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A4A48A" w14:textId="325EBD33"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14:anchorId="60CEC7A3" wp14:editId="77CDB0C5">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sidR="003C4370">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14:paraId="634915E7" w14:textId="77777777"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14:paraId="05DA1B9C" w14:textId="093A31F4" w:rsidR="00BE6C5E" w:rsidRDefault="00AB1F97" w:rsidP="00C804C4">
      <w:pPr>
        <w:pStyle w:val="Sinespaciado"/>
        <w:jc w:val="center"/>
        <w:rPr>
          <w:rFonts w:asciiTheme="minorHAnsi" w:hAnsiTheme="minorHAnsi" w:cstheme="minorHAnsi"/>
          <w:b/>
          <w:sz w:val="48"/>
          <w:szCs w:val="48"/>
          <w:shd w:val="clear" w:color="auto" w:fill="FFFFFF"/>
        </w:rPr>
      </w:pPr>
      <w:r w:rsidRPr="00AB1F97">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DOMINGO </w:t>
      </w:r>
      <w:r w:rsidR="003C4370">
        <w:rPr>
          <w:rFonts w:asciiTheme="minorHAnsi" w:hAnsiTheme="minorHAnsi" w:cstheme="minorHAnsi"/>
          <w:b/>
          <w:sz w:val="48"/>
          <w:szCs w:val="48"/>
          <w:shd w:val="clear" w:color="auto" w:fill="FFFFFF"/>
        </w:rPr>
        <w:t>XX</w:t>
      </w:r>
      <w:r w:rsidR="00285476">
        <w:rPr>
          <w:rFonts w:asciiTheme="minorHAnsi" w:hAnsiTheme="minorHAnsi" w:cstheme="minorHAnsi"/>
          <w:b/>
          <w:sz w:val="48"/>
          <w:szCs w:val="48"/>
          <w:shd w:val="clear" w:color="auto" w:fill="FFFFFF"/>
        </w:rPr>
        <w:t>V</w:t>
      </w:r>
      <w:r w:rsidR="0064254D">
        <w:rPr>
          <w:rFonts w:asciiTheme="minorHAnsi" w:hAnsiTheme="minorHAnsi" w:cstheme="minorHAnsi"/>
          <w:b/>
          <w:sz w:val="48"/>
          <w:szCs w:val="48"/>
          <w:shd w:val="clear" w:color="auto" w:fill="FFFFFF"/>
        </w:rPr>
        <w:t>I</w:t>
      </w:r>
      <w:r w:rsidR="00BE6C5E">
        <w:rPr>
          <w:rFonts w:asciiTheme="minorHAnsi" w:hAnsiTheme="minorHAnsi" w:cstheme="minorHAnsi"/>
          <w:b/>
          <w:sz w:val="48"/>
          <w:szCs w:val="48"/>
          <w:shd w:val="clear" w:color="auto" w:fill="FFFFFF"/>
        </w:rPr>
        <w:t xml:space="preserve"> DEL</w:t>
      </w:r>
    </w:p>
    <w:p w14:paraId="1B61D73D" w14:textId="77777777" w:rsidR="00285476" w:rsidRDefault="00BE6C5E" w:rsidP="00C804C4">
      <w:pPr>
        <w:pStyle w:val="Sinespaciado"/>
        <w:jc w:val="center"/>
        <w:rPr>
          <w:rFonts w:asciiTheme="minorHAnsi" w:hAnsiTheme="minorHAnsi" w:cstheme="minorHAnsi"/>
          <w:b/>
          <w:sz w:val="48"/>
          <w:szCs w:val="48"/>
          <w:shd w:val="clear" w:color="auto" w:fill="FFFFFF"/>
        </w:rPr>
      </w:pPr>
      <w:r>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285476">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TIEMPO ORDINARIO</w:t>
      </w:r>
      <w:r w:rsidR="00AB1F97" w:rsidRPr="00AB1F97">
        <w:rPr>
          <w:rFonts w:asciiTheme="minorHAnsi" w:hAnsiTheme="minorHAnsi" w:cstheme="minorHAnsi"/>
          <w:b/>
          <w:sz w:val="48"/>
          <w:szCs w:val="48"/>
          <w:shd w:val="clear" w:color="auto" w:fill="FFFFFF"/>
        </w:rPr>
        <w:t xml:space="preserve">  </w:t>
      </w:r>
    </w:p>
    <w:p w14:paraId="4C788B1A" w14:textId="62A3F2C4" w:rsidR="001E0E8C" w:rsidRDefault="00285476"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r w:rsidR="0064254D">
        <w:rPr>
          <w:rFonts w:asciiTheme="minorHAnsi" w:hAnsiTheme="minorHAnsi" w:cstheme="minorHAnsi"/>
          <w:b/>
          <w:i/>
          <w:sz w:val="48"/>
          <w:szCs w:val="48"/>
          <w:shd w:val="clear" w:color="auto" w:fill="FFFFFF"/>
        </w:rPr>
        <w:t>¿</w:t>
      </w:r>
      <w:proofErr w:type="spellStart"/>
      <w:r w:rsidR="0064254D">
        <w:rPr>
          <w:rFonts w:asciiTheme="minorHAnsi" w:hAnsiTheme="minorHAnsi" w:cstheme="minorHAnsi"/>
          <w:b/>
          <w:i/>
          <w:sz w:val="48"/>
          <w:szCs w:val="48"/>
          <w:shd w:val="clear" w:color="auto" w:fill="FFFFFF"/>
        </w:rPr>
        <w:t>Cuál</w:t>
      </w:r>
      <w:proofErr w:type="spellEnd"/>
      <w:r w:rsidR="0064254D">
        <w:rPr>
          <w:rFonts w:asciiTheme="minorHAnsi" w:hAnsiTheme="minorHAnsi" w:cstheme="minorHAnsi"/>
          <w:b/>
          <w:i/>
          <w:sz w:val="48"/>
          <w:szCs w:val="48"/>
          <w:shd w:val="clear" w:color="auto" w:fill="FFFFFF"/>
        </w:rPr>
        <w:t xml:space="preserve"> de </w:t>
      </w:r>
      <w:proofErr w:type="spellStart"/>
      <w:r w:rsidR="0064254D">
        <w:rPr>
          <w:rFonts w:asciiTheme="minorHAnsi" w:hAnsiTheme="minorHAnsi" w:cstheme="minorHAnsi"/>
          <w:b/>
          <w:i/>
          <w:sz w:val="48"/>
          <w:szCs w:val="48"/>
          <w:shd w:val="clear" w:color="auto" w:fill="FFFFFF"/>
        </w:rPr>
        <w:t>estos</w:t>
      </w:r>
      <w:proofErr w:type="spellEnd"/>
      <w:r w:rsidR="0064254D">
        <w:rPr>
          <w:rFonts w:asciiTheme="minorHAnsi" w:hAnsiTheme="minorHAnsi" w:cstheme="minorHAnsi"/>
          <w:b/>
          <w:i/>
          <w:sz w:val="48"/>
          <w:szCs w:val="48"/>
          <w:shd w:val="clear" w:color="auto" w:fill="FFFFFF"/>
        </w:rPr>
        <w:t xml:space="preserve"> </w:t>
      </w:r>
      <w:proofErr w:type="spellStart"/>
      <w:r w:rsidR="0064254D">
        <w:rPr>
          <w:rFonts w:asciiTheme="minorHAnsi" w:hAnsiTheme="minorHAnsi" w:cstheme="minorHAnsi"/>
          <w:b/>
          <w:i/>
          <w:sz w:val="48"/>
          <w:szCs w:val="48"/>
          <w:shd w:val="clear" w:color="auto" w:fill="FFFFFF"/>
        </w:rPr>
        <w:t>hijos</w:t>
      </w:r>
      <w:proofErr w:type="spellEnd"/>
      <w:r w:rsidR="0064254D">
        <w:rPr>
          <w:rFonts w:asciiTheme="minorHAnsi" w:hAnsiTheme="minorHAnsi" w:cstheme="minorHAnsi"/>
          <w:b/>
          <w:i/>
          <w:sz w:val="48"/>
          <w:szCs w:val="48"/>
          <w:shd w:val="clear" w:color="auto" w:fill="FFFFFF"/>
        </w:rPr>
        <w:t xml:space="preserve"> soy </w:t>
      </w:r>
      <w:proofErr w:type="spellStart"/>
      <w:r w:rsidR="0064254D">
        <w:rPr>
          <w:rFonts w:asciiTheme="minorHAnsi" w:hAnsiTheme="minorHAnsi" w:cstheme="minorHAnsi"/>
          <w:b/>
          <w:i/>
          <w:sz w:val="48"/>
          <w:szCs w:val="48"/>
          <w:shd w:val="clear" w:color="auto" w:fill="FFFFFF"/>
        </w:rPr>
        <w:t>yo</w:t>
      </w:r>
      <w:proofErr w:type="spellEnd"/>
      <w:r w:rsidR="0064254D">
        <w:rPr>
          <w:rFonts w:asciiTheme="minorHAnsi" w:hAnsiTheme="minorHAnsi" w:cstheme="minorHAnsi"/>
          <w:b/>
          <w:i/>
          <w:sz w:val="48"/>
          <w:szCs w:val="48"/>
          <w:shd w:val="clear" w:color="auto" w:fill="FFFFFF"/>
        </w:rPr>
        <w:t>?</w:t>
      </w:r>
      <w:r w:rsidR="001B71FD">
        <w:rPr>
          <w:rFonts w:asciiTheme="minorHAnsi" w:hAnsiTheme="minorHAnsi" w:cstheme="minorHAnsi"/>
          <w:b/>
          <w:i/>
          <w:sz w:val="48"/>
          <w:szCs w:val="48"/>
          <w:shd w:val="clear" w:color="auto" w:fill="FFFFFF"/>
        </w:rPr>
        <w:t xml:space="preserve">           </w:t>
      </w:r>
    </w:p>
    <w:p w14:paraId="1B80523A" w14:textId="77777777" w:rsidR="0064254D" w:rsidRDefault="0064254D" w:rsidP="001D1EE1">
      <w:pPr>
        <w:rPr>
          <w:rFonts w:asciiTheme="minorHAnsi" w:hAnsiTheme="minorHAnsi" w:cstheme="minorHAnsi"/>
          <w:b/>
          <w:sz w:val="36"/>
          <w:szCs w:val="36"/>
          <w:u w:val="single"/>
          <w:lang w:val="es-ES"/>
        </w:rPr>
      </w:pPr>
    </w:p>
    <w:p w14:paraId="477D470D" w14:textId="009ED80E" w:rsidR="00200177" w:rsidRPr="00200177" w:rsidRDefault="003054AF" w:rsidP="001D1EE1">
      <w:pPr>
        <w:rPr>
          <w:rFonts w:asciiTheme="minorHAnsi" w:hAnsiTheme="minorHAnsi" w:cstheme="minorHAnsi"/>
          <w:sz w:val="32"/>
          <w:szCs w:val="32"/>
          <w:shd w:val="clear" w:color="auto" w:fill="FFFFFF"/>
        </w:rPr>
      </w:pPr>
      <w:r w:rsidRPr="001D1EE1">
        <w:rPr>
          <w:rFonts w:asciiTheme="minorHAnsi" w:hAnsiTheme="minorHAnsi" w:cstheme="minorHAnsi"/>
          <w:b/>
          <w:sz w:val="36"/>
          <w:szCs w:val="36"/>
          <w:u w:val="single"/>
          <w:lang w:val="es-ES"/>
        </w:rPr>
        <w:t>ORACIÓN FINAL</w:t>
      </w:r>
    </w:p>
    <w:p w14:paraId="78D5F5B6" w14:textId="1C9CBCB2" w:rsidR="0064254D" w:rsidRDefault="0064254D" w:rsidP="00003681">
      <w:pPr>
        <w:pStyle w:val="Sinespaciado"/>
        <w:rPr>
          <w:rFonts w:asciiTheme="minorHAnsi" w:hAnsiTheme="minorHAnsi" w:cstheme="minorHAnsi"/>
          <w:sz w:val="36"/>
          <w:szCs w:val="36"/>
          <w:shd w:val="clear" w:color="auto" w:fill="FFFFFF"/>
        </w:rPr>
      </w:pPr>
      <w:r w:rsidRPr="0064254D">
        <w:rPr>
          <w:rFonts w:asciiTheme="minorHAnsi" w:hAnsiTheme="minorHAnsi" w:cstheme="minorHAnsi"/>
          <w:sz w:val="36"/>
          <w:szCs w:val="36"/>
          <w:shd w:val="clear" w:color="auto" w:fill="FFFFFF"/>
        </w:rPr>
        <w:t xml:space="preserve">Dios y Padre </w:t>
      </w:r>
      <w:proofErr w:type="spellStart"/>
      <w:r w:rsidRPr="0064254D">
        <w:rPr>
          <w:rFonts w:asciiTheme="minorHAnsi" w:hAnsiTheme="minorHAnsi" w:cstheme="minorHAnsi"/>
          <w:sz w:val="36"/>
          <w:szCs w:val="36"/>
          <w:shd w:val="clear" w:color="auto" w:fill="FFFFFF"/>
        </w:rPr>
        <w:t>nuestro</w:t>
      </w:r>
      <w:proofErr w:type="spellEnd"/>
      <w:r w:rsidRPr="0064254D">
        <w:rPr>
          <w:rFonts w:asciiTheme="minorHAnsi" w:hAnsiTheme="minorHAnsi" w:cstheme="minorHAnsi"/>
          <w:sz w:val="36"/>
          <w:szCs w:val="36"/>
          <w:shd w:val="clear" w:color="auto" w:fill="FFFFFF"/>
        </w:rPr>
        <w:t>:</w:t>
      </w:r>
      <w:r w:rsidRPr="0064254D">
        <w:rPr>
          <w:rFonts w:asciiTheme="minorHAnsi" w:hAnsiTheme="minorHAnsi" w:cstheme="minorHAnsi"/>
          <w:sz w:val="36"/>
          <w:szCs w:val="36"/>
          <w:shd w:val="clear" w:color="auto" w:fill="FFFFFF"/>
        </w:rPr>
        <w:br/>
      </w:r>
      <w:proofErr w:type="spellStart"/>
      <w:r>
        <w:rPr>
          <w:rFonts w:asciiTheme="minorHAnsi" w:hAnsiTheme="minorHAnsi" w:cstheme="minorHAnsi"/>
          <w:sz w:val="36"/>
          <w:szCs w:val="36"/>
          <w:shd w:val="clear" w:color="auto" w:fill="FFFFFF"/>
        </w:rPr>
        <w:t>c</w:t>
      </w:r>
      <w:r w:rsidRPr="0064254D">
        <w:rPr>
          <w:rFonts w:asciiTheme="minorHAnsi" w:hAnsiTheme="minorHAnsi" w:cstheme="minorHAnsi"/>
          <w:sz w:val="36"/>
          <w:szCs w:val="36"/>
          <w:shd w:val="clear" w:color="auto" w:fill="FFFFFF"/>
        </w:rPr>
        <w:t>omo</w:t>
      </w:r>
      <w:proofErr w:type="spellEnd"/>
      <w:r w:rsidRPr="0064254D">
        <w:rPr>
          <w:rFonts w:asciiTheme="minorHAnsi" w:hAnsiTheme="minorHAnsi" w:cstheme="minorHAnsi"/>
          <w:sz w:val="36"/>
          <w:szCs w:val="36"/>
          <w:shd w:val="clear" w:color="auto" w:fill="FFFFFF"/>
        </w:rPr>
        <w:t xml:space="preserve"> un amigo </w:t>
      </w:r>
      <w:proofErr w:type="spellStart"/>
      <w:r w:rsidRPr="0064254D">
        <w:rPr>
          <w:rFonts w:asciiTheme="minorHAnsi" w:hAnsiTheme="minorHAnsi" w:cstheme="minorHAnsi"/>
          <w:sz w:val="36"/>
          <w:szCs w:val="36"/>
          <w:shd w:val="clear" w:color="auto" w:fill="FFFFFF"/>
        </w:rPr>
        <w:t>sentado</w:t>
      </w:r>
      <w:proofErr w:type="spellEnd"/>
      <w:r w:rsidRPr="0064254D">
        <w:rPr>
          <w:rFonts w:asciiTheme="minorHAnsi" w:hAnsiTheme="minorHAnsi" w:cstheme="minorHAnsi"/>
          <w:sz w:val="36"/>
          <w:szCs w:val="36"/>
          <w:shd w:val="clear" w:color="auto" w:fill="FFFFFF"/>
        </w:rPr>
        <w:t xml:space="preserve"> </w:t>
      </w:r>
      <w:r w:rsidR="00BE41D8" w:rsidRPr="0064254D">
        <w:rPr>
          <w:rFonts w:asciiTheme="minorHAnsi" w:hAnsiTheme="minorHAnsi" w:cstheme="minorHAnsi"/>
          <w:sz w:val="36"/>
          <w:szCs w:val="36"/>
          <w:shd w:val="clear" w:color="auto" w:fill="FFFFFF"/>
        </w:rPr>
        <w:t>a</w:t>
      </w:r>
    </w:p>
    <w:p w14:paraId="07E29115" w14:textId="1A9262FB" w:rsidR="004C7752" w:rsidRDefault="004C7752" w:rsidP="00003681">
      <w:pPr>
        <w:pStyle w:val="Sinespaciado"/>
        <w:rPr>
          <w:rFonts w:asciiTheme="minorHAnsi" w:hAnsiTheme="minorHAnsi" w:cstheme="minorHAnsi"/>
          <w:sz w:val="36"/>
          <w:szCs w:val="36"/>
          <w:shd w:val="clear" w:color="auto" w:fill="FFFFFF"/>
        </w:rPr>
      </w:pPr>
      <w:r w:rsidRPr="001B71FD">
        <w:rPr>
          <w:rFonts w:asciiTheme="minorHAnsi" w:hAnsiTheme="minorHAnsi" w:cstheme="minorHAnsi"/>
          <w:noProof/>
          <w:sz w:val="36"/>
          <w:szCs w:val="36"/>
          <w:lang w:val="es-ES" w:eastAsia="es-ES" w:bidi="ar-SA"/>
        </w:rPr>
        <w:drawing>
          <wp:anchor distT="0" distB="0" distL="114300" distR="114300" simplePos="0" relativeHeight="251659776" behindDoc="1" locked="0" layoutInCell="1" allowOverlap="1" wp14:anchorId="29037FBC" wp14:editId="49BCCD43">
            <wp:simplePos x="0" y="0"/>
            <wp:positionH relativeFrom="column">
              <wp:posOffset>3095625</wp:posOffset>
            </wp:positionH>
            <wp:positionV relativeFrom="paragraph">
              <wp:posOffset>156210</wp:posOffset>
            </wp:positionV>
            <wp:extent cx="3870000" cy="3038400"/>
            <wp:effectExtent l="0" t="0" r="0" b="0"/>
            <wp:wrapNone/>
            <wp:docPr id="5" name="4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 Imagen"/>
                    <pic:cNvPicPr/>
                  </pic:nvPicPr>
                  <pic:blipFill>
                    <a:blip r:embed="rId9">
                      <a:extLst>
                        <a:ext uri="{28A0092B-C50C-407E-A947-70E740481C1C}">
                          <a14:useLocalDpi xmlns:a14="http://schemas.microsoft.com/office/drawing/2010/main" val="0"/>
                        </a:ext>
                      </a:extLst>
                    </a:blip>
                    <a:stretch>
                      <a:fillRect/>
                    </a:stretch>
                  </pic:blipFill>
                  <pic:spPr>
                    <a:xfrm>
                      <a:off x="0" y="0"/>
                      <a:ext cx="3870000" cy="3038400"/>
                    </a:xfrm>
                    <a:prstGeom prst="rect">
                      <a:avLst/>
                    </a:prstGeom>
                  </pic:spPr>
                </pic:pic>
              </a:graphicData>
            </a:graphic>
            <wp14:sizeRelH relativeFrom="margin">
              <wp14:pctWidth>0</wp14:pctWidth>
            </wp14:sizeRelH>
            <wp14:sizeRelV relativeFrom="margin">
              <wp14:pctHeight>0</wp14:pctHeight>
            </wp14:sizeRelV>
          </wp:anchor>
        </w:drawing>
      </w:r>
      <w:r w:rsidR="0064254D" w:rsidRPr="0064254D">
        <w:rPr>
          <w:rFonts w:asciiTheme="minorHAnsi" w:hAnsiTheme="minorHAnsi" w:cstheme="minorHAnsi"/>
          <w:sz w:val="36"/>
          <w:szCs w:val="36"/>
          <w:shd w:val="clear" w:color="auto" w:fill="FFFFFF"/>
        </w:rPr>
        <w:t>la mesa,</w:t>
      </w:r>
      <w:r w:rsid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tu</w:t>
      </w:r>
      <w:proofErr w:type="spellEnd"/>
      <w:r w:rsidR="0064254D"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Hijo</w:t>
      </w:r>
      <w:proofErr w:type="spellEnd"/>
      <w:r w:rsidR="0064254D" w:rsidRPr="0064254D">
        <w:rPr>
          <w:rFonts w:asciiTheme="minorHAnsi" w:hAnsiTheme="minorHAnsi" w:cstheme="minorHAnsi"/>
          <w:sz w:val="36"/>
          <w:szCs w:val="36"/>
          <w:shd w:val="clear" w:color="auto" w:fill="FFFFFF"/>
        </w:rPr>
        <w:t xml:space="preserve"> Jesús</w:t>
      </w:r>
      <w:r w:rsid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t xml:space="preserve">ha </w:t>
      </w:r>
    </w:p>
    <w:p w14:paraId="254177DE" w14:textId="4DAD093A" w:rsidR="0064254D" w:rsidRDefault="00C43A1A" w:rsidP="00003681">
      <w:pPr>
        <w:pStyle w:val="Sinespaciado"/>
        <w:rPr>
          <w:rFonts w:asciiTheme="minorHAnsi" w:hAnsiTheme="minorHAnsi" w:cstheme="minorHAnsi"/>
          <w:sz w:val="36"/>
          <w:szCs w:val="36"/>
          <w:shd w:val="clear" w:color="auto" w:fill="FFFFFF"/>
        </w:rPr>
      </w:pPr>
      <w:proofErr w:type="spellStart"/>
      <w:r>
        <w:rPr>
          <w:rFonts w:asciiTheme="minorHAnsi" w:hAnsiTheme="minorHAnsi" w:cstheme="minorHAnsi"/>
          <w:sz w:val="36"/>
          <w:szCs w:val="36"/>
          <w:shd w:val="clear" w:color="auto" w:fill="FFFFFF"/>
        </w:rPr>
        <w:t>partido</w:t>
      </w:r>
      <w:proofErr w:type="spellEnd"/>
      <w:r w:rsidRP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t>para</w:t>
      </w:r>
      <w:r w:rsid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nosotros</w:t>
      </w:r>
      <w:proofErr w:type="spellEnd"/>
      <w:r w:rsid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su</w:t>
      </w:r>
      <w:proofErr w:type="spellEnd"/>
      <w:r w:rsidR="0064254D" w:rsidRPr="0064254D">
        <w:rPr>
          <w:rFonts w:asciiTheme="minorHAnsi" w:hAnsiTheme="minorHAnsi" w:cstheme="minorHAnsi"/>
          <w:sz w:val="36"/>
          <w:szCs w:val="36"/>
          <w:shd w:val="clear" w:color="auto" w:fill="FFFFFF"/>
        </w:rPr>
        <w:t xml:space="preserve"> </w:t>
      </w:r>
      <w:r w:rsidR="004C7752" w:rsidRPr="0064254D">
        <w:rPr>
          <w:rFonts w:asciiTheme="minorHAnsi" w:hAnsiTheme="minorHAnsi" w:cstheme="minorHAnsi"/>
          <w:sz w:val="36"/>
          <w:szCs w:val="36"/>
          <w:shd w:val="clear" w:color="auto" w:fill="FFFFFF"/>
        </w:rPr>
        <w:t>pan</w:t>
      </w:r>
      <w:r w:rsidR="0064254D" w:rsidRPr="0064254D">
        <w:rPr>
          <w:rFonts w:asciiTheme="minorHAnsi" w:hAnsiTheme="minorHAnsi" w:cstheme="minorHAnsi"/>
          <w:sz w:val="36"/>
          <w:szCs w:val="36"/>
          <w:shd w:val="clear" w:color="auto" w:fill="FFFFFF"/>
        </w:rPr>
        <w:br/>
        <w:t>de p</w:t>
      </w:r>
      <w:proofErr w:type="spellStart"/>
      <w:r w:rsidR="0064254D" w:rsidRPr="0064254D">
        <w:rPr>
          <w:rFonts w:asciiTheme="minorHAnsi" w:hAnsiTheme="minorHAnsi" w:cstheme="minorHAnsi"/>
          <w:sz w:val="36"/>
          <w:szCs w:val="36"/>
          <w:shd w:val="clear" w:color="auto" w:fill="FFFFFF"/>
        </w:rPr>
        <w:t>az</w:t>
      </w:r>
      <w:proofErr w:type="spellEnd"/>
      <w:r w:rsid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t>y</w:t>
      </w:r>
      <w:r w:rsid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nos</w:t>
      </w:r>
      <w:proofErr w:type="spellEnd"/>
      <w:r w:rsidR="0064254D" w:rsidRPr="0064254D">
        <w:rPr>
          <w:rFonts w:asciiTheme="minorHAnsi" w:hAnsiTheme="minorHAnsi" w:cstheme="minorHAnsi"/>
          <w:sz w:val="36"/>
          <w:szCs w:val="36"/>
          <w:shd w:val="clear" w:color="auto" w:fill="FFFFFF"/>
        </w:rPr>
        <w:t xml:space="preserve"> ha</w:t>
      </w:r>
      <w:r w:rsid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dicho</w:t>
      </w:r>
      <w:proofErr w:type="spellEnd"/>
      <w:r w:rsidR="0064254D" w:rsidRPr="0064254D">
        <w:rPr>
          <w:rFonts w:asciiTheme="minorHAnsi" w:hAnsiTheme="minorHAnsi" w:cstheme="minorHAnsi"/>
          <w:sz w:val="36"/>
          <w:szCs w:val="36"/>
          <w:shd w:val="clear" w:color="auto" w:fill="FFFFFF"/>
        </w:rPr>
        <w:br/>
      </w:r>
      <w:proofErr w:type="spellStart"/>
      <w:r w:rsidR="0064254D" w:rsidRPr="0064254D">
        <w:rPr>
          <w:rFonts w:asciiTheme="minorHAnsi" w:hAnsiTheme="minorHAnsi" w:cstheme="minorHAnsi"/>
          <w:sz w:val="36"/>
          <w:szCs w:val="36"/>
          <w:shd w:val="clear" w:color="auto" w:fill="FFFFFF"/>
        </w:rPr>
        <w:t>tu</w:t>
      </w:r>
      <w:proofErr w:type="spellEnd"/>
      <w:r w:rsidR="0064254D" w:rsidRPr="0064254D">
        <w:rPr>
          <w:rFonts w:asciiTheme="minorHAnsi" w:hAnsiTheme="minorHAnsi" w:cstheme="minorHAnsi"/>
          <w:sz w:val="36"/>
          <w:szCs w:val="36"/>
          <w:shd w:val="clear" w:color="auto" w:fill="FFFFFF"/>
        </w:rPr>
        <w:t xml:space="preserve"> palabra de </w:t>
      </w:r>
      <w:proofErr w:type="spellStart"/>
      <w:r w:rsidR="0064254D" w:rsidRPr="0064254D">
        <w:rPr>
          <w:rFonts w:asciiTheme="minorHAnsi" w:hAnsiTheme="minorHAnsi" w:cstheme="minorHAnsi"/>
          <w:sz w:val="36"/>
          <w:szCs w:val="36"/>
          <w:shd w:val="clear" w:color="auto" w:fill="FFFFFF"/>
        </w:rPr>
        <w:t>perdón</w:t>
      </w:r>
      <w:proofErr w:type="spellEnd"/>
      <w:r w:rsidR="0064254D" w:rsidRPr="0064254D">
        <w:rPr>
          <w:rFonts w:asciiTheme="minorHAnsi" w:hAnsiTheme="minorHAnsi" w:cstheme="minorHAnsi"/>
          <w:sz w:val="36"/>
          <w:szCs w:val="36"/>
          <w:shd w:val="clear" w:color="auto" w:fill="FFFFFF"/>
        </w:rPr>
        <w:t>.</w:t>
      </w:r>
      <w:r w:rsidR="0064254D" w:rsidRPr="0064254D">
        <w:rPr>
          <w:rFonts w:asciiTheme="minorHAnsi" w:hAnsiTheme="minorHAnsi" w:cstheme="minorHAnsi"/>
          <w:sz w:val="36"/>
          <w:szCs w:val="36"/>
          <w:shd w:val="clear" w:color="auto" w:fill="FFFFFF"/>
        </w:rPr>
        <w:br/>
        <w:t xml:space="preserve">Que </w:t>
      </w:r>
      <w:proofErr w:type="spellStart"/>
      <w:r w:rsidR="0064254D">
        <w:rPr>
          <w:rFonts w:asciiTheme="minorHAnsi" w:hAnsiTheme="minorHAnsi" w:cstheme="minorHAnsi"/>
          <w:sz w:val="36"/>
          <w:szCs w:val="36"/>
          <w:shd w:val="clear" w:color="auto" w:fill="FFFFFF"/>
        </w:rPr>
        <w:t>É</w:t>
      </w:r>
      <w:r w:rsidR="0064254D" w:rsidRPr="0064254D">
        <w:rPr>
          <w:rFonts w:asciiTheme="minorHAnsi" w:hAnsiTheme="minorHAnsi" w:cstheme="minorHAnsi"/>
          <w:sz w:val="36"/>
          <w:szCs w:val="36"/>
          <w:shd w:val="clear" w:color="auto" w:fill="FFFFFF"/>
        </w:rPr>
        <w:t>l</w:t>
      </w:r>
      <w:proofErr w:type="spellEnd"/>
      <w:r w:rsidR="0064254D" w:rsidRPr="0064254D">
        <w:rPr>
          <w:rFonts w:asciiTheme="minorHAnsi" w:hAnsiTheme="minorHAnsi" w:cstheme="minorHAnsi"/>
          <w:sz w:val="36"/>
          <w:szCs w:val="36"/>
          <w:shd w:val="clear" w:color="auto" w:fill="FFFFFF"/>
        </w:rPr>
        <w:t xml:space="preserve"> sea </w:t>
      </w:r>
      <w:proofErr w:type="spellStart"/>
      <w:r w:rsidR="0064254D" w:rsidRPr="0064254D">
        <w:rPr>
          <w:rFonts w:asciiTheme="minorHAnsi" w:hAnsiTheme="minorHAnsi" w:cstheme="minorHAnsi"/>
          <w:sz w:val="36"/>
          <w:szCs w:val="36"/>
          <w:shd w:val="clear" w:color="auto" w:fill="FFFFFF"/>
        </w:rPr>
        <w:t>nuestra</w:t>
      </w:r>
      <w:proofErr w:type="spellEnd"/>
      <w:r w:rsidR="0064254D"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fuerza</w:t>
      </w:r>
      <w:proofErr w:type="spellEnd"/>
      <w:r w:rsidR="0064254D" w:rsidRPr="0064254D">
        <w:rPr>
          <w:rFonts w:asciiTheme="minorHAnsi" w:hAnsiTheme="minorHAnsi" w:cstheme="minorHAnsi"/>
          <w:sz w:val="36"/>
          <w:szCs w:val="36"/>
          <w:shd w:val="clear" w:color="auto" w:fill="FFFFFF"/>
        </w:rPr>
        <w:br/>
      </w:r>
      <w:proofErr w:type="spellStart"/>
      <w:r w:rsidR="0064254D" w:rsidRPr="0064254D">
        <w:rPr>
          <w:rFonts w:asciiTheme="minorHAnsi" w:hAnsiTheme="minorHAnsi" w:cstheme="minorHAnsi"/>
          <w:sz w:val="36"/>
          <w:szCs w:val="36"/>
          <w:shd w:val="clear" w:color="auto" w:fill="FFFFFF"/>
        </w:rPr>
        <w:t>mientras</w:t>
      </w:r>
      <w:proofErr w:type="spellEnd"/>
      <w:r w:rsidR="0064254D"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caminamos</w:t>
      </w:r>
      <w:proofErr w:type="spellEnd"/>
      <w:r w:rsidR="0064254D"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hacia</w:t>
      </w:r>
      <w:proofErr w:type="spellEnd"/>
      <w:r w:rsidR="0064254D" w:rsidRPr="0064254D">
        <w:rPr>
          <w:rFonts w:asciiTheme="minorHAnsi" w:hAnsiTheme="minorHAnsi" w:cstheme="minorHAnsi"/>
          <w:sz w:val="36"/>
          <w:szCs w:val="36"/>
          <w:shd w:val="clear" w:color="auto" w:fill="FFFFFF"/>
        </w:rPr>
        <w:t xml:space="preserve"> </w:t>
      </w:r>
    </w:p>
    <w:p w14:paraId="5956469D" w14:textId="144BAE8F" w:rsidR="00C43A1A" w:rsidRDefault="00C43A1A" w:rsidP="00003681">
      <w:pPr>
        <w:pStyle w:val="Sinespaciado"/>
        <w:rPr>
          <w:rFonts w:asciiTheme="minorHAnsi" w:hAnsiTheme="minorHAnsi" w:cstheme="minorHAnsi"/>
          <w:sz w:val="36"/>
          <w:szCs w:val="36"/>
          <w:shd w:val="clear" w:color="auto" w:fill="FFFFFF"/>
        </w:rPr>
      </w:pPr>
      <w:proofErr w:type="spellStart"/>
      <w:r>
        <w:rPr>
          <w:rFonts w:asciiTheme="minorHAnsi" w:hAnsiTheme="minorHAnsi" w:cstheme="minorHAnsi"/>
          <w:sz w:val="36"/>
          <w:szCs w:val="36"/>
          <w:shd w:val="clear" w:color="auto" w:fill="FFFFFF"/>
        </w:rPr>
        <w:t>É</w:t>
      </w:r>
      <w:r w:rsidRPr="0064254D">
        <w:rPr>
          <w:rFonts w:asciiTheme="minorHAnsi" w:hAnsiTheme="minorHAnsi" w:cstheme="minorHAnsi"/>
          <w:sz w:val="36"/>
          <w:szCs w:val="36"/>
          <w:shd w:val="clear" w:color="auto" w:fill="FFFFFF"/>
        </w:rPr>
        <w:t>l</w:t>
      </w:r>
      <w:proofErr w:type="spellEnd"/>
      <w:r w:rsidRP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t xml:space="preserve">y </w:t>
      </w:r>
      <w:proofErr w:type="spellStart"/>
      <w:r w:rsidR="0064254D" w:rsidRPr="0064254D">
        <w:rPr>
          <w:rFonts w:asciiTheme="minorHAnsi" w:hAnsiTheme="minorHAnsi" w:cstheme="minorHAnsi"/>
          <w:sz w:val="36"/>
          <w:szCs w:val="36"/>
          <w:shd w:val="clear" w:color="auto" w:fill="FFFFFF"/>
        </w:rPr>
        <w:t>hacia</w:t>
      </w:r>
      <w:proofErr w:type="spellEnd"/>
      <w:r w:rsidR="0064254D" w:rsidRPr="0064254D">
        <w:rPr>
          <w:rFonts w:asciiTheme="minorHAnsi" w:hAnsiTheme="minorHAnsi" w:cstheme="minorHAnsi"/>
          <w:sz w:val="36"/>
          <w:szCs w:val="36"/>
          <w:shd w:val="clear" w:color="auto" w:fill="FFFFFF"/>
        </w:rPr>
        <w:t xml:space="preserve"> los </w:t>
      </w:r>
      <w:proofErr w:type="spellStart"/>
      <w:r w:rsidR="0064254D" w:rsidRPr="0064254D">
        <w:rPr>
          <w:rFonts w:asciiTheme="minorHAnsi" w:hAnsiTheme="minorHAnsi" w:cstheme="minorHAnsi"/>
          <w:sz w:val="36"/>
          <w:szCs w:val="36"/>
          <w:shd w:val="clear" w:color="auto" w:fill="FFFFFF"/>
        </w:rPr>
        <w:t>hermanos</w:t>
      </w:r>
      <w:proofErr w:type="spellEnd"/>
      <w:r w:rsid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t>por</w:t>
      </w:r>
      <w:r w:rsid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br/>
      </w:r>
      <w:r w:rsidRPr="0064254D">
        <w:rPr>
          <w:rFonts w:asciiTheme="minorHAnsi" w:hAnsiTheme="minorHAnsi" w:cstheme="minorHAnsi"/>
          <w:sz w:val="36"/>
          <w:szCs w:val="36"/>
          <w:shd w:val="clear" w:color="auto" w:fill="FFFFFF"/>
        </w:rPr>
        <w:t>el</w:t>
      </w:r>
      <w:r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penoso</w:t>
      </w:r>
      <w:proofErr w:type="spellEnd"/>
      <w:r w:rsidR="0064254D"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camino</w:t>
      </w:r>
      <w:proofErr w:type="spellEnd"/>
      <w:r w:rsidR="0064254D" w:rsidRPr="0064254D">
        <w:rPr>
          <w:rFonts w:asciiTheme="minorHAnsi" w:hAnsiTheme="minorHAnsi" w:cstheme="minorHAnsi"/>
          <w:sz w:val="36"/>
          <w:szCs w:val="36"/>
          <w:shd w:val="clear" w:color="auto" w:fill="FFFFFF"/>
        </w:rPr>
        <w:t xml:space="preserve"> del bien </w:t>
      </w:r>
    </w:p>
    <w:p w14:paraId="67B77D63" w14:textId="5A49B94B" w:rsidR="0064254D" w:rsidRDefault="0064254D" w:rsidP="00003681">
      <w:pPr>
        <w:pStyle w:val="Sinespaciado"/>
        <w:rPr>
          <w:rFonts w:asciiTheme="minorHAnsi" w:hAnsiTheme="minorHAnsi" w:cstheme="minorHAnsi"/>
          <w:sz w:val="36"/>
          <w:szCs w:val="36"/>
          <w:shd w:val="clear" w:color="auto" w:fill="FFFFFF"/>
        </w:rPr>
      </w:pPr>
      <w:proofErr w:type="spellStart"/>
      <w:r w:rsidRPr="0064254D">
        <w:rPr>
          <w:rFonts w:asciiTheme="minorHAnsi" w:hAnsiTheme="minorHAnsi" w:cstheme="minorHAnsi"/>
          <w:sz w:val="36"/>
          <w:szCs w:val="36"/>
          <w:shd w:val="clear" w:color="auto" w:fill="FFFFFF"/>
        </w:rPr>
        <w:t>mezclado</w:t>
      </w:r>
      <w:proofErr w:type="spellEnd"/>
      <w:r w:rsidRPr="0064254D">
        <w:rPr>
          <w:rFonts w:asciiTheme="minorHAnsi" w:hAnsiTheme="minorHAnsi" w:cstheme="minorHAnsi"/>
          <w:sz w:val="36"/>
          <w:szCs w:val="36"/>
          <w:shd w:val="clear" w:color="auto" w:fill="FFFFFF"/>
        </w:rPr>
        <w:t xml:space="preserve"> con el mal.</w:t>
      </w:r>
      <w:r w:rsidRPr="0064254D">
        <w:rPr>
          <w:rFonts w:asciiTheme="minorHAnsi" w:hAnsiTheme="minorHAnsi" w:cstheme="minorHAnsi"/>
          <w:sz w:val="36"/>
          <w:szCs w:val="36"/>
          <w:shd w:val="clear" w:color="auto" w:fill="FFFFFF"/>
        </w:rPr>
        <w:br/>
      </w:r>
      <w:proofErr w:type="spellStart"/>
      <w:r w:rsidRPr="0064254D">
        <w:rPr>
          <w:rFonts w:asciiTheme="minorHAnsi" w:hAnsiTheme="minorHAnsi" w:cstheme="minorHAnsi"/>
          <w:sz w:val="36"/>
          <w:szCs w:val="36"/>
          <w:shd w:val="clear" w:color="auto" w:fill="FFFFFF"/>
        </w:rPr>
        <w:t>Danos</w:t>
      </w:r>
      <w:proofErr w:type="spellEnd"/>
      <w:r w:rsidRPr="0064254D">
        <w:rPr>
          <w:rFonts w:asciiTheme="minorHAnsi" w:hAnsiTheme="minorHAnsi" w:cstheme="minorHAnsi"/>
          <w:sz w:val="36"/>
          <w:szCs w:val="36"/>
          <w:shd w:val="clear" w:color="auto" w:fill="FFFFFF"/>
        </w:rPr>
        <w:t xml:space="preserve"> la </w:t>
      </w:r>
      <w:proofErr w:type="spellStart"/>
      <w:r w:rsidRPr="0064254D">
        <w:rPr>
          <w:rFonts w:asciiTheme="minorHAnsi" w:hAnsiTheme="minorHAnsi" w:cstheme="minorHAnsi"/>
          <w:sz w:val="36"/>
          <w:szCs w:val="36"/>
          <w:shd w:val="clear" w:color="auto" w:fill="FFFFFF"/>
        </w:rPr>
        <w:t>gracia</w:t>
      </w:r>
      <w:proofErr w:type="spellEnd"/>
      <w:r w:rsidRPr="0064254D">
        <w:rPr>
          <w:rFonts w:asciiTheme="minorHAnsi" w:hAnsiTheme="minorHAnsi" w:cstheme="minorHAnsi"/>
          <w:sz w:val="36"/>
          <w:szCs w:val="36"/>
          <w:shd w:val="clear" w:color="auto" w:fill="FFFFFF"/>
        </w:rPr>
        <w:t xml:space="preserve"> de </w:t>
      </w:r>
      <w:proofErr w:type="spellStart"/>
      <w:r w:rsidRPr="0064254D">
        <w:rPr>
          <w:rFonts w:asciiTheme="minorHAnsi" w:hAnsiTheme="minorHAnsi" w:cstheme="minorHAnsi"/>
          <w:sz w:val="36"/>
          <w:szCs w:val="36"/>
          <w:shd w:val="clear" w:color="auto" w:fill="FFFFFF"/>
        </w:rPr>
        <w:t>animarnos</w:t>
      </w:r>
      <w:proofErr w:type="spellEnd"/>
      <w:r w:rsidRPr="0064254D">
        <w:rPr>
          <w:rFonts w:asciiTheme="minorHAnsi" w:hAnsiTheme="minorHAnsi" w:cstheme="minorHAnsi"/>
          <w:sz w:val="36"/>
          <w:szCs w:val="36"/>
          <w:shd w:val="clear" w:color="auto" w:fill="FFFFFF"/>
        </w:rPr>
        <w:t xml:space="preserve"> </w:t>
      </w:r>
    </w:p>
    <w:p w14:paraId="2B475FDF" w14:textId="77777777" w:rsidR="00C43A1A" w:rsidRDefault="0064254D" w:rsidP="00003681">
      <w:pPr>
        <w:pStyle w:val="Sinespaciado"/>
        <w:rPr>
          <w:rFonts w:asciiTheme="minorHAnsi" w:hAnsiTheme="minorHAnsi" w:cstheme="minorHAnsi"/>
          <w:sz w:val="36"/>
          <w:szCs w:val="36"/>
          <w:shd w:val="clear" w:color="auto" w:fill="FFFFFF"/>
        </w:rPr>
      </w:pPr>
      <w:proofErr w:type="spellStart"/>
      <w:r w:rsidRPr="0064254D">
        <w:rPr>
          <w:rFonts w:asciiTheme="minorHAnsi" w:hAnsiTheme="minorHAnsi" w:cstheme="minorHAnsi"/>
          <w:sz w:val="36"/>
          <w:szCs w:val="36"/>
          <w:shd w:val="clear" w:color="auto" w:fill="FFFFFF"/>
        </w:rPr>
        <w:t>unos</w:t>
      </w:r>
      <w:proofErr w:type="spellEnd"/>
      <w:r w:rsidRPr="0064254D">
        <w:rPr>
          <w:rFonts w:asciiTheme="minorHAnsi" w:hAnsiTheme="minorHAnsi" w:cstheme="minorHAnsi"/>
          <w:sz w:val="36"/>
          <w:szCs w:val="36"/>
          <w:shd w:val="clear" w:color="auto" w:fill="FFFFFF"/>
        </w:rPr>
        <w:t xml:space="preserve"> </w:t>
      </w:r>
      <w:proofErr w:type="gramStart"/>
      <w:r w:rsidRPr="0064254D">
        <w:rPr>
          <w:rFonts w:asciiTheme="minorHAnsi" w:hAnsiTheme="minorHAnsi" w:cstheme="minorHAnsi"/>
          <w:sz w:val="36"/>
          <w:szCs w:val="36"/>
          <w:shd w:val="clear" w:color="auto" w:fill="FFFFFF"/>
        </w:rPr>
        <w:t>a</w:t>
      </w:r>
      <w:proofErr w:type="gramEnd"/>
      <w:r w:rsidRPr="0064254D">
        <w:rPr>
          <w:rFonts w:asciiTheme="minorHAnsi" w:hAnsiTheme="minorHAnsi" w:cstheme="minorHAnsi"/>
          <w:sz w:val="36"/>
          <w:szCs w:val="36"/>
          <w:shd w:val="clear" w:color="auto" w:fill="FFFFFF"/>
        </w:rPr>
        <w:t xml:space="preserve"> </w:t>
      </w:r>
      <w:proofErr w:type="spellStart"/>
      <w:r w:rsidRPr="0064254D">
        <w:rPr>
          <w:rFonts w:asciiTheme="minorHAnsi" w:hAnsiTheme="minorHAnsi" w:cstheme="minorHAnsi"/>
          <w:sz w:val="36"/>
          <w:szCs w:val="36"/>
          <w:shd w:val="clear" w:color="auto" w:fill="FFFFFF"/>
        </w:rPr>
        <w:t>otros</w:t>
      </w:r>
      <w:proofErr w:type="spellEnd"/>
      <w:r>
        <w:rPr>
          <w:rFonts w:asciiTheme="minorHAnsi" w:hAnsiTheme="minorHAnsi" w:cstheme="minorHAnsi"/>
          <w:sz w:val="36"/>
          <w:szCs w:val="36"/>
          <w:shd w:val="clear" w:color="auto" w:fill="FFFFFF"/>
        </w:rPr>
        <w:t xml:space="preserve"> </w:t>
      </w:r>
      <w:r w:rsidRPr="0064254D">
        <w:rPr>
          <w:rFonts w:asciiTheme="minorHAnsi" w:hAnsiTheme="minorHAnsi" w:cstheme="minorHAnsi"/>
          <w:sz w:val="36"/>
          <w:szCs w:val="36"/>
          <w:shd w:val="clear" w:color="auto" w:fill="FFFFFF"/>
        </w:rPr>
        <w:t xml:space="preserve">y de </w:t>
      </w:r>
      <w:proofErr w:type="spellStart"/>
      <w:r w:rsidRPr="0064254D">
        <w:rPr>
          <w:rFonts w:asciiTheme="minorHAnsi" w:hAnsiTheme="minorHAnsi" w:cstheme="minorHAnsi"/>
          <w:sz w:val="36"/>
          <w:szCs w:val="36"/>
          <w:shd w:val="clear" w:color="auto" w:fill="FFFFFF"/>
        </w:rPr>
        <w:t>crecer</w:t>
      </w:r>
      <w:proofErr w:type="spellEnd"/>
      <w:r w:rsidRPr="0064254D">
        <w:rPr>
          <w:rFonts w:asciiTheme="minorHAnsi" w:hAnsiTheme="minorHAnsi" w:cstheme="minorHAnsi"/>
          <w:sz w:val="36"/>
          <w:szCs w:val="36"/>
          <w:shd w:val="clear" w:color="auto" w:fill="FFFFFF"/>
        </w:rPr>
        <w:br/>
      </w:r>
      <w:proofErr w:type="spellStart"/>
      <w:r w:rsidRPr="0064254D">
        <w:rPr>
          <w:rFonts w:asciiTheme="minorHAnsi" w:hAnsiTheme="minorHAnsi" w:cstheme="minorHAnsi"/>
          <w:sz w:val="36"/>
          <w:szCs w:val="36"/>
          <w:shd w:val="clear" w:color="auto" w:fill="FFFFFF"/>
        </w:rPr>
        <w:t>juntos</w:t>
      </w:r>
      <w:proofErr w:type="spellEnd"/>
      <w:r w:rsidRPr="0064254D">
        <w:rPr>
          <w:rFonts w:asciiTheme="minorHAnsi" w:hAnsiTheme="minorHAnsi" w:cstheme="minorHAnsi"/>
          <w:sz w:val="36"/>
          <w:szCs w:val="36"/>
          <w:shd w:val="clear" w:color="auto" w:fill="FFFFFF"/>
        </w:rPr>
        <w:t xml:space="preserve"> </w:t>
      </w:r>
      <w:proofErr w:type="spellStart"/>
      <w:r w:rsidRPr="0064254D">
        <w:rPr>
          <w:rFonts w:asciiTheme="minorHAnsi" w:hAnsiTheme="minorHAnsi" w:cstheme="minorHAnsi"/>
          <w:sz w:val="36"/>
          <w:szCs w:val="36"/>
          <w:shd w:val="clear" w:color="auto" w:fill="FFFFFF"/>
        </w:rPr>
        <w:t>más</w:t>
      </w:r>
      <w:proofErr w:type="spellEnd"/>
      <w:r w:rsidRPr="0064254D">
        <w:rPr>
          <w:rFonts w:asciiTheme="minorHAnsi" w:hAnsiTheme="minorHAnsi" w:cstheme="minorHAnsi"/>
          <w:sz w:val="36"/>
          <w:szCs w:val="36"/>
          <w:shd w:val="clear" w:color="auto" w:fill="FFFFFF"/>
        </w:rPr>
        <w:t xml:space="preserve"> </w:t>
      </w:r>
      <w:proofErr w:type="spellStart"/>
      <w:r w:rsidRPr="0064254D">
        <w:rPr>
          <w:rFonts w:asciiTheme="minorHAnsi" w:hAnsiTheme="minorHAnsi" w:cstheme="minorHAnsi"/>
          <w:sz w:val="36"/>
          <w:szCs w:val="36"/>
          <w:shd w:val="clear" w:color="auto" w:fill="FFFFFF"/>
        </w:rPr>
        <w:t>cerca</w:t>
      </w:r>
      <w:proofErr w:type="spellEnd"/>
      <w:r w:rsidRPr="0064254D">
        <w:rPr>
          <w:rFonts w:asciiTheme="minorHAnsi" w:hAnsiTheme="minorHAnsi" w:cstheme="minorHAnsi"/>
          <w:sz w:val="36"/>
          <w:szCs w:val="36"/>
          <w:shd w:val="clear" w:color="auto" w:fill="FFFFFF"/>
        </w:rPr>
        <w:t xml:space="preserve"> de </w:t>
      </w:r>
      <w:proofErr w:type="spellStart"/>
      <w:r w:rsidRPr="0064254D">
        <w:rPr>
          <w:rFonts w:asciiTheme="minorHAnsi" w:hAnsiTheme="minorHAnsi" w:cstheme="minorHAnsi"/>
          <w:sz w:val="36"/>
          <w:szCs w:val="36"/>
          <w:shd w:val="clear" w:color="auto" w:fill="FFFFFF"/>
        </w:rPr>
        <w:t>ti</w:t>
      </w:r>
      <w:proofErr w:type="spellEnd"/>
      <w:r>
        <w:rPr>
          <w:rFonts w:asciiTheme="minorHAnsi" w:hAnsiTheme="minorHAnsi" w:cstheme="minorHAnsi"/>
          <w:sz w:val="36"/>
          <w:szCs w:val="36"/>
          <w:shd w:val="clear" w:color="auto" w:fill="FFFFFF"/>
        </w:rPr>
        <w:t>,</w:t>
      </w:r>
      <w:r w:rsidR="00BE41D8">
        <w:rPr>
          <w:rFonts w:asciiTheme="minorHAnsi" w:hAnsiTheme="minorHAnsi" w:cstheme="minorHAnsi"/>
          <w:sz w:val="36"/>
          <w:szCs w:val="36"/>
          <w:shd w:val="clear" w:color="auto" w:fill="FFFFFF"/>
        </w:rPr>
        <w:t xml:space="preserve"> </w:t>
      </w:r>
    </w:p>
    <w:p w14:paraId="70C06D00" w14:textId="77777777" w:rsidR="00C43A1A" w:rsidRDefault="00BE41D8" w:rsidP="00003681">
      <w:pPr>
        <w:pStyle w:val="Sinespaciado"/>
        <w:rPr>
          <w:rFonts w:asciiTheme="minorHAnsi" w:hAnsiTheme="minorHAnsi" w:cstheme="minorHAnsi"/>
          <w:sz w:val="36"/>
          <w:szCs w:val="36"/>
          <w:shd w:val="clear" w:color="auto" w:fill="FFFFFF"/>
        </w:rPr>
      </w:pPr>
      <w:proofErr w:type="spellStart"/>
      <w:r w:rsidRPr="0064254D">
        <w:rPr>
          <w:rFonts w:asciiTheme="minorHAnsi" w:hAnsiTheme="minorHAnsi" w:cstheme="minorHAnsi"/>
          <w:sz w:val="36"/>
          <w:szCs w:val="36"/>
          <w:shd w:val="clear" w:color="auto" w:fill="FFFFFF"/>
        </w:rPr>
        <w:t>nuestro</w:t>
      </w:r>
      <w:proofErr w:type="spellEnd"/>
      <w:r w:rsidRPr="0064254D">
        <w:rPr>
          <w:rFonts w:asciiTheme="minorHAnsi" w:hAnsiTheme="minorHAnsi" w:cstheme="minorHAnsi"/>
          <w:sz w:val="36"/>
          <w:szCs w:val="36"/>
          <w:shd w:val="clear" w:color="auto" w:fill="FFFFFF"/>
        </w:rPr>
        <w:t xml:space="preserve"> </w:t>
      </w:r>
      <w:r w:rsidRPr="0064254D">
        <w:rPr>
          <w:rFonts w:asciiTheme="minorHAnsi" w:hAnsiTheme="minorHAnsi" w:cstheme="minorHAnsi"/>
          <w:sz w:val="36"/>
          <w:szCs w:val="36"/>
          <w:shd w:val="clear" w:color="auto" w:fill="FFFFFF"/>
        </w:rPr>
        <w:t>Dios Vivo</w:t>
      </w:r>
      <w:r>
        <w:rPr>
          <w:rFonts w:asciiTheme="minorHAnsi" w:hAnsiTheme="minorHAnsi" w:cstheme="minorHAnsi"/>
          <w:sz w:val="36"/>
          <w:szCs w:val="36"/>
          <w:shd w:val="clear" w:color="auto" w:fill="FFFFFF"/>
        </w:rPr>
        <w:t xml:space="preserve">, </w:t>
      </w:r>
      <w:r w:rsidRPr="0064254D">
        <w:rPr>
          <w:rFonts w:asciiTheme="minorHAnsi" w:hAnsiTheme="minorHAnsi" w:cstheme="minorHAnsi"/>
          <w:sz w:val="36"/>
          <w:szCs w:val="36"/>
          <w:shd w:val="clear" w:color="auto" w:fill="FFFFFF"/>
        </w:rPr>
        <w:t xml:space="preserve">que </w:t>
      </w:r>
      <w:proofErr w:type="spellStart"/>
      <w:r w:rsidRPr="0064254D">
        <w:rPr>
          <w:rFonts w:asciiTheme="minorHAnsi" w:hAnsiTheme="minorHAnsi" w:cstheme="minorHAnsi"/>
          <w:sz w:val="36"/>
          <w:szCs w:val="36"/>
          <w:shd w:val="clear" w:color="auto" w:fill="FFFFFF"/>
        </w:rPr>
        <w:t>nos</w:t>
      </w:r>
      <w:proofErr w:type="spellEnd"/>
      <w:r w:rsidRPr="0064254D">
        <w:rPr>
          <w:rFonts w:asciiTheme="minorHAnsi" w:hAnsiTheme="minorHAnsi" w:cstheme="minorHAnsi"/>
          <w:sz w:val="36"/>
          <w:szCs w:val="36"/>
          <w:shd w:val="clear" w:color="auto" w:fill="FFFFFF"/>
        </w:rPr>
        <w:t xml:space="preserve"> has </w:t>
      </w:r>
      <w:proofErr w:type="spellStart"/>
      <w:r w:rsidRPr="0064254D">
        <w:rPr>
          <w:rFonts w:asciiTheme="minorHAnsi" w:hAnsiTheme="minorHAnsi" w:cstheme="minorHAnsi"/>
          <w:sz w:val="36"/>
          <w:szCs w:val="36"/>
          <w:shd w:val="clear" w:color="auto" w:fill="FFFFFF"/>
        </w:rPr>
        <w:t>aupado</w:t>
      </w:r>
      <w:proofErr w:type="spellEnd"/>
      <w:r w:rsidR="0064254D" w:rsidRPr="0064254D">
        <w:rPr>
          <w:rFonts w:asciiTheme="minorHAnsi" w:hAnsiTheme="minorHAnsi" w:cstheme="minorHAnsi"/>
          <w:sz w:val="36"/>
          <w:szCs w:val="36"/>
          <w:shd w:val="clear" w:color="auto" w:fill="FFFFFF"/>
        </w:rPr>
        <w:br/>
        <w:t xml:space="preserve">por medio de </w:t>
      </w:r>
      <w:proofErr w:type="spellStart"/>
      <w:r w:rsidR="0064254D" w:rsidRPr="0064254D">
        <w:rPr>
          <w:rFonts w:asciiTheme="minorHAnsi" w:hAnsiTheme="minorHAnsi" w:cstheme="minorHAnsi"/>
          <w:sz w:val="36"/>
          <w:szCs w:val="36"/>
          <w:shd w:val="clear" w:color="auto" w:fill="FFFFFF"/>
        </w:rPr>
        <w:t>Jesucristo</w:t>
      </w:r>
      <w:proofErr w:type="spellEnd"/>
      <w:r w:rsidR="0064254D" w:rsidRPr="0064254D">
        <w:rPr>
          <w:rFonts w:asciiTheme="minorHAnsi" w:hAnsiTheme="minorHAnsi" w:cstheme="minorHAnsi"/>
          <w:sz w:val="36"/>
          <w:szCs w:val="36"/>
          <w:shd w:val="clear" w:color="auto" w:fill="FFFFFF"/>
        </w:rPr>
        <w:t xml:space="preserve"> </w:t>
      </w:r>
      <w:proofErr w:type="spellStart"/>
      <w:r w:rsidR="0064254D" w:rsidRPr="0064254D">
        <w:rPr>
          <w:rFonts w:asciiTheme="minorHAnsi" w:hAnsiTheme="minorHAnsi" w:cstheme="minorHAnsi"/>
          <w:sz w:val="36"/>
          <w:szCs w:val="36"/>
          <w:shd w:val="clear" w:color="auto" w:fill="FFFFFF"/>
        </w:rPr>
        <w:t>nuestro</w:t>
      </w:r>
      <w:proofErr w:type="spellEnd"/>
      <w:r>
        <w:rPr>
          <w:rFonts w:asciiTheme="minorHAnsi" w:hAnsiTheme="minorHAnsi" w:cstheme="minorHAnsi"/>
          <w:sz w:val="36"/>
          <w:szCs w:val="36"/>
          <w:shd w:val="clear" w:color="auto" w:fill="FFFFFF"/>
        </w:rPr>
        <w:t xml:space="preserve"> </w:t>
      </w:r>
      <w:proofErr w:type="spellStart"/>
      <w:r w:rsidR="001B71FD" w:rsidRPr="001B71FD">
        <w:rPr>
          <w:rFonts w:asciiTheme="minorHAnsi" w:hAnsiTheme="minorHAnsi" w:cstheme="minorHAnsi"/>
          <w:sz w:val="36"/>
          <w:szCs w:val="36"/>
          <w:shd w:val="clear" w:color="auto" w:fill="FFFFFF"/>
        </w:rPr>
        <w:t>Señor</w:t>
      </w:r>
      <w:proofErr w:type="spellEnd"/>
      <w:r w:rsidR="001B71FD" w:rsidRPr="001B71FD">
        <w:rPr>
          <w:rFonts w:asciiTheme="minorHAnsi" w:hAnsiTheme="minorHAnsi" w:cstheme="minorHAnsi"/>
          <w:sz w:val="36"/>
          <w:szCs w:val="36"/>
          <w:shd w:val="clear" w:color="auto" w:fill="FFFFFF"/>
        </w:rPr>
        <w:t>.</w:t>
      </w:r>
    </w:p>
    <w:p w14:paraId="585422C0" w14:textId="6D1C4643" w:rsidR="001D1EE1" w:rsidRPr="001B71FD" w:rsidRDefault="001D1EE1" w:rsidP="00003681">
      <w:pPr>
        <w:pStyle w:val="Sinespaciado"/>
        <w:rPr>
          <w:rFonts w:asciiTheme="minorHAnsi" w:hAnsiTheme="minorHAnsi" w:cstheme="minorHAnsi"/>
          <w:b/>
          <w:sz w:val="32"/>
          <w:szCs w:val="32"/>
        </w:rPr>
      </w:pPr>
      <w:r w:rsidRPr="001B71FD">
        <w:rPr>
          <w:rFonts w:asciiTheme="minorHAnsi" w:hAnsiTheme="minorHAnsi" w:cstheme="minorHAnsi"/>
          <w:sz w:val="32"/>
          <w:szCs w:val="32"/>
          <w:shd w:val="clear" w:color="auto" w:fill="FFFFFF"/>
        </w:rPr>
        <w:br/>
      </w:r>
    </w:p>
    <w:p w14:paraId="2EC5F578" w14:textId="77777777" w:rsidR="00C80CF7" w:rsidRPr="00EB442E" w:rsidRDefault="00C80CF7" w:rsidP="00003681">
      <w:pPr>
        <w:pStyle w:val="Sinespaciado"/>
        <w:rPr>
          <w:rFonts w:asciiTheme="minorHAnsi" w:hAnsiTheme="minorHAnsi" w:cstheme="minorHAnsi"/>
          <w:b/>
          <w:sz w:val="30"/>
          <w:szCs w:val="30"/>
        </w:rPr>
      </w:pPr>
    </w:p>
    <w:p w14:paraId="7B66CEA3" w14:textId="485A5DBA" w:rsidR="00FE0184" w:rsidRPr="00C43A1A" w:rsidRDefault="006965F3" w:rsidP="001B4321">
      <w:pPr>
        <w:pStyle w:val="Sinespaciado"/>
        <w:jc w:val="center"/>
        <w:rPr>
          <w:rFonts w:asciiTheme="minorHAnsi" w:hAnsiTheme="minorHAnsi" w:cstheme="minorHAnsi"/>
          <w:b/>
          <w:sz w:val="36"/>
          <w:szCs w:val="36"/>
          <w:u w:val="single"/>
        </w:rPr>
      </w:pPr>
      <w:r w:rsidRPr="00C43A1A">
        <w:rPr>
          <w:rFonts w:asciiTheme="minorHAnsi" w:hAnsiTheme="minorHAnsi" w:cstheme="minorHAnsi"/>
          <w:b/>
          <w:sz w:val="36"/>
          <w:szCs w:val="36"/>
          <w:u w:val="single"/>
        </w:rPr>
        <w:t>AGENDA</w:t>
      </w:r>
    </w:p>
    <w:p w14:paraId="4DCA834F" w14:textId="77777777" w:rsidR="00C43A1A" w:rsidRPr="001B4321" w:rsidRDefault="00C43A1A" w:rsidP="001B4321">
      <w:pPr>
        <w:pStyle w:val="Sinespaciado"/>
        <w:jc w:val="center"/>
        <w:rPr>
          <w:rFonts w:asciiTheme="minorHAnsi" w:hAnsiTheme="minorHAnsi" w:cstheme="minorHAnsi"/>
          <w:b/>
          <w:sz w:val="36"/>
          <w:szCs w:val="36"/>
        </w:rPr>
      </w:pPr>
    </w:p>
    <w:p w14:paraId="32123F72" w14:textId="6C35B15F" w:rsidR="00284B6C" w:rsidRPr="00C43A1A" w:rsidRDefault="00BE41D8" w:rsidP="00284B6C">
      <w:pPr>
        <w:pStyle w:val="Sinespaciado"/>
        <w:numPr>
          <w:ilvl w:val="0"/>
          <w:numId w:val="19"/>
        </w:numPr>
        <w:jc w:val="both"/>
        <w:rPr>
          <w:rFonts w:asciiTheme="minorHAnsi" w:hAnsiTheme="minorHAnsi" w:cstheme="minorHAnsi"/>
          <w:sz w:val="32"/>
          <w:szCs w:val="32"/>
        </w:rPr>
      </w:pPr>
      <w:r w:rsidRPr="00C43A1A">
        <w:rPr>
          <w:rFonts w:asciiTheme="minorHAnsi" w:hAnsiTheme="minorHAnsi" w:cstheme="minorHAnsi"/>
          <w:sz w:val="32"/>
          <w:szCs w:val="32"/>
        </w:rPr>
        <w:t xml:space="preserve">Segunda </w:t>
      </w:r>
      <w:proofErr w:type="spellStart"/>
      <w:r w:rsidRPr="00C43A1A">
        <w:rPr>
          <w:rFonts w:asciiTheme="minorHAnsi" w:hAnsiTheme="minorHAnsi" w:cstheme="minorHAnsi"/>
          <w:sz w:val="32"/>
          <w:szCs w:val="32"/>
        </w:rPr>
        <w:t>tanda</w:t>
      </w:r>
      <w:proofErr w:type="spellEnd"/>
      <w:r w:rsidRPr="00C43A1A">
        <w:rPr>
          <w:rFonts w:asciiTheme="minorHAnsi" w:hAnsiTheme="minorHAnsi" w:cstheme="minorHAnsi"/>
          <w:sz w:val="32"/>
          <w:szCs w:val="32"/>
        </w:rPr>
        <w:t xml:space="preserve"> de las </w:t>
      </w:r>
      <w:proofErr w:type="spellStart"/>
      <w:r w:rsidRPr="00C43A1A">
        <w:rPr>
          <w:rFonts w:asciiTheme="minorHAnsi" w:hAnsiTheme="minorHAnsi" w:cstheme="minorHAnsi"/>
          <w:sz w:val="32"/>
          <w:szCs w:val="32"/>
        </w:rPr>
        <w:t>comuniones</w:t>
      </w:r>
      <w:proofErr w:type="spellEnd"/>
      <w:r w:rsidRPr="00C43A1A">
        <w:rPr>
          <w:rFonts w:asciiTheme="minorHAnsi" w:hAnsiTheme="minorHAnsi" w:cstheme="minorHAnsi"/>
          <w:sz w:val="32"/>
          <w:szCs w:val="32"/>
        </w:rPr>
        <w:t xml:space="preserve"> </w:t>
      </w:r>
      <w:proofErr w:type="spellStart"/>
      <w:r w:rsidRPr="00C43A1A">
        <w:rPr>
          <w:rFonts w:asciiTheme="minorHAnsi" w:hAnsiTheme="minorHAnsi" w:cstheme="minorHAnsi"/>
          <w:sz w:val="32"/>
          <w:szCs w:val="32"/>
        </w:rPr>
        <w:t>en</w:t>
      </w:r>
      <w:proofErr w:type="spellEnd"/>
      <w:r w:rsidRPr="00C43A1A">
        <w:rPr>
          <w:rFonts w:asciiTheme="minorHAnsi" w:hAnsiTheme="minorHAnsi" w:cstheme="minorHAnsi"/>
          <w:sz w:val="32"/>
          <w:szCs w:val="32"/>
        </w:rPr>
        <w:t xml:space="preserve"> el </w:t>
      </w:r>
      <w:proofErr w:type="spellStart"/>
      <w:r w:rsidRPr="00C43A1A">
        <w:rPr>
          <w:rFonts w:asciiTheme="minorHAnsi" w:hAnsiTheme="minorHAnsi" w:cstheme="minorHAnsi"/>
          <w:sz w:val="32"/>
          <w:szCs w:val="32"/>
        </w:rPr>
        <w:t>cole</w:t>
      </w:r>
      <w:proofErr w:type="spellEnd"/>
      <w:r w:rsidR="00B762CC" w:rsidRPr="00C43A1A">
        <w:rPr>
          <w:rFonts w:asciiTheme="minorHAnsi" w:hAnsiTheme="minorHAnsi" w:cstheme="minorHAnsi"/>
          <w:sz w:val="32"/>
          <w:szCs w:val="32"/>
        </w:rPr>
        <w:t xml:space="preserve"> los días 28, 29 y 30 de </w:t>
      </w:r>
      <w:proofErr w:type="spellStart"/>
      <w:r w:rsidR="00B762CC" w:rsidRPr="00C43A1A">
        <w:rPr>
          <w:rFonts w:asciiTheme="minorHAnsi" w:hAnsiTheme="minorHAnsi" w:cstheme="minorHAnsi"/>
          <w:sz w:val="32"/>
          <w:szCs w:val="32"/>
        </w:rPr>
        <w:t>septiembre</w:t>
      </w:r>
      <w:proofErr w:type="spellEnd"/>
      <w:r w:rsidR="00B762CC" w:rsidRPr="00C43A1A">
        <w:rPr>
          <w:rFonts w:asciiTheme="minorHAnsi" w:hAnsiTheme="minorHAnsi" w:cstheme="minorHAnsi"/>
          <w:sz w:val="32"/>
          <w:szCs w:val="32"/>
        </w:rPr>
        <w:t xml:space="preserve">. </w:t>
      </w:r>
      <w:proofErr w:type="spellStart"/>
      <w:r w:rsidR="00B762CC" w:rsidRPr="00C43A1A">
        <w:rPr>
          <w:rFonts w:asciiTheme="minorHAnsi" w:hAnsiTheme="minorHAnsi" w:cstheme="minorHAnsi"/>
          <w:sz w:val="32"/>
          <w:szCs w:val="32"/>
        </w:rPr>
        <w:t>Comenzarán</w:t>
      </w:r>
      <w:proofErr w:type="spellEnd"/>
      <w:r w:rsidR="00B762CC" w:rsidRPr="00C43A1A">
        <w:rPr>
          <w:rFonts w:asciiTheme="minorHAnsi" w:hAnsiTheme="minorHAnsi" w:cstheme="minorHAnsi"/>
          <w:sz w:val="32"/>
          <w:szCs w:val="32"/>
        </w:rPr>
        <w:t xml:space="preserve"> </w:t>
      </w:r>
      <w:proofErr w:type="spellStart"/>
      <w:r w:rsidR="00B762CC" w:rsidRPr="00C43A1A">
        <w:rPr>
          <w:rFonts w:asciiTheme="minorHAnsi" w:hAnsiTheme="minorHAnsi" w:cstheme="minorHAnsi"/>
          <w:sz w:val="32"/>
          <w:szCs w:val="32"/>
        </w:rPr>
        <w:t>todas</w:t>
      </w:r>
      <w:proofErr w:type="spellEnd"/>
      <w:r w:rsidR="00B762CC" w:rsidRPr="00C43A1A">
        <w:rPr>
          <w:rFonts w:asciiTheme="minorHAnsi" w:hAnsiTheme="minorHAnsi" w:cstheme="minorHAnsi"/>
          <w:sz w:val="32"/>
          <w:szCs w:val="32"/>
        </w:rPr>
        <w:t xml:space="preserve"> a las 18h.</w:t>
      </w:r>
    </w:p>
    <w:p w14:paraId="62E26EAA" w14:textId="23BC51FE" w:rsidR="00C43A1A" w:rsidRDefault="00C43A1A" w:rsidP="00C43A1A">
      <w:pPr>
        <w:pStyle w:val="Sinespaciado"/>
        <w:jc w:val="both"/>
        <w:rPr>
          <w:rFonts w:asciiTheme="minorHAnsi" w:hAnsiTheme="minorHAnsi" w:cstheme="minorHAnsi"/>
          <w:sz w:val="30"/>
          <w:szCs w:val="30"/>
        </w:rPr>
      </w:pPr>
    </w:p>
    <w:p w14:paraId="0AA235C6" w14:textId="0BF59EC3" w:rsidR="00C43A1A" w:rsidRDefault="00C43A1A" w:rsidP="00C43A1A">
      <w:pPr>
        <w:pStyle w:val="Sinespaciado"/>
        <w:jc w:val="both"/>
        <w:rPr>
          <w:rFonts w:asciiTheme="minorHAnsi" w:hAnsiTheme="minorHAnsi" w:cstheme="minorHAnsi"/>
          <w:sz w:val="30"/>
          <w:szCs w:val="30"/>
        </w:rPr>
      </w:pPr>
    </w:p>
    <w:p w14:paraId="68D84A4C" w14:textId="4CA72CEF" w:rsidR="00C43A1A" w:rsidRDefault="00C43A1A" w:rsidP="00C43A1A">
      <w:pPr>
        <w:pStyle w:val="Sinespaciado"/>
        <w:jc w:val="both"/>
        <w:rPr>
          <w:rFonts w:asciiTheme="minorHAnsi" w:hAnsiTheme="minorHAnsi" w:cstheme="minorHAnsi"/>
          <w:sz w:val="30"/>
          <w:szCs w:val="30"/>
        </w:rPr>
      </w:pPr>
    </w:p>
    <w:p w14:paraId="2C897B68" w14:textId="51E37EF7" w:rsidR="00200273" w:rsidRDefault="00200273" w:rsidP="00200273">
      <w:pPr>
        <w:pStyle w:val="Sinespaciado"/>
        <w:jc w:val="center"/>
        <w:rPr>
          <w:rFonts w:asciiTheme="minorHAnsi" w:hAnsiTheme="minorHAnsi" w:cstheme="minorHAnsi"/>
          <w:b/>
          <w:sz w:val="36"/>
          <w:szCs w:val="36"/>
          <w:u w:val="single"/>
          <w:lang w:val="es-ES"/>
        </w:rPr>
      </w:pPr>
      <w:r w:rsidRPr="00E667EE">
        <w:rPr>
          <w:rFonts w:asciiTheme="minorHAnsi" w:hAnsiTheme="minorHAnsi" w:cstheme="minorHAnsi"/>
          <w:b/>
          <w:sz w:val="36"/>
          <w:szCs w:val="36"/>
          <w:u w:val="single"/>
          <w:lang w:val="es-ES"/>
        </w:rPr>
        <w:lastRenderedPageBreak/>
        <w:t>PRIMERA LECTURA</w:t>
      </w:r>
    </w:p>
    <w:p w14:paraId="1F8A9A95" w14:textId="77777777" w:rsidR="00E667EE" w:rsidRPr="00E667EE" w:rsidRDefault="00E667EE" w:rsidP="00200273">
      <w:pPr>
        <w:pStyle w:val="Sinespaciado"/>
        <w:jc w:val="center"/>
        <w:rPr>
          <w:rFonts w:asciiTheme="minorHAnsi" w:hAnsiTheme="minorHAnsi" w:cstheme="minorHAnsi"/>
          <w:b/>
          <w:sz w:val="36"/>
          <w:szCs w:val="36"/>
          <w:u w:val="single"/>
          <w:lang w:val="es-ES"/>
        </w:rPr>
      </w:pPr>
    </w:p>
    <w:p w14:paraId="06220FC1" w14:textId="69945F6C" w:rsidR="00E26F32" w:rsidRPr="00281D4E" w:rsidRDefault="00E26F32" w:rsidP="00BE41D8">
      <w:pPr>
        <w:pStyle w:val="Sinespaciado"/>
        <w:jc w:val="both"/>
        <w:rPr>
          <w:rFonts w:asciiTheme="minorHAnsi" w:hAnsiTheme="minorHAnsi" w:cstheme="minorHAnsi"/>
          <w:b/>
          <w:bCs/>
          <w:sz w:val="32"/>
          <w:szCs w:val="32"/>
          <w:lang w:val="es-ES" w:bidi="ar-SA"/>
        </w:rPr>
      </w:pPr>
      <w:r w:rsidRPr="00281D4E">
        <w:rPr>
          <w:rFonts w:asciiTheme="minorHAnsi" w:hAnsiTheme="minorHAnsi" w:cstheme="minorHAnsi"/>
          <w:b/>
          <w:bCs/>
          <w:sz w:val="32"/>
          <w:szCs w:val="32"/>
          <w:lang w:val="es-ES" w:bidi="ar-SA"/>
        </w:rPr>
        <w:t xml:space="preserve">Lectura de la profecía de Ezequiel </w:t>
      </w:r>
      <w:r w:rsidR="00281D4E" w:rsidRPr="00281D4E">
        <w:rPr>
          <w:rFonts w:asciiTheme="minorHAnsi" w:hAnsiTheme="minorHAnsi" w:cstheme="minorHAnsi"/>
          <w:b/>
          <w:bCs/>
          <w:sz w:val="32"/>
          <w:szCs w:val="32"/>
          <w:lang w:val="es-ES" w:bidi="ar-SA"/>
        </w:rPr>
        <w:t>(</w:t>
      </w:r>
      <w:r w:rsidRPr="00281D4E">
        <w:rPr>
          <w:rFonts w:asciiTheme="minorHAnsi" w:hAnsiTheme="minorHAnsi" w:cstheme="minorHAnsi"/>
          <w:b/>
          <w:bCs/>
          <w:sz w:val="32"/>
          <w:szCs w:val="32"/>
          <w:lang w:val="es-ES" w:bidi="ar-SA"/>
        </w:rPr>
        <w:t>18, 25-28</w:t>
      </w:r>
      <w:r w:rsidR="00281D4E" w:rsidRPr="00281D4E">
        <w:rPr>
          <w:rFonts w:asciiTheme="minorHAnsi" w:hAnsiTheme="minorHAnsi" w:cstheme="minorHAnsi"/>
          <w:b/>
          <w:bCs/>
          <w:sz w:val="32"/>
          <w:szCs w:val="32"/>
          <w:lang w:val="es-ES" w:bidi="ar-SA"/>
        </w:rPr>
        <w:t>)</w:t>
      </w:r>
      <w:r w:rsidR="00200273" w:rsidRPr="00281D4E">
        <w:rPr>
          <w:rFonts w:asciiTheme="minorHAnsi" w:hAnsiTheme="minorHAnsi" w:cstheme="minorHAnsi"/>
          <w:b/>
          <w:bCs/>
          <w:sz w:val="32"/>
          <w:szCs w:val="32"/>
          <w:lang w:val="es-ES" w:bidi="ar-SA"/>
        </w:rPr>
        <w:t xml:space="preserve">: </w:t>
      </w:r>
      <w:r w:rsidR="00E667EE" w:rsidRPr="00281D4E">
        <w:rPr>
          <w:rFonts w:asciiTheme="minorHAnsi" w:hAnsiTheme="minorHAnsi" w:cstheme="minorHAnsi"/>
          <w:b/>
          <w:bCs/>
          <w:sz w:val="32"/>
          <w:szCs w:val="32"/>
          <w:lang w:val="es-ES" w:bidi="ar-SA"/>
        </w:rPr>
        <w:t>c</w:t>
      </w:r>
      <w:r w:rsidR="00BE41D8" w:rsidRPr="00281D4E">
        <w:rPr>
          <w:rFonts w:asciiTheme="minorHAnsi" w:hAnsiTheme="minorHAnsi" w:cstheme="minorHAnsi"/>
          <w:b/>
          <w:bCs/>
          <w:sz w:val="32"/>
          <w:szCs w:val="32"/>
          <w:lang w:val="es-ES" w:bidi="ar-SA"/>
        </w:rPr>
        <w:t>uando el malvado se convierte de la maldad, salva su propia vida.</w:t>
      </w:r>
      <w:r w:rsidR="00BE41D8" w:rsidRPr="00281D4E">
        <w:rPr>
          <w:rFonts w:asciiTheme="minorHAnsi" w:hAnsiTheme="minorHAnsi" w:cstheme="minorHAnsi"/>
          <w:b/>
          <w:bCs/>
          <w:sz w:val="32"/>
          <w:szCs w:val="32"/>
          <w:lang w:val="es-ES" w:bidi="ar-SA"/>
        </w:rPr>
        <w:t xml:space="preserve"> </w:t>
      </w:r>
    </w:p>
    <w:p w14:paraId="55C750D6" w14:textId="0DD311C1" w:rsidR="00E667EE" w:rsidRPr="00281D4E" w:rsidRDefault="00E667EE" w:rsidP="00E667EE">
      <w:pPr>
        <w:autoSpaceDE w:val="0"/>
        <w:autoSpaceDN w:val="0"/>
        <w:adjustRightInd w:val="0"/>
        <w:spacing w:after="0" w:line="240" w:lineRule="auto"/>
        <w:jc w:val="both"/>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Así dice el Señor:</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«Insistís: “No es justo el proceder del Señor”.</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Escuchad, casa de Israel: ¿Es injusto mi proceder?, ¿No es más bien vuestro proceder el que es injusto?</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Cuando el inocente se aparta de su inocencia, comete la maldad y muere, muere por la</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maldad que cometió.</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Y cuando el malvado se convierte de la maldad que hizo y practica el derecho y la justicia, él salva</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su propia vida. Si recapacita y se convierte de los delitos cometidos, ciertamente vivirá y no morirá».</w:t>
      </w:r>
    </w:p>
    <w:p w14:paraId="517CEA9D" w14:textId="404178E7" w:rsidR="00E667EE" w:rsidRPr="00281D4E" w:rsidRDefault="00E667EE" w:rsidP="00E667EE">
      <w:pPr>
        <w:autoSpaceDE w:val="0"/>
        <w:autoSpaceDN w:val="0"/>
        <w:adjustRightInd w:val="0"/>
        <w:spacing w:after="0" w:line="240" w:lineRule="auto"/>
        <w:jc w:val="both"/>
        <w:rPr>
          <w:rFonts w:ascii="Futura-Book" w:hAnsi="Futura-Book" w:cs="Futura-Book"/>
          <w:sz w:val="18"/>
          <w:szCs w:val="18"/>
          <w:lang w:val="es-ES" w:bidi="ar-SA"/>
        </w:rPr>
      </w:pPr>
    </w:p>
    <w:p w14:paraId="2AC81707" w14:textId="77777777" w:rsidR="00E667EE" w:rsidRPr="00281D4E" w:rsidRDefault="00E667EE" w:rsidP="00E667EE">
      <w:pPr>
        <w:autoSpaceDE w:val="0"/>
        <w:autoSpaceDN w:val="0"/>
        <w:adjustRightInd w:val="0"/>
        <w:spacing w:after="0" w:line="240" w:lineRule="auto"/>
        <w:jc w:val="both"/>
        <w:rPr>
          <w:rFonts w:asciiTheme="minorHAnsi" w:hAnsiTheme="minorHAnsi" w:cstheme="minorHAnsi"/>
          <w:sz w:val="32"/>
          <w:szCs w:val="32"/>
          <w:lang w:val="es-ES" w:bidi="ar-SA"/>
        </w:rPr>
      </w:pPr>
    </w:p>
    <w:p w14:paraId="7C4B3451" w14:textId="0668DD1E" w:rsidR="005B0DDF" w:rsidRPr="00281D4E" w:rsidRDefault="00755319" w:rsidP="003054AF">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t>SALMO RESPONSORIAL</w:t>
      </w:r>
    </w:p>
    <w:p w14:paraId="7FF76B7C" w14:textId="77777777" w:rsidR="00E667EE" w:rsidRPr="00281D4E" w:rsidRDefault="00E667EE" w:rsidP="003054AF">
      <w:pPr>
        <w:pStyle w:val="Sinespaciado"/>
        <w:jc w:val="center"/>
        <w:rPr>
          <w:rFonts w:asciiTheme="minorHAnsi" w:hAnsiTheme="minorHAnsi" w:cstheme="minorHAnsi"/>
          <w:b/>
          <w:sz w:val="36"/>
          <w:szCs w:val="36"/>
          <w:u w:val="single"/>
        </w:rPr>
      </w:pPr>
    </w:p>
    <w:p w14:paraId="6C2E9BBE" w14:textId="77777777" w:rsidR="00E667EE" w:rsidRPr="00281D4E" w:rsidRDefault="00E667EE" w:rsidP="00965B8D">
      <w:pPr>
        <w:autoSpaceDE w:val="0"/>
        <w:autoSpaceDN w:val="0"/>
        <w:adjustRightInd w:val="0"/>
        <w:spacing w:after="0" w:line="240" w:lineRule="auto"/>
        <w:jc w:val="center"/>
        <w:rPr>
          <w:rFonts w:asciiTheme="minorHAnsi" w:hAnsiTheme="minorHAnsi" w:cstheme="minorHAnsi"/>
          <w:b/>
          <w:bCs/>
          <w:sz w:val="32"/>
          <w:szCs w:val="32"/>
          <w:lang w:val="es-ES" w:bidi="ar-SA"/>
        </w:rPr>
      </w:pPr>
      <w:r w:rsidRPr="00281D4E">
        <w:rPr>
          <w:rFonts w:asciiTheme="minorHAnsi" w:hAnsiTheme="minorHAnsi" w:cstheme="minorHAnsi"/>
          <w:b/>
          <w:bCs/>
          <w:sz w:val="32"/>
          <w:szCs w:val="32"/>
          <w:lang w:val="es-ES" w:bidi="ar-SA"/>
        </w:rPr>
        <w:t>Recuerda, Señor, tu ternura.</w:t>
      </w:r>
    </w:p>
    <w:p w14:paraId="62CD55A6" w14:textId="77777777" w:rsidR="00E667EE" w:rsidRPr="00281D4E" w:rsidRDefault="00E667EE" w:rsidP="00E667E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 xml:space="preserve">Señor, enséñame tus caminos, </w:t>
      </w:r>
    </w:p>
    <w:p w14:paraId="30213E66" w14:textId="344C00F4" w:rsidR="00E667EE" w:rsidRPr="00281D4E" w:rsidRDefault="00E667EE" w:rsidP="00E667E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instrúyeme en tus sendas:</w:t>
      </w:r>
    </w:p>
    <w:p w14:paraId="06638F1F" w14:textId="77777777" w:rsidR="00E667EE" w:rsidRPr="00281D4E" w:rsidRDefault="00E667EE" w:rsidP="00E667E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haz que camine con lealtad;</w:t>
      </w:r>
    </w:p>
    <w:p w14:paraId="3476575A" w14:textId="77777777" w:rsidR="00E667EE" w:rsidRPr="00281D4E" w:rsidRDefault="00E667EE" w:rsidP="00E667E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enséñame, porque tú eres mi Dios y Salvador,</w:t>
      </w:r>
    </w:p>
    <w:p w14:paraId="1BDF617A" w14:textId="77777777" w:rsidR="00E667EE" w:rsidRPr="00281D4E" w:rsidRDefault="00E667EE" w:rsidP="00E667E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y todo el día te estoy esperando.</w:t>
      </w:r>
    </w:p>
    <w:p w14:paraId="374BC998"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b/>
          <w:bCs/>
          <w:sz w:val="32"/>
          <w:szCs w:val="32"/>
          <w:lang w:val="es-ES" w:bidi="ar-SA"/>
        </w:rPr>
      </w:pPr>
      <w:r w:rsidRPr="00281D4E">
        <w:rPr>
          <w:rFonts w:asciiTheme="minorHAnsi" w:hAnsiTheme="minorHAnsi" w:cstheme="minorHAnsi"/>
          <w:b/>
          <w:bCs/>
          <w:sz w:val="32"/>
          <w:szCs w:val="32"/>
          <w:lang w:val="es-ES" w:bidi="ar-SA"/>
        </w:rPr>
        <w:t>Recuerda, Señor, tu ternura.</w:t>
      </w:r>
    </w:p>
    <w:p w14:paraId="6DF6CA41"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 xml:space="preserve">Recuerda, Señor, que tu ternura </w:t>
      </w:r>
    </w:p>
    <w:p w14:paraId="36A00FCB" w14:textId="16CA67A4"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y tu misericordia son eternas;</w:t>
      </w:r>
    </w:p>
    <w:p w14:paraId="358AA7CD"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no te acuerdes de los pecados</w:t>
      </w:r>
    </w:p>
    <w:p w14:paraId="23544123"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ni de las maldades de mi juventud;</w:t>
      </w:r>
    </w:p>
    <w:p w14:paraId="0F444AA1"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 xml:space="preserve">acuérdate de </w:t>
      </w:r>
      <w:proofErr w:type="spellStart"/>
      <w:r w:rsidRPr="00281D4E">
        <w:rPr>
          <w:rFonts w:asciiTheme="minorHAnsi" w:hAnsiTheme="minorHAnsi" w:cstheme="minorHAnsi"/>
          <w:sz w:val="32"/>
          <w:szCs w:val="32"/>
          <w:lang w:val="es-ES" w:bidi="ar-SA"/>
        </w:rPr>
        <w:t>mi</w:t>
      </w:r>
      <w:proofErr w:type="spellEnd"/>
      <w:r w:rsidRPr="00281D4E">
        <w:rPr>
          <w:rFonts w:asciiTheme="minorHAnsi" w:hAnsiTheme="minorHAnsi" w:cstheme="minorHAnsi"/>
          <w:sz w:val="32"/>
          <w:szCs w:val="32"/>
          <w:lang w:val="es-ES" w:bidi="ar-SA"/>
        </w:rPr>
        <w:t xml:space="preserve"> con misericordia, </w:t>
      </w:r>
    </w:p>
    <w:p w14:paraId="581ECC4B" w14:textId="2FBA0AFD"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por tu bondad, Señor.</w:t>
      </w:r>
    </w:p>
    <w:p w14:paraId="4557CEF3"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b/>
          <w:bCs/>
          <w:sz w:val="32"/>
          <w:szCs w:val="32"/>
          <w:lang w:val="es-ES" w:bidi="ar-SA"/>
        </w:rPr>
      </w:pPr>
      <w:r w:rsidRPr="00281D4E">
        <w:rPr>
          <w:rFonts w:asciiTheme="minorHAnsi" w:hAnsiTheme="minorHAnsi" w:cstheme="minorHAnsi"/>
          <w:b/>
          <w:bCs/>
          <w:sz w:val="32"/>
          <w:szCs w:val="32"/>
          <w:lang w:val="es-ES" w:bidi="ar-SA"/>
        </w:rPr>
        <w:t>Recuerda, Señor, tu ternura.</w:t>
      </w:r>
    </w:p>
    <w:p w14:paraId="6A4BCF5C"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El Señor es bueno y es recto,</w:t>
      </w:r>
    </w:p>
    <w:p w14:paraId="795EDF53"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y enseña el camino a los pecadores;</w:t>
      </w:r>
    </w:p>
    <w:p w14:paraId="47AA6A5D"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hace caminar a los humildes con rectitud,</w:t>
      </w:r>
    </w:p>
    <w:p w14:paraId="58F7E2A1"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enseña su camino a los humildes.</w:t>
      </w:r>
    </w:p>
    <w:p w14:paraId="54AB14DF" w14:textId="3FB334A8" w:rsidR="00281D4E" w:rsidRPr="00281D4E" w:rsidRDefault="00281D4E" w:rsidP="00281D4E">
      <w:pPr>
        <w:autoSpaceDE w:val="0"/>
        <w:autoSpaceDN w:val="0"/>
        <w:adjustRightInd w:val="0"/>
        <w:spacing w:after="0" w:line="240" w:lineRule="auto"/>
        <w:jc w:val="center"/>
        <w:rPr>
          <w:rFonts w:asciiTheme="minorHAnsi" w:hAnsiTheme="minorHAnsi" w:cstheme="minorHAnsi"/>
          <w:b/>
          <w:bCs/>
          <w:sz w:val="32"/>
          <w:szCs w:val="32"/>
          <w:lang w:val="es-ES" w:bidi="ar-SA"/>
        </w:rPr>
      </w:pPr>
      <w:r w:rsidRPr="00281D4E">
        <w:rPr>
          <w:rFonts w:asciiTheme="minorHAnsi" w:hAnsiTheme="minorHAnsi" w:cstheme="minorHAnsi"/>
          <w:b/>
          <w:bCs/>
          <w:sz w:val="32"/>
          <w:szCs w:val="32"/>
          <w:lang w:val="es-ES" w:bidi="ar-SA"/>
        </w:rPr>
        <w:t>Recuerda, Señor, tu ternura.</w:t>
      </w:r>
    </w:p>
    <w:p w14:paraId="20B66250" w14:textId="0FE65ABA" w:rsidR="00DA3CB1" w:rsidRPr="00281D4E" w:rsidRDefault="00DA3CB1" w:rsidP="00965B8D">
      <w:pPr>
        <w:autoSpaceDE w:val="0"/>
        <w:autoSpaceDN w:val="0"/>
        <w:adjustRightInd w:val="0"/>
        <w:spacing w:after="0" w:line="240" w:lineRule="auto"/>
        <w:jc w:val="center"/>
        <w:rPr>
          <w:rFonts w:asciiTheme="minorHAnsi" w:hAnsiTheme="minorHAnsi" w:cstheme="minorHAnsi"/>
          <w:b/>
          <w:bCs/>
          <w:sz w:val="32"/>
          <w:szCs w:val="32"/>
          <w:lang w:val="es-ES" w:bidi="ar-SA"/>
        </w:rPr>
      </w:pPr>
    </w:p>
    <w:p w14:paraId="133345E0" w14:textId="310C4D9C" w:rsidR="00DA3CB1" w:rsidRPr="00281D4E" w:rsidRDefault="00DA3CB1" w:rsidP="00965B8D">
      <w:pPr>
        <w:autoSpaceDE w:val="0"/>
        <w:autoSpaceDN w:val="0"/>
        <w:adjustRightInd w:val="0"/>
        <w:spacing w:after="0" w:line="240" w:lineRule="auto"/>
        <w:jc w:val="center"/>
        <w:rPr>
          <w:rFonts w:asciiTheme="minorHAnsi" w:hAnsiTheme="minorHAnsi" w:cstheme="minorHAnsi"/>
          <w:b/>
          <w:bCs/>
          <w:sz w:val="32"/>
          <w:szCs w:val="32"/>
          <w:lang w:val="es-ES" w:bidi="ar-SA"/>
        </w:rPr>
      </w:pPr>
    </w:p>
    <w:p w14:paraId="400A2C18" w14:textId="77777777" w:rsidR="00DA3CB1" w:rsidRPr="00281D4E" w:rsidRDefault="00DA3CB1" w:rsidP="00965B8D">
      <w:pPr>
        <w:autoSpaceDE w:val="0"/>
        <w:autoSpaceDN w:val="0"/>
        <w:adjustRightInd w:val="0"/>
        <w:spacing w:after="0" w:line="240" w:lineRule="auto"/>
        <w:jc w:val="center"/>
        <w:rPr>
          <w:rFonts w:asciiTheme="minorHAnsi" w:hAnsiTheme="minorHAnsi" w:cstheme="minorHAnsi"/>
          <w:b/>
          <w:bCs/>
          <w:sz w:val="32"/>
          <w:szCs w:val="32"/>
          <w:lang w:val="es-ES" w:bidi="ar-SA"/>
        </w:rPr>
      </w:pPr>
    </w:p>
    <w:p w14:paraId="1DD4F18D" w14:textId="626EA9A4" w:rsidR="003E2745" w:rsidRPr="00281D4E" w:rsidRDefault="003E2745" w:rsidP="007C1648">
      <w:pPr>
        <w:autoSpaceDE w:val="0"/>
        <w:autoSpaceDN w:val="0"/>
        <w:adjustRightInd w:val="0"/>
        <w:spacing w:after="0" w:line="240" w:lineRule="auto"/>
        <w:jc w:val="center"/>
        <w:rPr>
          <w:rFonts w:asciiTheme="minorHAnsi" w:hAnsiTheme="minorHAnsi" w:cstheme="minorHAnsi"/>
          <w:b/>
          <w:sz w:val="32"/>
          <w:szCs w:val="32"/>
        </w:rPr>
      </w:pPr>
    </w:p>
    <w:p w14:paraId="4A6EE898" w14:textId="77777777" w:rsidR="00965B8D" w:rsidRPr="00281D4E" w:rsidRDefault="00965B8D" w:rsidP="007C1648">
      <w:pPr>
        <w:autoSpaceDE w:val="0"/>
        <w:autoSpaceDN w:val="0"/>
        <w:adjustRightInd w:val="0"/>
        <w:spacing w:after="0" w:line="240" w:lineRule="auto"/>
        <w:jc w:val="center"/>
        <w:rPr>
          <w:rFonts w:asciiTheme="minorHAnsi" w:hAnsiTheme="minorHAnsi" w:cstheme="minorHAnsi"/>
          <w:b/>
          <w:sz w:val="32"/>
          <w:szCs w:val="32"/>
        </w:rPr>
      </w:pPr>
    </w:p>
    <w:p w14:paraId="0D437230" w14:textId="089001F2" w:rsidR="00AC007E" w:rsidRDefault="0069346C" w:rsidP="00155E25">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lastRenderedPageBreak/>
        <w:t>SEGUNDA LECTURA</w:t>
      </w:r>
    </w:p>
    <w:p w14:paraId="17A76926" w14:textId="77777777" w:rsidR="00281D4E" w:rsidRPr="00281D4E" w:rsidRDefault="00281D4E" w:rsidP="00155E25">
      <w:pPr>
        <w:pStyle w:val="Sinespaciado"/>
        <w:jc w:val="center"/>
        <w:rPr>
          <w:rFonts w:asciiTheme="minorHAnsi" w:hAnsiTheme="minorHAnsi" w:cstheme="minorHAnsi"/>
          <w:b/>
          <w:sz w:val="36"/>
          <w:szCs w:val="36"/>
          <w:lang w:val="es-ES"/>
        </w:rPr>
      </w:pPr>
    </w:p>
    <w:p w14:paraId="4F195ED7" w14:textId="1A56243C" w:rsidR="00281D4E" w:rsidRPr="00281D4E" w:rsidRDefault="00281D4E" w:rsidP="00965B8D">
      <w:pPr>
        <w:autoSpaceDE w:val="0"/>
        <w:autoSpaceDN w:val="0"/>
        <w:adjustRightInd w:val="0"/>
        <w:spacing w:after="0" w:line="240" w:lineRule="auto"/>
        <w:jc w:val="both"/>
        <w:rPr>
          <w:rFonts w:asciiTheme="minorHAnsi" w:hAnsiTheme="minorHAnsi" w:cstheme="minorHAnsi"/>
          <w:b/>
          <w:bCs/>
          <w:sz w:val="32"/>
          <w:szCs w:val="32"/>
          <w:lang w:val="es-ES" w:bidi="ar-SA"/>
        </w:rPr>
      </w:pPr>
      <w:r w:rsidRPr="00281D4E">
        <w:rPr>
          <w:rFonts w:asciiTheme="minorHAnsi" w:hAnsiTheme="minorHAnsi" w:cstheme="minorHAnsi"/>
          <w:b/>
          <w:bCs/>
          <w:sz w:val="32"/>
          <w:szCs w:val="32"/>
          <w:lang w:val="es-ES" w:bidi="ar-SA"/>
        </w:rPr>
        <w:t xml:space="preserve">Lectura de la carta del apóstol san Pablo a los Filipenses </w:t>
      </w:r>
      <w:r w:rsidRPr="00281D4E">
        <w:rPr>
          <w:rFonts w:asciiTheme="minorHAnsi" w:hAnsiTheme="minorHAnsi" w:cstheme="minorHAnsi"/>
          <w:b/>
          <w:bCs/>
          <w:sz w:val="32"/>
          <w:szCs w:val="32"/>
          <w:lang w:val="es-ES" w:bidi="ar-SA"/>
        </w:rPr>
        <w:t>(</w:t>
      </w:r>
      <w:r w:rsidRPr="00281D4E">
        <w:rPr>
          <w:rFonts w:asciiTheme="minorHAnsi" w:hAnsiTheme="minorHAnsi" w:cstheme="minorHAnsi"/>
          <w:b/>
          <w:bCs/>
          <w:sz w:val="32"/>
          <w:szCs w:val="32"/>
          <w:lang w:val="es-ES" w:bidi="ar-SA"/>
        </w:rPr>
        <w:t>2, 1-11</w:t>
      </w:r>
      <w:r w:rsidRPr="00281D4E">
        <w:rPr>
          <w:rFonts w:asciiTheme="minorHAnsi" w:hAnsiTheme="minorHAnsi" w:cstheme="minorHAnsi"/>
          <w:b/>
          <w:bCs/>
          <w:sz w:val="32"/>
          <w:szCs w:val="32"/>
          <w:lang w:val="es-ES" w:bidi="ar-SA"/>
        </w:rPr>
        <w:t>)</w:t>
      </w:r>
      <w:r w:rsidR="00D916F9" w:rsidRPr="00281D4E">
        <w:rPr>
          <w:rFonts w:asciiTheme="minorHAnsi" w:hAnsiTheme="minorHAnsi" w:cstheme="minorHAnsi"/>
          <w:b/>
          <w:bCs/>
          <w:sz w:val="32"/>
          <w:szCs w:val="32"/>
          <w:lang w:val="es-ES" w:bidi="ar-SA"/>
        </w:rPr>
        <w:t xml:space="preserve">: </w:t>
      </w:r>
      <w:r w:rsidRPr="00281D4E">
        <w:rPr>
          <w:rFonts w:asciiTheme="minorHAnsi" w:hAnsiTheme="minorHAnsi" w:cstheme="minorHAnsi"/>
          <w:b/>
          <w:bCs/>
          <w:sz w:val="32"/>
          <w:szCs w:val="32"/>
          <w:lang w:val="es-ES" w:bidi="ar-SA"/>
        </w:rPr>
        <w:t>t</w:t>
      </w:r>
      <w:r w:rsidRPr="00281D4E">
        <w:rPr>
          <w:rFonts w:asciiTheme="minorHAnsi" w:hAnsiTheme="minorHAnsi" w:cstheme="minorHAnsi"/>
          <w:b/>
          <w:bCs/>
          <w:sz w:val="32"/>
          <w:szCs w:val="32"/>
          <w:lang w:val="es-ES" w:bidi="ar-SA"/>
        </w:rPr>
        <w:t>ened entre vosotros los sentimientos propios de Cristo Jesús.</w:t>
      </w:r>
    </w:p>
    <w:p w14:paraId="4FC4757A" w14:textId="702C5DFF" w:rsidR="00694792" w:rsidRPr="00281D4E" w:rsidRDefault="00281D4E" w:rsidP="00965B8D">
      <w:pPr>
        <w:autoSpaceDE w:val="0"/>
        <w:autoSpaceDN w:val="0"/>
        <w:adjustRightInd w:val="0"/>
        <w:spacing w:after="0" w:line="240" w:lineRule="auto"/>
        <w:jc w:val="both"/>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Hermanos:</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si queréis darme el consuelo de Cristo y aliviarme con vuestro amor, si nos une el mismo Espíritu y</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tenéis entrañas compasivas, dadme esta gran alegría: manteneos unánimes y concordes con un mismo</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amor y un mismo sentir.</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No obréis por rivalidad ni por ostentación, considerando por la humildad a los demás superiores a</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 xml:space="preserve">vosotros. No os encerréis en vuestros intereses, sino buscad </w:t>
      </w:r>
      <w:proofErr w:type="gramStart"/>
      <w:r w:rsidRPr="00281D4E">
        <w:rPr>
          <w:rFonts w:asciiTheme="minorHAnsi" w:hAnsiTheme="minorHAnsi" w:cstheme="minorHAnsi"/>
          <w:sz w:val="32"/>
          <w:szCs w:val="32"/>
          <w:lang w:val="es-ES" w:bidi="ar-SA"/>
        </w:rPr>
        <w:t>todos el interés</w:t>
      </w:r>
      <w:proofErr w:type="gramEnd"/>
      <w:r w:rsidRPr="00281D4E">
        <w:rPr>
          <w:rFonts w:asciiTheme="minorHAnsi" w:hAnsiTheme="minorHAnsi" w:cstheme="minorHAnsi"/>
          <w:sz w:val="32"/>
          <w:szCs w:val="32"/>
          <w:lang w:val="es-ES" w:bidi="ar-SA"/>
        </w:rPr>
        <w:t xml:space="preserve"> de los demás.</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Tened entre vosotros los sentimientos propios de Cristo Jesús.</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El cual, siendo de condición divina, no retuvo ávidamente el ser igual a Dios; al contrario, se</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despojó de sí mismo tomando la condición de esclavo, hecho semejante a los hombres.</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Y así, reconocido como hombre por su presencia, se humilló a sí mismo, hecho obediente hasta la</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muerte, y una muerte de cruz.</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Por eso Dios lo exaltó sobre todo y le concedió el Nombre-sobre-todo-nombre; de modo que al nombre</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de Jesús toda rodilla se doble en el cielo, en la tierra, en el abismo, y toda lengua proclame: Jesucristo</w:t>
      </w:r>
      <w:r w:rsidRPr="00281D4E">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es Señor, para gloria de Dios Padre.</w:t>
      </w:r>
    </w:p>
    <w:p w14:paraId="6833FA85" w14:textId="75417BC8" w:rsidR="00965B8D" w:rsidRPr="002C18B2" w:rsidRDefault="00965B8D" w:rsidP="00965B8D">
      <w:pPr>
        <w:autoSpaceDE w:val="0"/>
        <w:autoSpaceDN w:val="0"/>
        <w:adjustRightInd w:val="0"/>
        <w:spacing w:after="0" w:line="240" w:lineRule="auto"/>
        <w:jc w:val="both"/>
        <w:rPr>
          <w:rFonts w:asciiTheme="minorHAnsi" w:hAnsiTheme="minorHAnsi" w:cstheme="minorHAnsi"/>
          <w:sz w:val="32"/>
          <w:szCs w:val="32"/>
          <w:lang w:val="es-ES" w:bidi="ar-SA"/>
        </w:rPr>
      </w:pPr>
    </w:p>
    <w:p w14:paraId="1AC20BE3" w14:textId="77777777" w:rsidR="00994F10" w:rsidRPr="00281D4E" w:rsidRDefault="003054AF" w:rsidP="00D73967">
      <w:pPr>
        <w:pStyle w:val="Sinespaciado"/>
        <w:jc w:val="center"/>
        <w:rPr>
          <w:rFonts w:asciiTheme="minorHAnsi" w:hAnsiTheme="minorHAnsi" w:cstheme="minorHAnsi"/>
          <w:b/>
          <w:sz w:val="36"/>
          <w:szCs w:val="36"/>
        </w:rPr>
      </w:pPr>
      <w:r w:rsidRPr="00281D4E">
        <w:rPr>
          <w:rFonts w:asciiTheme="minorHAnsi" w:hAnsiTheme="minorHAnsi" w:cstheme="minorHAnsi"/>
          <w:b/>
          <w:sz w:val="36"/>
          <w:szCs w:val="36"/>
        </w:rPr>
        <w:t>ALELUYA, ALELUYA, ALELUYA</w:t>
      </w:r>
    </w:p>
    <w:p w14:paraId="242AD26A" w14:textId="1B0C32A4"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M</w:t>
      </w:r>
      <w:r w:rsidRPr="00281D4E">
        <w:rPr>
          <w:rFonts w:asciiTheme="minorHAnsi" w:hAnsiTheme="minorHAnsi" w:cstheme="minorHAnsi"/>
          <w:sz w:val="32"/>
          <w:szCs w:val="32"/>
          <w:lang w:val="es-ES" w:bidi="ar-SA"/>
        </w:rPr>
        <w:t>is ovejas escuchan mi voz - dice el Señor -,</w:t>
      </w:r>
    </w:p>
    <w:p w14:paraId="0C982CA4" w14:textId="77777777" w:rsidR="00281D4E" w:rsidRPr="00281D4E" w:rsidRDefault="00281D4E" w:rsidP="00281D4E">
      <w:pPr>
        <w:autoSpaceDE w:val="0"/>
        <w:autoSpaceDN w:val="0"/>
        <w:adjustRightInd w:val="0"/>
        <w:spacing w:after="0" w:line="240" w:lineRule="auto"/>
        <w:jc w:val="center"/>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y yo las conozco, y ellas me siguen.</w:t>
      </w:r>
    </w:p>
    <w:p w14:paraId="4836E08A" w14:textId="3DFF7780" w:rsidR="00AB1F97" w:rsidRPr="00281D4E" w:rsidRDefault="003054AF" w:rsidP="00281D4E">
      <w:pPr>
        <w:pStyle w:val="Sinespaciado"/>
        <w:jc w:val="center"/>
        <w:rPr>
          <w:rFonts w:asciiTheme="minorHAnsi" w:hAnsiTheme="minorHAnsi" w:cstheme="minorHAnsi"/>
          <w:b/>
          <w:sz w:val="36"/>
          <w:szCs w:val="36"/>
        </w:rPr>
      </w:pPr>
      <w:r w:rsidRPr="00281D4E">
        <w:rPr>
          <w:rFonts w:asciiTheme="minorHAnsi" w:hAnsiTheme="minorHAnsi" w:cstheme="minorHAnsi"/>
          <w:b/>
          <w:sz w:val="36"/>
          <w:szCs w:val="36"/>
        </w:rPr>
        <w:t>ALELUYA, ALELUYA, ALELUYA</w:t>
      </w:r>
    </w:p>
    <w:p w14:paraId="3FE51CEA" w14:textId="53930BC2" w:rsidR="00694792" w:rsidRDefault="00694792" w:rsidP="00965B8D">
      <w:pPr>
        <w:pStyle w:val="Sinespaciado"/>
        <w:jc w:val="center"/>
        <w:rPr>
          <w:rFonts w:asciiTheme="minorHAnsi" w:hAnsiTheme="minorHAnsi" w:cstheme="minorHAnsi"/>
          <w:b/>
          <w:sz w:val="32"/>
          <w:szCs w:val="32"/>
        </w:rPr>
      </w:pPr>
    </w:p>
    <w:p w14:paraId="4B36E7A5" w14:textId="14617A70" w:rsidR="00694792" w:rsidRDefault="00694792" w:rsidP="00965B8D">
      <w:pPr>
        <w:pStyle w:val="Sinespaciado"/>
        <w:jc w:val="center"/>
        <w:rPr>
          <w:rFonts w:asciiTheme="minorHAnsi" w:hAnsiTheme="minorHAnsi" w:cstheme="minorHAnsi"/>
          <w:b/>
          <w:sz w:val="32"/>
          <w:szCs w:val="32"/>
        </w:rPr>
      </w:pPr>
    </w:p>
    <w:p w14:paraId="49F0C9D3" w14:textId="0C798E2E" w:rsidR="00993E75" w:rsidRDefault="005A1038" w:rsidP="000255B5">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t>EVANGELIO</w:t>
      </w:r>
    </w:p>
    <w:p w14:paraId="2E50371B" w14:textId="77777777" w:rsidR="00281D4E" w:rsidRPr="00281D4E" w:rsidRDefault="00281D4E" w:rsidP="000255B5">
      <w:pPr>
        <w:pStyle w:val="Sinespaciado"/>
        <w:jc w:val="center"/>
        <w:rPr>
          <w:rFonts w:asciiTheme="minorHAnsi" w:hAnsiTheme="minorHAnsi" w:cstheme="minorHAnsi"/>
          <w:b/>
          <w:sz w:val="36"/>
          <w:szCs w:val="36"/>
          <w:lang w:val="es-ES"/>
        </w:rPr>
      </w:pPr>
    </w:p>
    <w:p w14:paraId="400BDCF1" w14:textId="0CFB14BC" w:rsidR="00281D4E" w:rsidRPr="00281D4E" w:rsidRDefault="00965B8D" w:rsidP="00281D4E">
      <w:pPr>
        <w:pStyle w:val="Sinespaciado"/>
        <w:jc w:val="both"/>
        <w:rPr>
          <w:rFonts w:asciiTheme="minorHAnsi" w:hAnsiTheme="minorHAnsi" w:cstheme="minorHAnsi"/>
          <w:b/>
          <w:bCs/>
          <w:color w:val="231F20"/>
          <w:sz w:val="32"/>
          <w:szCs w:val="32"/>
          <w:lang w:val="es-ES" w:bidi="ar-SA"/>
        </w:rPr>
      </w:pPr>
      <w:r w:rsidRPr="002C18B2">
        <w:rPr>
          <w:rFonts w:asciiTheme="minorHAnsi" w:hAnsiTheme="minorHAnsi" w:cstheme="minorHAnsi"/>
          <w:b/>
          <w:bCs/>
          <w:color w:val="231F20"/>
          <w:sz w:val="32"/>
          <w:szCs w:val="32"/>
          <w:lang w:val="es-ES" w:bidi="ar-SA"/>
        </w:rPr>
        <w:t>Lectura del santo Evangelio según san Mateo (</w:t>
      </w:r>
      <w:r w:rsidR="00281D4E" w:rsidRPr="00281D4E">
        <w:rPr>
          <w:rFonts w:asciiTheme="minorHAnsi" w:hAnsiTheme="minorHAnsi" w:cstheme="minorHAnsi"/>
          <w:b/>
          <w:bCs/>
          <w:color w:val="231F20"/>
          <w:sz w:val="32"/>
          <w:szCs w:val="32"/>
          <w:lang w:val="es-ES" w:bidi="ar-SA"/>
        </w:rPr>
        <w:t>21, 28-32</w:t>
      </w:r>
      <w:r w:rsidRPr="002C18B2">
        <w:rPr>
          <w:rFonts w:asciiTheme="minorHAnsi" w:hAnsiTheme="minorHAnsi" w:cstheme="minorHAnsi"/>
          <w:b/>
          <w:bCs/>
          <w:color w:val="231F20"/>
          <w:sz w:val="32"/>
          <w:szCs w:val="32"/>
          <w:lang w:val="es-ES" w:bidi="ar-SA"/>
        </w:rPr>
        <w:t>)</w:t>
      </w:r>
      <w:r w:rsidR="005A1038" w:rsidRPr="002C18B2">
        <w:rPr>
          <w:rFonts w:asciiTheme="minorHAnsi" w:hAnsiTheme="minorHAnsi" w:cstheme="minorHAnsi"/>
          <w:b/>
          <w:bCs/>
          <w:color w:val="231F20"/>
          <w:sz w:val="32"/>
          <w:szCs w:val="32"/>
          <w:lang w:val="es-ES" w:bidi="ar-SA"/>
        </w:rPr>
        <w:t xml:space="preserve">: </w:t>
      </w:r>
      <w:r w:rsidR="00281D4E">
        <w:rPr>
          <w:rFonts w:asciiTheme="minorHAnsi" w:hAnsiTheme="minorHAnsi" w:cstheme="minorHAnsi"/>
          <w:b/>
          <w:bCs/>
          <w:color w:val="231F20"/>
          <w:sz w:val="32"/>
          <w:szCs w:val="32"/>
          <w:lang w:val="es-ES" w:bidi="ar-SA"/>
        </w:rPr>
        <w:t>S</w:t>
      </w:r>
      <w:r w:rsidR="00281D4E" w:rsidRPr="00281D4E">
        <w:rPr>
          <w:rFonts w:asciiTheme="minorHAnsi" w:hAnsiTheme="minorHAnsi" w:cstheme="minorHAnsi"/>
          <w:b/>
          <w:bCs/>
          <w:color w:val="231F20"/>
          <w:sz w:val="32"/>
          <w:szCs w:val="32"/>
          <w:lang w:val="es-ES" w:bidi="ar-SA"/>
        </w:rPr>
        <w:t>e arrepintió y fue. Los publicanos</w:t>
      </w:r>
      <w:r w:rsidR="00281D4E">
        <w:rPr>
          <w:rFonts w:asciiTheme="minorHAnsi" w:hAnsiTheme="minorHAnsi" w:cstheme="minorHAnsi"/>
          <w:b/>
          <w:bCs/>
          <w:color w:val="231F20"/>
          <w:sz w:val="32"/>
          <w:szCs w:val="32"/>
          <w:lang w:val="es-ES" w:bidi="ar-SA"/>
        </w:rPr>
        <w:t xml:space="preserve"> </w:t>
      </w:r>
      <w:r w:rsidR="00281D4E" w:rsidRPr="00281D4E">
        <w:rPr>
          <w:rFonts w:asciiTheme="minorHAnsi" w:hAnsiTheme="minorHAnsi" w:cstheme="minorHAnsi"/>
          <w:b/>
          <w:bCs/>
          <w:color w:val="231F20"/>
          <w:sz w:val="32"/>
          <w:szCs w:val="32"/>
          <w:lang w:val="es-ES" w:bidi="ar-SA"/>
        </w:rPr>
        <w:t>y las prostitutas van por delante de vosotros en el reino de Dios.</w:t>
      </w:r>
    </w:p>
    <w:p w14:paraId="5A18716F" w14:textId="7428F580" w:rsidR="00281D4E" w:rsidRDefault="00281D4E" w:rsidP="00281D4E">
      <w:pPr>
        <w:autoSpaceDE w:val="0"/>
        <w:autoSpaceDN w:val="0"/>
        <w:adjustRightInd w:val="0"/>
        <w:spacing w:after="0" w:line="240" w:lineRule="auto"/>
        <w:jc w:val="both"/>
        <w:rPr>
          <w:rFonts w:asciiTheme="minorHAnsi" w:hAnsiTheme="minorHAnsi" w:cstheme="minorHAnsi"/>
          <w:sz w:val="32"/>
          <w:szCs w:val="32"/>
          <w:lang w:val="es-ES" w:bidi="ar-SA"/>
        </w:rPr>
      </w:pPr>
      <w:r w:rsidRPr="00281D4E">
        <w:rPr>
          <w:rFonts w:asciiTheme="minorHAnsi" w:hAnsiTheme="minorHAnsi" w:cstheme="minorHAnsi"/>
          <w:sz w:val="32"/>
          <w:szCs w:val="32"/>
          <w:lang w:val="es-ES" w:bidi="ar-SA"/>
        </w:rPr>
        <w:t>En aquel tiempo, dijo Jesús a los sumos sacerdotes y a los ancianos del pueblo:</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«¿Qué os parece? Un hombre tenía dos hijos. Se acercó al primero y le dijo: “Hijo, ve hoy a trabajar</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en la viña.” Él le contestó: “No quiero.” Pero después se arrepintió y fue.</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Se acercó al segundo y le dijo lo mismo. Él le contestó: “Voy, señor.” Pero no fue.</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¿Quién de los dos cumplió la voluntad de su padre?»</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Contestaron:</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«El primero».</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Jesús les dijo:</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«En verdad os digo que los publicanos y las prostitutas van por delante de vosotros en el reino</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de Dios. Porque vino Juan a vosotros enseñándoos el camino de la justicia, y no le creísteis;</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 xml:space="preserve">en </w:t>
      </w:r>
      <w:r w:rsidRPr="00281D4E">
        <w:rPr>
          <w:rFonts w:asciiTheme="minorHAnsi" w:hAnsiTheme="minorHAnsi" w:cstheme="minorHAnsi"/>
          <w:sz w:val="32"/>
          <w:szCs w:val="32"/>
          <w:lang w:val="es-ES" w:bidi="ar-SA"/>
        </w:rPr>
        <w:lastRenderedPageBreak/>
        <w:t>cambio, los publicanos y prostitutas le creyeron. Y, aun después de ver esto, vosotros</w:t>
      </w:r>
      <w:r>
        <w:rPr>
          <w:rFonts w:asciiTheme="minorHAnsi" w:hAnsiTheme="minorHAnsi" w:cstheme="minorHAnsi"/>
          <w:sz w:val="32"/>
          <w:szCs w:val="32"/>
          <w:lang w:val="es-ES" w:bidi="ar-SA"/>
        </w:rPr>
        <w:t xml:space="preserve"> </w:t>
      </w:r>
      <w:r w:rsidRPr="00281D4E">
        <w:rPr>
          <w:rFonts w:asciiTheme="minorHAnsi" w:hAnsiTheme="minorHAnsi" w:cstheme="minorHAnsi"/>
          <w:sz w:val="32"/>
          <w:szCs w:val="32"/>
          <w:lang w:val="es-ES" w:bidi="ar-SA"/>
        </w:rPr>
        <w:t>no os arrepentisteis ni le creísteis».</w:t>
      </w:r>
    </w:p>
    <w:p w14:paraId="625F1567" w14:textId="77777777" w:rsidR="00281D4E" w:rsidRPr="001B71FD" w:rsidRDefault="00281D4E" w:rsidP="00281D4E">
      <w:pPr>
        <w:autoSpaceDE w:val="0"/>
        <w:autoSpaceDN w:val="0"/>
        <w:adjustRightInd w:val="0"/>
        <w:spacing w:after="0" w:line="240" w:lineRule="auto"/>
        <w:jc w:val="both"/>
        <w:rPr>
          <w:rFonts w:asciiTheme="minorHAnsi" w:hAnsiTheme="minorHAnsi" w:cstheme="minorHAnsi"/>
          <w:sz w:val="30"/>
          <w:szCs w:val="30"/>
          <w:lang w:val="es-ES" w:bidi="ar-SA"/>
        </w:rPr>
      </w:pPr>
    </w:p>
    <w:p w14:paraId="02A65387" w14:textId="16492B9D" w:rsidR="001B71FD" w:rsidRPr="001B71FD" w:rsidRDefault="001B71FD" w:rsidP="001B71FD">
      <w:pPr>
        <w:autoSpaceDE w:val="0"/>
        <w:autoSpaceDN w:val="0"/>
        <w:adjustRightInd w:val="0"/>
        <w:spacing w:after="0" w:line="240" w:lineRule="auto"/>
        <w:jc w:val="both"/>
        <w:rPr>
          <w:rFonts w:asciiTheme="minorHAnsi" w:hAnsiTheme="minorHAnsi" w:cstheme="minorHAnsi"/>
          <w:sz w:val="30"/>
          <w:szCs w:val="30"/>
          <w:lang w:val="es-ES" w:bidi="ar-SA"/>
        </w:rPr>
      </w:pPr>
    </w:p>
    <w:p w14:paraId="7B353C2F" w14:textId="417B9193" w:rsidR="00AC4D02" w:rsidRDefault="003054AF" w:rsidP="003054AF">
      <w:pPr>
        <w:pStyle w:val="Sinespaciado"/>
        <w:jc w:val="center"/>
        <w:rPr>
          <w:rFonts w:asciiTheme="minorHAnsi" w:hAnsiTheme="minorHAnsi" w:cstheme="minorHAnsi"/>
          <w:b/>
          <w:sz w:val="36"/>
          <w:szCs w:val="36"/>
          <w:u w:val="single"/>
          <w:lang w:val="es-ES"/>
        </w:rPr>
      </w:pPr>
      <w:r w:rsidRPr="003054AF">
        <w:rPr>
          <w:rFonts w:asciiTheme="minorHAnsi" w:hAnsiTheme="minorHAnsi" w:cstheme="minorHAnsi"/>
          <w:b/>
          <w:sz w:val="36"/>
          <w:szCs w:val="36"/>
          <w:u w:val="single"/>
          <w:lang w:val="es-ES"/>
        </w:rPr>
        <w:t>LA VOZ DEL PAPA FRANCISCO</w:t>
      </w:r>
    </w:p>
    <w:p w14:paraId="3C8C79C9" w14:textId="77777777" w:rsidR="00281D4E" w:rsidRPr="003054AF" w:rsidRDefault="00281D4E" w:rsidP="003054AF">
      <w:pPr>
        <w:pStyle w:val="Sinespaciado"/>
        <w:jc w:val="center"/>
        <w:rPr>
          <w:rFonts w:asciiTheme="minorHAnsi" w:hAnsiTheme="minorHAnsi" w:cstheme="minorHAnsi"/>
          <w:sz w:val="36"/>
          <w:szCs w:val="36"/>
          <w:lang w:val="es-ES" w:bidi="ar-SA"/>
        </w:rPr>
      </w:pPr>
    </w:p>
    <w:p w14:paraId="272F53F6" w14:textId="77777777"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“La escena del Evangelio es aquella del contraste entre los dos hijos invitados por el padre a trabajar en la viña. El primero, rechaza, pero luego se arrepiente y va; el segundo dice sí al padre, pero en realidad lo engaña.</w:t>
      </w:r>
    </w:p>
    <w:p w14:paraId="5DB4C63A" w14:textId="12A6820E"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 xml:space="preserve">Jesús cuenta esta historia a los jefes del pueblo, afirmando con claridad que son ellos que no han querido escuchar la voz de Dios a través de Juan y </w:t>
      </w:r>
      <w:proofErr w:type="gramStart"/>
      <w:r w:rsidRPr="009C0F16">
        <w:rPr>
          <w:rFonts w:asciiTheme="minorHAnsi" w:eastAsia="Times New Roman" w:hAnsiTheme="minorHAnsi" w:cstheme="minorHAnsi"/>
          <w:sz w:val="32"/>
          <w:szCs w:val="32"/>
          <w:lang w:val="es-ES" w:eastAsia="es-ES" w:bidi="ar-SA"/>
        </w:rPr>
        <w:t>que</w:t>
      </w:r>
      <w:proofErr w:type="gramEnd"/>
      <w:r w:rsidRPr="009C0F16">
        <w:rPr>
          <w:rFonts w:asciiTheme="minorHAnsi" w:eastAsia="Times New Roman" w:hAnsiTheme="minorHAnsi" w:cstheme="minorHAnsi"/>
          <w:sz w:val="32"/>
          <w:szCs w:val="32"/>
          <w:lang w:val="es-ES" w:eastAsia="es-ES" w:bidi="ar-SA"/>
        </w:rPr>
        <w:t xml:space="preserve"> por esto, en el Reino de los </w:t>
      </w:r>
      <w:r>
        <w:rPr>
          <w:rFonts w:asciiTheme="minorHAnsi" w:eastAsia="Times New Roman" w:hAnsiTheme="minorHAnsi" w:cstheme="minorHAnsi"/>
          <w:sz w:val="32"/>
          <w:szCs w:val="32"/>
          <w:lang w:val="es-ES" w:eastAsia="es-ES" w:bidi="ar-SA"/>
        </w:rPr>
        <w:t>C</w:t>
      </w:r>
      <w:r w:rsidRPr="009C0F16">
        <w:rPr>
          <w:rFonts w:asciiTheme="minorHAnsi" w:eastAsia="Times New Roman" w:hAnsiTheme="minorHAnsi" w:cstheme="minorHAnsi"/>
          <w:sz w:val="32"/>
          <w:szCs w:val="32"/>
          <w:lang w:val="es-ES" w:eastAsia="es-ES" w:bidi="ar-SA"/>
        </w:rPr>
        <w:t>ielos serán superados por publicanos y prostitutas, que en cambio creyeron en Juan.</w:t>
      </w:r>
    </w:p>
    <w:p w14:paraId="7B25924F" w14:textId="77777777"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Y el escándalo suscitado por esta última afirmación es idéntico a aquel de tantos cristianos que se sienten “puros” solo porque van a misa y hacen la comunión. Pero Dios tiene necesidad de otra cosa. Si tu corazón no es un corazón arrepentido, si no escuchas al Señor, no aceptas las correcciones y no confías en Él, tienes un corazón no arrepentido.</w:t>
      </w:r>
    </w:p>
    <w:p w14:paraId="6B6AC879" w14:textId="77777777"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Estos hipócritas que se escandalizaban de esto que dice Jesús sobre los publicanos y las prostitutas, pero luego, a escondidas, iban a buscarlos o para desahogar sus pasiones o para hacer negocios –pero todo a escondidas– eran puros. Y a estos el Señor no los quiere.</w:t>
      </w:r>
    </w:p>
    <w:p w14:paraId="7A99B9D2" w14:textId="77777777"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Este juicio nos da esperanza. Con tal de que se tenga el coraje de abrir el corazón a Dios sin reservas, donándole también la lista de los propios pecados.</w:t>
      </w:r>
    </w:p>
    <w:p w14:paraId="767AB4D5" w14:textId="6EF43F26"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Como aquella historia de aquel santo que pensaba haberle dado todo al Señor, con extrema generosidad, escuchaba al Señor, hacía todo según su voluntad, daba al Señor y el Señor le dijo: “Pero t</w:t>
      </w:r>
      <w:r>
        <w:rPr>
          <w:rFonts w:asciiTheme="minorHAnsi" w:eastAsia="Times New Roman" w:hAnsiTheme="minorHAnsi" w:cstheme="minorHAnsi"/>
          <w:sz w:val="32"/>
          <w:szCs w:val="32"/>
          <w:lang w:val="es-ES" w:eastAsia="es-ES" w:bidi="ar-SA"/>
        </w:rPr>
        <w:t>ú</w:t>
      </w:r>
      <w:r w:rsidRPr="009C0F16">
        <w:rPr>
          <w:rFonts w:asciiTheme="minorHAnsi" w:eastAsia="Times New Roman" w:hAnsiTheme="minorHAnsi" w:cstheme="minorHAnsi"/>
          <w:sz w:val="32"/>
          <w:szCs w:val="32"/>
          <w:lang w:val="es-ES" w:eastAsia="es-ES" w:bidi="ar-SA"/>
        </w:rPr>
        <w:t xml:space="preserve"> todavía no me has dado una cosa”. Y el pobre era tan bueno y dice: “Pero Señor, ¿qué cosa no te he dado? Te he dado mi vida, trabajo para los pobres, trabajo para la catequesis, trabajo aquí, trabajo allá...” “Pero tú no me has dado algo todavía”, “¿Qué, Señor?” “Tus pecados”.</w:t>
      </w:r>
    </w:p>
    <w:p w14:paraId="5C783FD8" w14:textId="57175759" w:rsidR="009C0F16" w:rsidRDefault="009C0F16" w:rsidP="009C0F16">
      <w:pPr>
        <w:pStyle w:val="Sinespaciado"/>
        <w:jc w:val="both"/>
        <w:rPr>
          <w:rFonts w:asciiTheme="minorHAnsi" w:eastAsia="Times New Roman" w:hAnsiTheme="minorHAnsi" w:cstheme="minorHAnsi"/>
          <w:sz w:val="32"/>
          <w:szCs w:val="32"/>
          <w:lang w:val="es-ES" w:eastAsia="es-ES" w:bidi="ar-SA"/>
        </w:rPr>
      </w:pPr>
      <w:r w:rsidRPr="009C0F16">
        <w:rPr>
          <w:rFonts w:asciiTheme="minorHAnsi" w:eastAsia="Times New Roman" w:hAnsiTheme="minorHAnsi" w:cstheme="minorHAnsi"/>
          <w:sz w:val="32"/>
          <w:szCs w:val="32"/>
          <w:lang w:val="es-ES" w:eastAsia="es-ES" w:bidi="ar-SA"/>
        </w:rPr>
        <w:t xml:space="preserve">Cuando nosotros seamos capaces de decir al Señor: “Señor, estos son mis pecados – no son de aquel, de aquel... son los míos. Tómalos </w:t>
      </w:r>
      <w:r>
        <w:rPr>
          <w:rFonts w:asciiTheme="minorHAnsi" w:eastAsia="Times New Roman" w:hAnsiTheme="minorHAnsi" w:cstheme="minorHAnsi"/>
          <w:sz w:val="32"/>
          <w:szCs w:val="32"/>
          <w:lang w:val="es-ES" w:eastAsia="es-ES" w:bidi="ar-SA"/>
        </w:rPr>
        <w:t>Tú</w:t>
      </w:r>
      <w:r w:rsidRPr="009C0F16">
        <w:rPr>
          <w:rFonts w:asciiTheme="minorHAnsi" w:eastAsia="Times New Roman" w:hAnsiTheme="minorHAnsi" w:cstheme="minorHAnsi"/>
          <w:sz w:val="32"/>
          <w:szCs w:val="32"/>
          <w:lang w:val="es-ES" w:eastAsia="es-ES" w:bidi="ar-SA"/>
        </w:rPr>
        <w:t xml:space="preserve"> y así yo estaré salvado– cuando nosotros seremos capaces de hacer esto, seremos aquel hermoso pueblo, pueblo humilde y pobre, que confía en el nombre del Señor.”</w:t>
      </w:r>
    </w:p>
    <w:p w14:paraId="357EE5FF" w14:textId="5D880FF7" w:rsidR="009C0F16" w:rsidRPr="009C0F16" w:rsidRDefault="009C0F16" w:rsidP="009C0F16">
      <w:pPr>
        <w:pStyle w:val="Sinespaciado"/>
        <w:jc w:val="both"/>
        <w:rPr>
          <w:rFonts w:asciiTheme="minorHAnsi" w:eastAsia="Times New Roman" w:hAnsiTheme="minorHAnsi" w:cstheme="minorHAnsi"/>
          <w:sz w:val="32"/>
          <w:szCs w:val="32"/>
          <w:lang w:val="es-ES" w:eastAsia="es-ES" w:bidi="ar-SA"/>
        </w:rPr>
      </w:pPr>
      <w:r>
        <w:rPr>
          <w:rFonts w:asciiTheme="minorHAnsi" w:eastAsia="Times New Roman" w:hAnsiTheme="minorHAnsi" w:cstheme="minorHAnsi"/>
          <w:sz w:val="32"/>
          <w:szCs w:val="32"/>
          <w:lang w:val="es-ES" w:eastAsia="es-ES" w:bidi="ar-SA"/>
        </w:rPr>
        <w:t xml:space="preserve">                           “Homilía en Santa Marta 19 de diciembre de 2014”</w:t>
      </w:r>
    </w:p>
    <w:sectPr w:rsidR="009C0F16" w:rsidRPr="009C0F16" w:rsidSect="00DA3CB1">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15C171" w14:textId="77777777" w:rsidR="00E061AC" w:rsidRDefault="00E061AC" w:rsidP="00C713FB">
      <w:pPr>
        <w:spacing w:after="0" w:line="240" w:lineRule="auto"/>
      </w:pPr>
      <w:r>
        <w:separator/>
      </w:r>
    </w:p>
  </w:endnote>
  <w:endnote w:type="continuationSeparator" w:id="0">
    <w:p w14:paraId="336AEE38" w14:textId="77777777" w:rsidR="00E061AC" w:rsidRDefault="00E061AC" w:rsidP="00C71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Futura-Book">
    <w:altName w:val="Century Gothic"/>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1AF53C" w14:textId="77777777" w:rsidR="00E061AC" w:rsidRDefault="00E061AC" w:rsidP="00C713FB">
      <w:pPr>
        <w:spacing w:after="0" w:line="240" w:lineRule="auto"/>
      </w:pPr>
      <w:r>
        <w:separator/>
      </w:r>
    </w:p>
  </w:footnote>
  <w:footnote w:type="continuationSeparator" w:id="0">
    <w:p w14:paraId="7FBB6C56" w14:textId="77777777" w:rsidR="00E061AC" w:rsidRDefault="00E061AC" w:rsidP="00C713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15:restartNumberingAfterBreak="0">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8F476F0"/>
    <w:multiLevelType w:val="hybridMultilevel"/>
    <w:tmpl w:val="70CCA12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0"/>
  </w:num>
  <w:num w:numId="3">
    <w:abstractNumId w:val="9"/>
  </w:num>
  <w:num w:numId="4">
    <w:abstractNumId w:val="16"/>
  </w:num>
  <w:num w:numId="5">
    <w:abstractNumId w:val="8"/>
  </w:num>
  <w:num w:numId="6">
    <w:abstractNumId w:val="15"/>
  </w:num>
  <w:num w:numId="7">
    <w:abstractNumId w:val="5"/>
  </w:num>
  <w:num w:numId="8">
    <w:abstractNumId w:val="2"/>
  </w:num>
  <w:num w:numId="9">
    <w:abstractNumId w:val="18"/>
  </w:num>
  <w:num w:numId="10">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1"/>
  </w:num>
  <w:num w:numId="13">
    <w:abstractNumId w:val="14"/>
  </w:num>
  <w:num w:numId="14">
    <w:abstractNumId w:val="1"/>
  </w:num>
  <w:num w:numId="15">
    <w:abstractNumId w:val="13"/>
  </w:num>
  <w:num w:numId="16">
    <w:abstractNumId w:val="10"/>
  </w:num>
  <w:num w:numId="17">
    <w:abstractNumId w:val="7"/>
  </w:num>
  <w:num w:numId="18">
    <w:abstractNumId w:val="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51D36"/>
    <w:rsid w:val="00003681"/>
    <w:rsid w:val="00007487"/>
    <w:rsid w:val="00013BCE"/>
    <w:rsid w:val="00013C6B"/>
    <w:rsid w:val="0001466E"/>
    <w:rsid w:val="0001528D"/>
    <w:rsid w:val="000211FE"/>
    <w:rsid w:val="00022E51"/>
    <w:rsid w:val="000255B5"/>
    <w:rsid w:val="00025D33"/>
    <w:rsid w:val="000277F2"/>
    <w:rsid w:val="00035A23"/>
    <w:rsid w:val="0005060F"/>
    <w:rsid w:val="0005146F"/>
    <w:rsid w:val="000527A2"/>
    <w:rsid w:val="000535C2"/>
    <w:rsid w:val="00065E97"/>
    <w:rsid w:val="00072E85"/>
    <w:rsid w:val="00072F1F"/>
    <w:rsid w:val="000757BB"/>
    <w:rsid w:val="00077690"/>
    <w:rsid w:val="00082A72"/>
    <w:rsid w:val="00086900"/>
    <w:rsid w:val="00094F1A"/>
    <w:rsid w:val="000A0838"/>
    <w:rsid w:val="000B41FE"/>
    <w:rsid w:val="000B7D78"/>
    <w:rsid w:val="000C0A61"/>
    <w:rsid w:val="000C7027"/>
    <w:rsid w:val="000D1CB5"/>
    <w:rsid w:val="000D6618"/>
    <w:rsid w:val="000D7B57"/>
    <w:rsid w:val="000E6D5E"/>
    <w:rsid w:val="000E73C6"/>
    <w:rsid w:val="000F02A7"/>
    <w:rsid w:val="000F14FE"/>
    <w:rsid w:val="00103027"/>
    <w:rsid w:val="0011148D"/>
    <w:rsid w:val="00114DAF"/>
    <w:rsid w:val="00114DDC"/>
    <w:rsid w:val="00121D34"/>
    <w:rsid w:val="0012224B"/>
    <w:rsid w:val="00124F50"/>
    <w:rsid w:val="001311E2"/>
    <w:rsid w:val="001326C3"/>
    <w:rsid w:val="001401D6"/>
    <w:rsid w:val="00140BAB"/>
    <w:rsid w:val="00152F7F"/>
    <w:rsid w:val="001554FB"/>
    <w:rsid w:val="00155E25"/>
    <w:rsid w:val="00165C99"/>
    <w:rsid w:val="00170ACF"/>
    <w:rsid w:val="001939AC"/>
    <w:rsid w:val="0019526B"/>
    <w:rsid w:val="00195B66"/>
    <w:rsid w:val="001A23CC"/>
    <w:rsid w:val="001A2A0E"/>
    <w:rsid w:val="001B3C6F"/>
    <w:rsid w:val="001B4321"/>
    <w:rsid w:val="001B6749"/>
    <w:rsid w:val="001B71FD"/>
    <w:rsid w:val="001C1205"/>
    <w:rsid w:val="001D1EE1"/>
    <w:rsid w:val="001D515C"/>
    <w:rsid w:val="001E0E8C"/>
    <w:rsid w:val="001E2F21"/>
    <w:rsid w:val="001F186B"/>
    <w:rsid w:val="001F73C2"/>
    <w:rsid w:val="00200177"/>
    <w:rsid w:val="00200273"/>
    <w:rsid w:val="00201537"/>
    <w:rsid w:val="00210264"/>
    <w:rsid w:val="00214D40"/>
    <w:rsid w:val="00215201"/>
    <w:rsid w:val="00226C01"/>
    <w:rsid w:val="00230B2D"/>
    <w:rsid w:val="00234609"/>
    <w:rsid w:val="00243642"/>
    <w:rsid w:val="002519F0"/>
    <w:rsid w:val="00255573"/>
    <w:rsid w:val="002571CB"/>
    <w:rsid w:val="00260A8F"/>
    <w:rsid w:val="00263075"/>
    <w:rsid w:val="00281D4E"/>
    <w:rsid w:val="00284B6C"/>
    <w:rsid w:val="00285476"/>
    <w:rsid w:val="00286B91"/>
    <w:rsid w:val="002900C4"/>
    <w:rsid w:val="00291B98"/>
    <w:rsid w:val="00294127"/>
    <w:rsid w:val="002A0309"/>
    <w:rsid w:val="002A27A4"/>
    <w:rsid w:val="002A2A04"/>
    <w:rsid w:val="002C18B2"/>
    <w:rsid w:val="002C24A7"/>
    <w:rsid w:val="002C2DD3"/>
    <w:rsid w:val="002C3934"/>
    <w:rsid w:val="002C3D35"/>
    <w:rsid w:val="002C7A5F"/>
    <w:rsid w:val="002E548A"/>
    <w:rsid w:val="002E5EAE"/>
    <w:rsid w:val="002E7992"/>
    <w:rsid w:val="002F3E30"/>
    <w:rsid w:val="003054AF"/>
    <w:rsid w:val="003101C2"/>
    <w:rsid w:val="003140A8"/>
    <w:rsid w:val="00314EA7"/>
    <w:rsid w:val="003251D3"/>
    <w:rsid w:val="003271F3"/>
    <w:rsid w:val="00330EE3"/>
    <w:rsid w:val="00336492"/>
    <w:rsid w:val="00340B9D"/>
    <w:rsid w:val="0034571E"/>
    <w:rsid w:val="00347E51"/>
    <w:rsid w:val="0035195B"/>
    <w:rsid w:val="003544DB"/>
    <w:rsid w:val="00355F58"/>
    <w:rsid w:val="003560B1"/>
    <w:rsid w:val="00357209"/>
    <w:rsid w:val="00361133"/>
    <w:rsid w:val="00361366"/>
    <w:rsid w:val="003632BC"/>
    <w:rsid w:val="00364419"/>
    <w:rsid w:val="00365F0E"/>
    <w:rsid w:val="003661A1"/>
    <w:rsid w:val="00370319"/>
    <w:rsid w:val="00371175"/>
    <w:rsid w:val="003833D8"/>
    <w:rsid w:val="00385F38"/>
    <w:rsid w:val="003919E2"/>
    <w:rsid w:val="00391A93"/>
    <w:rsid w:val="00393AA9"/>
    <w:rsid w:val="003A2443"/>
    <w:rsid w:val="003A51AE"/>
    <w:rsid w:val="003C0F6E"/>
    <w:rsid w:val="003C2BC7"/>
    <w:rsid w:val="003C4370"/>
    <w:rsid w:val="003D29E1"/>
    <w:rsid w:val="003E2340"/>
    <w:rsid w:val="003E2745"/>
    <w:rsid w:val="003E51E3"/>
    <w:rsid w:val="003F25FE"/>
    <w:rsid w:val="003F6E49"/>
    <w:rsid w:val="0040061D"/>
    <w:rsid w:val="0040468B"/>
    <w:rsid w:val="00421F14"/>
    <w:rsid w:val="00454004"/>
    <w:rsid w:val="00460373"/>
    <w:rsid w:val="004649B7"/>
    <w:rsid w:val="00481F48"/>
    <w:rsid w:val="00487FB2"/>
    <w:rsid w:val="00493DBE"/>
    <w:rsid w:val="0049680D"/>
    <w:rsid w:val="004A6E7B"/>
    <w:rsid w:val="004B2B56"/>
    <w:rsid w:val="004B3C0C"/>
    <w:rsid w:val="004C0BEB"/>
    <w:rsid w:val="004C13CA"/>
    <w:rsid w:val="004C184A"/>
    <w:rsid w:val="004C1AC4"/>
    <w:rsid w:val="004C224B"/>
    <w:rsid w:val="004C7752"/>
    <w:rsid w:val="004D79F4"/>
    <w:rsid w:val="004E0AD4"/>
    <w:rsid w:val="004F0DB3"/>
    <w:rsid w:val="004F4EEC"/>
    <w:rsid w:val="004F7DE3"/>
    <w:rsid w:val="00500C65"/>
    <w:rsid w:val="00510C03"/>
    <w:rsid w:val="00517AA9"/>
    <w:rsid w:val="00522D9D"/>
    <w:rsid w:val="0052431A"/>
    <w:rsid w:val="00526C36"/>
    <w:rsid w:val="0053258E"/>
    <w:rsid w:val="005344E8"/>
    <w:rsid w:val="0053678A"/>
    <w:rsid w:val="00537FB1"/>
    <w:rsid w:val="00540062"/>
    <w:rsid w:val="00565FE4"/>
    <w:rsid w:val="0057050F"/>
    <w:rsid w:val="00583053"/>
    <w:rsid w:val="00583C25"/>
    <w:rsid w:val="005875FC"/>
    <w:rsid w:val="00594D2D"/>
    <w:rsid w:val="005A0310"/>
    <w:rsid w:val="005A1038"/>
    <w:rsid w:val="005B0DDF"/>
    <w:rsid w:val="005B3B4D"/>
    <w:rsid w:val="005B6549"/>
    <w:rsid w:val="005C6DF2"/>
    <w:rsid w:val="005D3612"/>
    <w:rsid w:val="005D64E0"/>
    <w:rsid w:val="005E25B8"/>
    <w:rsid w:val="005E4B0A"/>
    <w:rsid w:val="005F3D67"/>
    <w:rsid w:val="005F57D3"/>
    <w:rsid w:val="00602F88"/>
    <w:rsid w:val="00604D13"/>
    <w:rsid w:val="00610998"/>
    <w:rsid w:val="0062172E"/>
    <w:rsid w:val="00621F6D"/>
    <w:rsid w:val="006249D0"/>
    <w:rsid w:val="006330A3"/>
    <w:rsid w:val="0064254D"/>
    <w:rsid w:val="00652B25"/>
    <w:rsid w:val="006530A9"/>
    <w:rsid w:val="00653CDA"/>
    <w:rsid w:val="00663D51"/>
    <w:rsid w:val="00685CCC"/>
    <w:rsid w:val="0068741D"/>
    <w:rsid w:val="00691E20"/>
    <w:rsid w:val="0069346C"/>
    <w:rsid w:val="0069399D"/>
    <w:rsid w:val="00694792"/>
    <w:rsid w:val="00695ABE"/>
    <w:rsid w:val="006965F3"/>
    <w:rsid w:val="006A2621"/>
    <w:rsid w:val="006A33ED"/>
    <w:rsid w:val="006B276E"/>
    <w:rsid w:val="006B59D8"/>
    <w:rsid w:val="006C1684"/>
    <w:rsid w:val="006C4E9A"/>
    <w:rsid w:val="006E1D6B"/>
    <w:rsid w:val="006E4A64"/>
    <w:rsid w:val="00704868"/>
    <w:rsid w:val="00706A7D"/>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5319"/>
    <w:rsid w:val="00760427"/>
    <w:rsid w:val="007656F7"/>
    <w:rsid w:val="00770FFE"/>
    <w:rsid w:val="00772643"/>
    <w:rsid w:val="007730FC"/>
    <w:rsid w:val="007759EA"/>
    <w:rsid w:val="00775FB6"/>
    <w:rsid w:val="007778AA"/>
    <w:rsid w:val="00781130"/>
    <w:rsid w:val="0079120B"/>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B30"/>
    <w:rsid w:val="00821A1C"/>
    <w:rsid w:val="00830643"/>
    <w:rsid w:val="00832540"/>
    <w:rsid w:val="00841B82"/>
    <w:rsid w:val="0085111A"/>
    <w:rsid w:val="0085168D"/>
    <w:rsid w:val="00856CFD"/>
    <w:rsid w:val="00860DD8"/>
    <w:rsid w:val="0086503B"/>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7101"/>
    <w:rsid w:val="008D2D81"/>
    <w:rsid w:val="008D6257"/>
    <w:rsid w:val="008E3169"/>
    <w:rsid w:val="008E380C"/>
    <w:rsid w:val="008F1CC3"/>
    <w:rsid w:val="008F3CE9"/>
    <w:rsid w:val="008F46E8"/>
    <w:rsid w:val="00900439"/>
    <w:rsid w:val="00920215"/>
    <w:rsid w:val="00923BD8"/>
    <w:rsid w:val="0093064F"/>
    <w:rsid w:val="00935131"/>
    <w:rsid w:val="00937608"/>
    <w:rsid w:val="0094255C"/>
    <w:rsid w:val="00942E33"/>
    <w:rsid w:val="00942ED1"/>
    <w:rsid w:val="009450F6"/>
    <w:rsid w:val="00946345"/>
    <w:rsid w:val="00947392"/>
    <w:rsid w:val="0095304A"/>
    <w:rsid w:val="00953FD1"/>
    <w:rsid w:val="00962082"/>
    <w:rsid w:val="00965B8D"/>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C0F16"/>
    <w:rsid w:val="009D0237"/>
    <w:rsid w:val="009D0B07"/>
    <w:rsid w:val="009D538D"/>
    <w:rsid w:val="009D72FA"/>
    <w:rsid w:val="009E1331"/>
    <w:rsid w:val="009E3226"/>
    <w:rsid w:val="009F1DC6"/>
    <w:rsid w:val="009F374A"/>
    <w:rsid w:val="009F5EA5"/>
    <w:rsid w:val="00A0443B"/>
    <w:rsid w:val="00A05356"/>
    <w:rsid w:val="00A33B0A"/>
    <w:rsid w:val="00A36A06"/>
    <w:rsid w:val="00A36D28"/>
    <w:rsid w:val="00A43D4A"/>
    <w:rsid w:val="00A505D4"/>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627B"/>
    <w:rsid w:val="00AE0721"/>
    <w:rsid w:val="00AE39AA"/>
    <w:rsid w:val="00AF020A"/>
    <w:rsid w:val="00AF0643"/>
    <w:rsid w:val="00AF2902"/>
    <w:rsid w:val="00AF2920"/>
    <w:rsid w:val="00AF30FC"/>
    <w:rsid w:val="00AF38CD"/>
    <w:rsid w:val="00AF409C"/>
    <w:rsid w:val="00B038AF"/>
    <w:rsid w:val="00B12BD8"/>
    <w:rsid w:val="00B16F44"/>
    <w:rsid w:val="00B21039"/>
    <w:rsid w:val="00B21D5C"/>
    <w:rsid w:val="00B2349B"/>
    <w:rsid w:val="00B34A50"/>
    <w:rsid w:val="00B47588"/>
    <w:rsid w:val="00B553CC"/>
    <w:rsid w:val="00B63654"/>
    <w:rsid w:val="00B64EB9"/>
    <w:rsid w:val="00B66575"/>
    <w:rsid w:val="00B762CC"/>
    <w:rsid w:val="00B768D6"/>
    <w:rsid w:val="00B773B9"/>
    <w:rsid w:val="00B83922"/>
    <w:rsid w:val="00B856A7"/>
    <w:rsid w:val="00B866C6"/>
    <w:rsid w:val="00B929DC"/>
    <w:rsid w:val="00B94CE0"/>
    <w:rsid w:val="00B964B6"/>
    <w:rsid w:val="00BA1302"/>
    <w:rsid w:val="00BA4975"/>
    <w:rsid w:val="00BA6A7F"/>
    <w:rsid w:val="00BB3A60"/>
    <w:rsid w:val="00BB6842"/>
    <w:rsid w:val="00BD02DC"/>
    <w:rsid w:val="00BD0740"/>
    <w:rsid w:val="00BE04BD"/>
    <w:rsid w:val="00BE28F8"/>
    <w:rsid w:val="00BE2B4F"/>
    <w:rsid w:val="00BE41D8"/>
    <w:rsid w:val="00BE6C5E"/>
    <w:rsid w:val="00BF48A8"/>
    <w:rsid w:val="00BF52BF"/>
    <w:rsid w:val="00BF6CCF"/>
    <w:rsid w:val="00C10A26"/>
    <w:rsid w:val="00C1504A"/>
    <w:rsid w:val="00C20839"/>
    <w:rsid w:val="00C2203D"/>
    <w:rsid w:val="00C37362"/>
    <w:rsid w:val="00C37FAF"/>
    <w:rsid w:val="00C42D99"/>
    <w:rsid w:val="00C43A1A"/>
    <w:rsid w:val="00C43E79"/>
    <w:rsid w:val="00C471EB"/>
    <w:rsid w:val="00C50EC7"/>
    <w:rsid w:val="00C53CC3"/>
    <w:rsid w:val="00C54257"/>
    <w:rsid w:val="00C64201"/>
    <w:rsid w:val="00C678B6"/>
    <w:rsid w:val="00C713FB"/>
    <w:rsid w:val="00C71A87"/>
    <w:rsid w:val="00C804C4"/>
    <w:rsid w:val="00C80CF7"/>
    <w:rsid w:val="00C83E92"/>
    <w:rsid w:val="00C859F2"/>
    <w:rsid w:val="00CA3170"/>
    <w:rsid w:val="00CA4510"/>
    <w:rsid w:val="00CA678A"/>
    <w:rsid w:val="00CB010F"/>
    <w:rsid w:val="00CB0E71"/>
    <w:rsid w:val="00CB1E1B"/>
    <w:rsid w:val="00CB31A4"/>
    <w:rsid w:val="00CB4780"/>
    <w:rsid w:val="00CB6496"/>
    <w:rsid w:val="00CC1FA7"/>
    <w:rsid w:val="00CD585D"/>
    <w:rsid w:val="00CF68F2"/>
    <w:rsid w:val="00D00D68"/>
    <w:rsid w:val="00D05A06"/>
    <w:rsid w:val="00D1307B"/>
    <w:rsid w:val="00D136E8"/>
    <w:rsid w:val="00D20C57"/>
    <w:rsid w:val="00D20CF1"/>
    <w:rsid w:val="00D2516B"/>
    <w:rsid w:val="00D321BC"/>
    <w:rsid w:val="00D354D5"/>
    <w:rsid w:val="00D368C0"/>
    <w:rsid w:val="00D40F23"/>
    <w:rsid w:val="00D4591A"/>
    <w:rsid w:val="00D6465A"/>
    <w:rsid w:val="00D73967"/>
    <w:rsid w:val="00D7490C"/>
    <w:rsid w:val="00D82791"/>
    <w:rsid w:val="00D8403C"/>
    <w:rsid w:val="00D916F9"/>
    <w:rsid w:val="00D9299B"/>
    <w:rsid w:val="00DA3CB1"/>
    <w:rsid w:val="00DA474B"/>
    <w:rsid w:val="00DA70AC"/>
    <w:rsid w:val="00DB1C23"/>
    <w:rsid w:val="00DD16E8"/>
    <w:rsid w:val="00DD58F4"/>
    <w:rsid w:val="00DE5DC2"/>
    <w:rsid w:val="00DF02A3"/>
    <w:rsid w:val="00DF552C"/>
    <w:rsid w:val="00E061AC"/>
    <w:rsid w:val="00E076F1"/>
    <w:rsid w:val="00E13EA5"/>
    <w:rsid w:val="00E14F67"/>
    <w:rsid w:val="00E26F32"/>
    <w:rsid w:val="00E323ED"/>
    <w:rsid w:val="00E336FE"/>
    <w:rsid w:val="00E33981"/>
    <w:rsid w:val="00E37F93"/>
    <w:rsid w:val="00E458AA"/>
    <w:rsid w:val="00E45B57"/>
    <w:rsid w:val="00E47C82"/>
    <w:rsid w:val="00E541B1"/>
    <w:rsid w:val="00E635F7"/>
    <w:rsid w:val="00E667EE"/>
    <w:rsid w:val="00E7153C"/>
    <w:rsid w:val="00E71E02"/>
    <w:rsid w:val="00E74897"/>
    <w:rsid w:val="00E81AAD"/>
    <w:rsid w:val="00E85AE3"/>
    <w:rsid w:val="00E9017A"/>
    <w:rsid w:val="00E904C8"/>
    <w:rsid w:val="00E911AB"/>
    <w:rsid w:val="00EA1054"/>
    <w:rsid w:val="00EA563F"/>
    <w:rsid w:val="00EB03DB"/>
    <w:rsid w:val="00EB242C"/>
    <w:rsid w:val="00EB442E"/>
    <w:rsid w:val="00EB6DDE"/>
    <w:rsid w:val="00EC06E4"/>
    <w:rsid w:val="00EC0E7B"/>
    <w:rsid w:val="00EC15A1"/>
    <w:rsid w:val="00EC4471"/>
    <w:rsid w:val="00EC50D1"/>
    <w:rsid w:val="00EC6093"/>
    <w:rsid w:val="00EE0C4C"/>
    <w:rsid w:val="00EE16AA"/>
    <w:rsid w:val="00EE2A40"/>
    <w:rsid w:val="00EE331D"/>
    <w:rsid w:val="00EF3738"/>
    <w:rsid w:val="00EF37CA"/>
    <w:rsid w:val="00F011C0"/>
    <w:rsid w:val="00F02FAD"/>
    <w:rsid w:val="00F03C39"/>
    <w:rsid w:val="00F159E7"/>
    <w:rsid w:val="00F24C4E"/>
    <w:rsid w:val="00F35B71"/>
    <w:rsid w:val="00F51D36"/>
    <w:rsid w:val="00F574CD"/>
    <w:rsid w:val="00F600C7"/>
    <w:rsid w:val="00F64147"/>
    <w:rsid w:val="00F65988"/>
    <w:rsid w:val="00F704B1"/>
    <w:rsid w:val="00F70DD5"/>
    <w:rsid w:val="00F71A37"/>
    <w:rsid w:val="00F73D7E"/>
    <w:rsid w:val="00F7703F"/>
    <w:rsid w:val="00F77536"/>
    <w:rsid w:val="00F82D86"/>
    <w:rsid w:val="00F83181"/>
    <w:rsid w:val="00F86C93"/>
    <w:rsid w:val="00F97771"/>
    <w:rsid w:val="00FA09DB"/>
    <w:rsid w:val="00FB3929"/>
    <w:rsid w:val="00FB6B75"/>
    <w:rsid w:val="00FC077B"/>
    <w:rsid w:val="00FD01FF"/>
    <w:rsid w:val="00FD5869"/>
    <w:rsid w:val="00FD6B8F"/>
    <w:rsid w:val="00FE0184"/>
    <w:rsid w:val="00FE7009"/>
    <w:rsid w:val="00FF0312"/>
    <w:rsid w:val="00FF03BE"/>
    <w:rsid w:val="00FF1C74"/>
    <w:rsid w:val="00FF39D2"/>
    <w:rsid w:val="00FF53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0A2D8"/>
  <w15:docId w15:val="{7FBB8771-EB8E-473A-9B4B-0943CC6BA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Descripcin">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34572779">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71076168">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6046378">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82950937">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5379063">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27310944">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85499986">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69337799">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12848308">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50509262">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65229672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07815005">
      <w:bodyDiv w:val="1"/>
      <w:marLeft w:val="0"/>
      <w:marRight w:val="0"/>
      <w:marTop w:val="0"/>
      <w:marBottom w:val="0"/>
      <w:divBdr>
        <w:top w:val="none" w:sz="0" w:space="0" w:color="auto"/>
        <w:left w:val="none" w:sz="0" w:space="0" w:color="auto"/>
        <w:bottom w:val="none" w:sz="0" w:space="0" w:color="auto"/>
        <w:right w:val="none" w:sz="0" w:space="0" w:color="auto"/>
      </w:divBdr>
      <w:divsChild>
        <w:div w:id="830484493">
          <w:marLeft w:val="0"/>
          <w:marRight w:val="0"/>
          <w:marTop w:val="0"/>
          <w:marBottom w:val="0"/>
          <w:divBdr>
            <w:top w:val="none" w:sz="0" w:space="0" w:color="auto"/>
            <w:left w:val="none" w:sz="0" w:space="0" w:color="auto"/>
            <w:bottom w:val="none" w:sz="0" w:space="0" w:color="auto"/>
            <w:right w:val="none" w:sz="0" w:space="0" w:color="auto"/>
          </w:divBdr>
        </w:div>
      </w:divsChild>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51680885">
      <w:bodyDiv w:val="1"/>
      <w:marLeft w:val="0"/>
      <w:marRight w:val="0"/>
      <w:marTop w:val="0"/>
      <w:marBottom w:val="0"/>
      <w:divBdr>
        <w:top w:val="none" w:sz="0" w:space="0" w:color="auto"/>
        <w:left w:val="none" w:sz="0" w:space="0" w:color="auto"/>
        <w:bottom w:val="none" w:sz="0" w:space="0" w:color="auto"/>
        <w:right w:val="none" w:sz="0" w:space="0" w:color="auto"/>
      </w:divBdr>
    </w:div>
    <w:div w:id="206853030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185929">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597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95BF253-DBF6-4FBB-B0BC-799062ED674A}">
  <we:reference id="wa104099688" version="1.3.0.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87E2A0-BE65-49B0-B1F7-69001CC7F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2436</TotalTime>
  <Pages>4</Pages>
  <Words>1162</Words>
  <Characters>5369</Characters>
  <Application>Microsoft Office Word</Application>
  <DocSecurity>0</DocSecurity>
  <Lines>145</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Rafael Iglesias Calvo</cp:lastModifiedBy>
  <cp:revision>25</cp:revision>
  <cp:lastPrinted>2020-02-01T17:30:00Z</cp:lastPrinted>
  <dcterms:created xsi:type="dcterms:W3CDTF">2020-01-17T09:51:00Z</dcterms:created>
  <dcterms:modified xsi:type="dcterms:W3CDTF">2020-09-25T17:43:00Z</dcterms:modified>
</cp:coreProperties>
</file>