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3E3B" w:rsidRDefault="00CE7DA8" w:rsidP="00483E3B">
      <w:pPr>
        <w:pStyle w:val="Sinespaciado"/>
        <w:jc w:val="center"/>
        <w:rPr>
          <w:rFonts w:ascii="Calibri" w:hAnsi="Calibri" w:cs="Calibri"/>
          <w:b/>
          <w:sz w:val="52"/>
          <w:szCs w:val="52"/>
          <w:lang w:val="es-ES"/>
        </w:rPr>
      </w:pPr>
      <w:r>
        <w:rPr>
          <w:rFonts w:ascii="Calibri" w:hAnsi="Calibri" w:cs="Calibri"/>
          <w:b/>
          <w:noProof/>
          <w:sz w:val="52"/>
          <w:szCs w:val="52"/>
          <w:lang w:val="es-ES" w:eastAsia="es-ES" w:bidi="ar-SA"/>
        </w:rPr>
        <w:drawing>
          <wp:anchor distT="0" distB="0" distL="114300" distR="114300" simplePos="0" relativeHeight="251668480" behindDoc="0" locked="0" layoutInCell="1" allowOverlap="1">
            <wp:simplePos x="0" y="0"/>
            <wp:positionH relativeFrom="column">
              <wp:posOffset>30480</wp:posOffset>
            </wp:positionH>
            <wp:positionV relativeFrom="paragraph">
              <wp:posOffset>-36195</wp:posOffset>
            </wp:positionV>
            <wp:extent cx="1935480" cy="1943100"/>
            <wp:effectExtent l="19050" t="0" r="7620" b="0"/>
            <wp:wrapNone/>
            <wp:docPr id="7"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6" cstate="print"/>
                    <a:stretch>
                      <a:fillRect/>
                    </a:stretch>
                  </pic:blipFill>
                  <pic:spPr>
                    <a:xfrm>
                      <a:off x="0" y="0"/>
                      <a:ext cx="1935480" cy="1943100"/>
                    </a:xfrm>
                    <a:prstGeom prst="rect">
                      <a:avLst/>
                    </a:prstGeom>
                  </pic:spPr>
                </pic:pic>
              </a:graphicData>
            </a:graphic>
          </wp:anchor>
        </w:drawing>
      </w:r>
      <w:r w:rsidR="008B1341">
        <w:rPr>
          <w:rFonts w:ascii="Calibri" w:hAnsi="Calibri" w:cs="Calibri"/>
          <w:b/>
          <w:noProof/>
          <w:sz w:val="52"/>
          <w:szCs w:val="52"/>
          <w:lang w:val="es-ES" w:eastAsia="es-ES" w:bidi="ar-SA"/>
        </w:rPr>
        <w:t xml:space="preserve">        </w:t>
      </w:r>
      <w:r w:rsidR="00345C19">
        <w:rPr>
          <w:rFonts w:ascii="Calibri" w:hAnsi="Calibri" w:cs="Calibri"/>
          <w:b/>
          <w:sz w:val="52"/>
          <w:szCs w:val="52"/>
          <w:lang w:val="es-ES"/>
        </w:rPr>
        <w:t xml:space="preserve"> </w:t>
      </w:r>
      <w:r w:rsidR="008B1341">
        <w:rPr>
          <w:rFonts w:ascii="Calibri" w:hAnsi="Calibri" w:cs="Calibri"/>
          <w:b/>
          <w:sz w:val="52"/>
          <w:szCs w:val="52"/>
          <w:lang w:val="es-ES"/>
        </w:rPr>
        <w:t xml:space="preserve">                        </w:t>
      </w:r>
      <w:r>
        <w:rPr>
          <w:rFonts w:ascii="Calibri" w:hAnsi="Calibri" w:cs="Calibri"/>
          <w:b/>
          <w:sz w:val="52"/>
          <w:szCs w:val="52"/>
          <w:lang w:val="es-ES"/>
        </w:rPr>
        <w:t xml:space="preserve">   </w:t>
      </w:r>
      <w:r w:rsidR="00483E3B">
        <w:rPr>
          <w:rFonts w:ascii="Calibri" w:hAnsi="Calibri" w:cs="Calibri"/>
          <w:b/>
          <w:sz w:val="52"/>
          <w:szCs w:val="52"/>
          <w:lang w:val="es-ES"/>
        </w:rPr>
        <w:t xml:space="preserve">PARROQUIA SANTA </w:t>
      </w:r>
    </w:p>
    <w:p w:rsidR="00483E3B" w:rsidRDefault="00483E3B" w:rsidP="00483E3B">
      <w:pPr>
        <w:pStyle w:val="Sinespaciado"/>
        <w:jc w:val="center"/>
        <w:rPr>
          <w:rFonts w:ascii="Calibri" w:hAnsi="Calibri" w:cs="Calibri"/>
          <w:b/>
          <w:sz w:val="52"/>
          <w:szCs w:val="52"/>
          <w:lang w:val="es-ES"/>
        </w:rPr>
      </w:pPr>
      <w:r>
        <w:rPr>
          <w:rFonts w:ascii="Calibri" w:hAnsi="Calibri" w:cs="Calibri"/>
          <w:b/>
          <w:sz w:val="52"/>
          <w:szCs w:val="52"/>
          <w:lang w:val="es-ES"/>
        </w:rPr>
        <w:t xml:space="preserve">                             </w:t>
      </w:r>
      <w:r w:rsidR="008B1341">
        <w:rPr>
          <w:rFonts w:ascii="Calibri" w:hAnsi="Calibri" w:cs="Calibri"/>
          <w:b/>
          <w:sz w:val="52"/>
          <w:szCs w:val="52"/>
          <w:lang w:val="es-ES"/>
        </w:rPr>
        <w:t xml:space="preserve">     </w:t>
      </w:r>
      <w:r>
        <w:rPr>
          <w:rFonts w:ascii="Calibri" w:hAnsi="Calibri" w:cs="Calibri"/>
          <w:b/>
          <w:sz w:val="52"/>
          <w:szCs w:val="52"/>
          <w:lang w:val="es-ES"/>
        </w:rPr>
        <w:t xml:space="preserve">  MARÍA DEL PILAR                       </w:t>
      </w:r>
    </w:p>
    <w:p w:rsidR="005068DD" w:rsidRDefault="00B45231" w:rsidP="00B45231">
      <w:pPr>
        <w:pStyle w:val="Sinespaciado"/>
        <w:rPr>
          <w:rFonts w:ascii="Calibri" w:hAnsi="Calibri" w:cs="Calibri"/>
          <w:b/>
          <w:sz w:val="44"/>
          <w:szCs w:val="44"/>
          <w:lang w:val="es-ES"/>
        </w:rPr>
      </w:pPr>
      <w:r>
        <w:rPr>
          <w:rFonts w:ascii="Calibri" w:hAnsi="Calibri" w:cs="Calibri"/>
          <w:b/>
          <w:sz w:val="52"/>
          <w:szCs w:val="52"/>
          <w:lang w:val="es-ES"/>
        </w:rPr>
        <w:t xml:space="preserve">                         </w:t>
      </w:r>
      <w:r w:rsidR="005068DD">
        <w:rPr>
          <w:rFonts w:ascii="Calibri" w:hAnsi="Calibri" w:cs="Calibri"/>
          <w:b/>
          <w:sz w:val="52"/>
          <w:szCs w:val="52"/>
          <w:lang w:val="es-ES"/>
        </w:rPr>
        <w:t xml:space="preserve">                   </w:t>
      </w:r>
      <w:r w:rsidR="008B1341">
        <w:rPr>
          <w:rFonts w:ascii="Calibri" w:hAnsi="Calibri" w:cs="Calibri"/>
          <w:b/>
          <w:sz w:val="52"/>
          <w:szCs w:val="52"/>
          <w:lang w:val="es-ES"/>
        </w:rPr>
        <w:t xml:space="preserve"> </w:t>
      </w:r>
      <w:r w:rsidR="00CE7DA8">
        <w:rPr>
          <w:rFonts w:ascii="Calibri" w:hAnsi="Calibri" w:cs="Calibri"/>
          <w:b/>
          <w:sz w:val="52"/>
          <w:szCs w:val="52"/>
          <w:lang w:val="es-ES"/>
        </w:rPr>
        <w:t xml:space="preserve"> </w:t>
      </w:r>
      <w:r w:rsidR="00483E3B" w:rsidRPr="00CE7DA8">
        <w:rPr>
          <w:rFonts w:ascii="Calibri" w:hAnsi="Calibri" w:cs="Calibri"/>
          <w:b/>
          <w:sz w:val="44"/>
          <w:szCs w:val="44"/>
          <w:lang w:val="es-ES"/>
        </w:rPr>
        <w:t xml:space="preserve">DOMINGO </w:t>
      </w:r>
      <w:r w:rsidRPr="00CE7DA8">
        <w:rPr>
          <w:rFonts w:ascii="Calibri" w:hAnsi="Calibri" w:cs="Calibri"/>
          <w:b/>
          <w:sz w:val="44"/>
          <w:szCs w:val="44"/>
          <w:lang w:val="es-ES"/>
        </w:rPr>
        <w:t>X</w:t>
      </w:r>
      <w:r w:rsidR="00B77371">
        <w:rPr>
          <w:rFonts w:ascii="Calibri" w:hAnsi="Calibri" w:cs="Calibri"/>
          <w:b/>
          <w:sz w:val="44"/>
          <w:szCs w:val="44"/>
          <w:lang w:val="es-ES"/>
        </w:rPr>
        <w:t>X</w:t>
      </w:r>
      <w:r w:rsidR="002804CF">
        <w:rPr>
          <w:rFonts w:ascii="Calibri" w:hAnsi="Calibri" w:cs="Calibri"/>
          <w:b/>
          <w:sz w:val="44"/>
          <w:szCs w:val="44"/>
          <w:lang w:val="es-ES"/>
        </w:rPr>
        <w:t>II</w:t>
      </w:r>
      <w:r w:rsidR="009C737A">
        <w:rPr>
          <w:rFonts w:ascii="Calibri" w:hAnsi="Calibri" w:cs="Calibri"/>
          <w:b/>
          <w:sz w:val="44"/>
          <w:szCs w:val="44"/>
          <w:lang w:val="es-ES"/>
        </w:rPr>
        <w:t>I</w:t>
      </w:r>
      <w:r w:rsidRPr="00CE7DA8">
        <w:rPr>
          <w:rFonts w:ascii="Calibri" w:hAnsi="Calibri" w:cs="Calibri"/>
          <w:b/>
          <w:sz w:val="44"/>
          <w:szCs w:val="44"/>
          <w:lang w:val="es-ES"/>
        </w:rPr>
        <w:t xml:space="preserve"> DEL </w:t>
      </w:r>
    </w:p>
    <w:p w:rsidR="00483E3B" w:rsidRPr="00CE7DA8" w:rsidRDefault="005068DD" w:rsidP="00B45231">
      <w:pPr>
        <w:pStyle w:val="Sinespaciado"/>
        <w:rPr>
          <w:rFonts w:ascii="Calibri" w:hAnsi="Calibri" w:cs="Calibri"/>
          <w:b/>
          <w:sz w:val="44"/>
          <w:szCs w:val="44"/>
          <w:lang w:val="es-ES"/>
        </w:rPr>
      </w:pPr>
      <w:r>
        <w:rPr>
          <w:rFonts w:ascii="Calibri" w:hAnsi="Calibri" w:cs="Calibri"/>
          <w:b/>
          <w:sz w:val="44"/>
          <w:szCs w:val="44"/>
          <w:lang w:val="es-ES"/>
        </w:rPr>
        <w:t xml:space="preserve">                                                   </w:t>
      </w:r>
      <w:r w:rsidR="008B1341">
        <w:rPr>
          <w:rFonts w:ascii="Calibri" w:hAnsi="Calibri" w:cs="Calibri"/>
          <w:b/>
          <w:sz w:val="44"/>
          <w:szCs w:val="44"/>
          <w:lang w:val="es-ES"/>
        </w:rPr>
        <w:t xml:space="preserve"> </w:t>
      </w:r>
      <w:r>
        <w:rPr>
          <w:rFonts w:ascii="Calibri" w:hAnsi="Calibri" w:cs="Calibri"/>
          <w:b/>
          <w:sz w:val="44"/>
          <w:szCs w:val="44"/>
          <w:lang w:val="es-ES"/>
        </w:rPr>
        <w:t xml:space="preserve"> </w:t>
      </w:r>
      <w:r w:rsidR="00CE7DA8" w:rsidRPr="00CE7DA8">
        <w:rPr>
          <w:rFonts w:ascii="Calibri" w:hAnsi="Calibri" w:cs="Calibri"/>
          <w:b/>
          <w:sz w:val="44"/>
          <w:szCs w:val="44"/>
          <w:lang w:val="es-ES"/>
        </w:rPr>
        <w:t>TIEMPO ORDINARIO</w:t>
      </w:r>
      <w:r w:rsidR="00B45231" w:rsidRPr="00CE7DA8">
        <w:rPr>
          <w:rFonts w:ascii="Calibri" w:hAnsi="Calibri" w:cs="Calibri"/>
          <w:b/>
          <w:sz w:val="44"/>
          <w:szCs w:val="44"/>
          <w:lang w:val="es-ES"/>
        </w:rPr>
        <w:t xml:space="preserve">                                                    </w:t>
      </w:r>
      <w:r w:rsidR="00CE7DA8" w:rsidRPr="00CE7DA8">
        <w:rPr>
          <w:rFonts w:ascii="Calibri" w:hAnsi="Calibri" w:cs="Calibri"/>
          <w:b/>
          <w:sz w:val="44"/>
          <w:szCs w:val="44"/>
          <w:lang w:val="es-ES"/>
        </w:rPr>
        <w:t xml:space="preserve">  </w:t>
      </w:r>
      <w:r w:rsidR="00B45231" w:rsidRPr="00CE7DA8">
        <w:rPr>
          <w:rFonts w:ascii="Calibri" w:hAnsi="Calibri" w:cs="Calibri"/>
          <w:b/>
          <w:sz w:val="44"/>
          <w:szCs w:val="44"/>
          <w:lang w:val="es-ES"/>
        </w:rPr>
        <w:t xml:space="preserve">                                   </w:t>
      </w:r>
    </w:p>
    <w:p w:rsidR="00FF3BA5" w:rsidRPr="00FF3BA5" w:rsidRDefault="008B1341" w:rsidP="008B1341">
      <w:pPr>
        <w:jc w:val="center"/>
        <w:rPr>
          <w:rFonts w:cstheme="minorHAnsi"/>
          <w:b/>
          <w:bCs/>
          <w:i/>
          <w:sz w:val="64"/>
          <w:szCs w:val="64"/>
          <w:shd w:val="clear" w:color="auto" w:fill="FFFFFF"/>
        </w:rPr>
      </w:pPr>
      <w:r>
        <w:rPr>
          <w:rFonts w:cstheme="minorHAnsi"/>
          <w:b/>
          <w:bCs/>
          <w:i/>
          <w:sz w:val="56"/>
          <w:szCs w:val="56"/>
          <w:shd w:val="clear" w:color="auto" w:fill="FFFFFF"/>
        </w:rPr>
        <w:t xml:space="preserve">                            </w:t>
      </w:r>
      <w:r w:rsidR="00AF56CF">
        <w:rPr>
          <w:rFonts w:cstheme="minorHAnsi"/>
          <w:b/>
          <w:bCs/>
          <w:i/>
          <w:sz w:val="56"/>
          <w:szCs w:val="56"/>
          <w:shd w:val="clear" w:color="auto" w:fill="FFFFFF"/>
        </w:rPr>
        <w:t xml:space="preserve">  </w:t>
      </w:r>
      <w:r>
        <w:rPr>
          <w:rFonts w:cstheme="minorHAnsi"/>
          <w:b/>
          <w:bCs/>
          <w:i/>
          <w:sz w:val="56"/>
          <w:szCs w:val="56"/>
          <w:shd w:val="clear" w:color="auto" w:fill="FFFFFF"/>
        </w:rPr>
        <w:t xml:space="preserve">  </w:t>
      </w:r>
      <w:r w:rsidR="00FF3BA5" w:rsidRPr="00FF3BA5">
        <w:rPr>
          <w:rFonts w:cstheme="minorHAnsi"/>
          <w:b/>
          <w:bCs/>
          <w:i/>
          <w:sz w:val="64"/>
          <w:szCs w:val="64"/>
          <w:shd w:val="clear" w:color="auto" w:fill="FFFFFF"/>
        </w:rPr>
        <w:t xml:space="preserve">Toma tu cruz </w:t>
      </w:r>
    </w:p>
    <w:p w:rsidR="00111D16" w:rsidRPr="00FF3BA5" w:rsidRDefault="00FF3BA5" w:rsidP="008B1341">
      <w:pPr>
        <w:jc w:val="center"/>
        <w:rPr>
          <w:rFonts w:cstheme="minorHAnsi"/>
          <w:b/>
          <w:bCs/>
          <w:i/>
          <w:sz w:val="64"/>
          <w:szCs w:val="64"/>
        </w:rPr>
      </w:pPr>
      <w:r>
        <w:rPr>
          <w:rFonts w:cstheme="minorHAnsi"/>
          <w:b/>
          <w:bCs/>
          <w:i/>
          <w:sz w:val="64"/>
          <w:szCs w:val="64"/>
          <w:shd w:val="clear" w:color="auto" w:fill="FFFFFF"/>
        </w:rPr>
        <w:t xml:space="preserve">                      </w:t>
      </w:r>
      <w:r w:rsidR="00716B0F">
        <w:rPr>
          <w:rFonts w:cstheme="minorHAnsi"/>
          <w:b/>
          <w:bCs/>
          <w:i/>
          <w:sz w:val="64"/>
          <w:szCs w:val="64"/>
          <w:shd w:val="clear" w:color="auto" w:fill="FFFFFF"/>
        </w:rPr>
        <w:t xml:space="preserve"> </w:t>
      </w:r>
      <w:r w:rsidRPr="00FF3BA5">
        <w:rPr>
          <w:rFonts w:cstheme="minorHAnsi"/>
          <w:b/>
          <w:bCs/>
          <w:i/>
          <w:sz w:val="64"/>
          <w:szCs w:val="64"/>
          <w:shd w:val="clear" w:color="auto" w:fill="FFFFFF"/>
        </w:rPr>
        <w:t xml:space="preserve">   y sígueme</w:t>
      </w:r>
      <w:r w:rsidR="006C724D" w:rsidRPr="00FF3BA5">
        <w:rPr>
          <w:rFonts w:cstheme="minorHAnsi"/>
          <w:b/>
          <w:bCs/>
          <w:i/>
          <w:sz w:val="64"/>
          <w:szCs w:val="64"/>
          <w:shd w:val="clear" w:color="auto" w:fill="FFFFFF"/>
        </w:rPr>
        <w:t xml:space="preserve">                    </w:t>
      </w:r>
    </w:p>
    <w:p w:rsidR="00C00897" w:rsidRDefault="00C00897" w:rsidP="00456AF0">
      <w:pPr>
        <w:rPr>
          <w:rFonts w:ascii="Calibri" w:hAnsi="Calibri"/>
          <w:b/>
          <w:sz w:val="30"/>
          <w:szCs w:val="30"/>
        </w:rPr>
      </w:pPr>
    </w:p>
    <w:p w:rsidR="00E57656" w:rsidRPr="00CE7DA8" w:rsidRDefault="00456AF0" w:rsidP="00456AF0">
      <w:pPr>
        <w:rPr>
          <w:rFonts w:ascii="Calibri" w:hAnsi="Calibri"/>
          <w:b/>
          <w:sz w:val="30"/>
          <w:szCs w:val="30"/>
        </w:rPr>
      </w:pPr>
      <w:r w:rsidRPr="00E57656">
        <w:rPr>
          <w:rFonts w:ascii="Calibri" w:hAnsi="Calibri"/>
          <w:b/>
          <w:sz w:val="36"/>
          <w:szCs w:val="36"/>
        </w:rPr>
        <w:t>ORACIÓN FINAL</w:t>
      </w:r>
    </w:p>
    <w:p w:rsidR="00FF3BA5" w:rsidRPr="00885665" w:rsidRDefault="00FF3BA5" w:rsidP="006C724D">
      <w:pPr>
        <w:pStyle w:val="Sinespaciado"/>
        <w:rPr>
          <w:rFonts w:asciiTheme="minorHAnsi" w:hAnsiTheme="minorHAnsi" w:cstheme="minorHAnsi"/>
          <w:sz w:val="32"/>
          <w:szCs w:val="32"/>
          <w:shd w:val="clear" w:color="auto" w:fill="FFFFFF"/>
          <w:lang w:val="es-ES"/>
        </w:rPr>
      </w:pPr>
      <w:r>
        <w:rPr>
          <w:rFonts w:asciiTheme="minorHAnsi" w:hAnsiTheme="minorHAnsi" w:cstheme="minorHAnsi"/>
          <w:noProof/>
          <w:sz w:val="32"/>
          <w:szCs w:val="32"/>
          <w:lang w:val="es-ES" w:eastAsia="es-ES" w:bidi="ar-SA"/>
        </w:rPr>
        <w:drawing>
          <wp:anchor distT="0" distB="0" distL="114300" distR="114300" simplePos="0" relativeHeight="251669504" behindDoc="1" locked="0" layoutInCell="1" allowOverlap="1">
            <wp:simplePos x="0" y="0"/>
            <wp:positionH relativeFrom="column">
              <wp:posOffset>3097530</wp:posOffset>
            </wp:positionH>
            <wp:positionV relativeFrom="paragraph">
              <wp:posOffset>201956</wp:posOffset>
            </wp:positionV>
            <wp:extent cx="3381375" cy="2579979"/>
            <wp:effectExtent l="19050" t="0" r="9525" b="0"/>
            <wp:wrapNone/>
            <wp:docPr id="2" name="1 Imagen" descr="evangelio-san-lucas-14-25-33-7-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angelio-san-lucas-14-25-33-7-638.jpg"/>
                    <pic:cNvPicPr/>
                  </pic:nvPicPr>
                  <pic:blipFill>
                    <a:blip r:embed="rId7" cstate="print"/>
                    <a:stretch>
                      <a:fillRect/>
                    </a:stretch>
                  </pic:blipFill>
                  <pic:spPr>
                    <a:xfrm>
                      <a:off x="0" y="0"/>
                      <a:ext cx="3381995" cy="2580452"/>
                    </a:xfrm>
                    <a:prstGeom prst="rect">
                      <a:avLst/>
                    </a:prstGeom>
                  </pic:spPr>
                </pic:pic>
              </a:graphicData>
            </a:graphic>
          </wp:anchor>
        </w:drawing>
      </w:r>
      <w:r w:rsidRPr="00885665">
        <w:rPr>
          <w:rFonts w:asciiTheme="minorHAnsi" w:hAnsiTheme="minorHAnsi" w:cstheme="minorHAnsi"/>
          <w:sz w:val="32"/>
          <w:szCs w:val="32"/>
          <w:shd w:val="clear" w:color="auto" w:fill="FFFFFF"/>
          <w:lang w:val="es-ES"/>
        </w:rPr>
        <w:t>Señor Dios nuestro:</w:t>
      </w:r>
      <w:r w:rsidRPr="00885665">
        <w:rPr>
          <w:rFonts w:asciiTheme="minorHAnsi" w:hAnsiTheme="minorHAnsi" w:cstheme="minorHAnsi"/>
          <w:sz w:val="32"/>
          <w:szCs w:val="32"/>
          <w:lang w:val="es-ES"/>
        </w:rPr>
        <w:br/>
      </w:r>
      <w:r w:rsidRPr="00885665">
        <w:rPr>
          <w:rFonts w:asciiTheme="minorHAnsi" w:hAnsiTheme="minorHAnsi" w:cstheme="minorHAnsi"/>
          <w:sz w:val="32"/>
          <w:szCs w:val="32"/>
          <w:shd w:val="clear" w:color="auto" w:fill="FFFFFF"/>
          <w:lang w:val="es-ES"/>
        </w:rPr>
        <w:t>En esta eucaristía nos has iluminado</w:t>
      </w:r>
      <w:r w:rsidRPr="00885665">
        <w:rPr>
          <w:rFonts w:asciiTheme="minorHAnsi" w:hAnsiTheme="minorHAnsi" w:cstheme="minorHAnsi"/>
          <w:sz w:val="32"/>
          <w:szCs w:val="32"/>
          <w:lang w:val="es-ES"/>
        </w:rPr>
        <w:br/>
      </w:r>
      <w:r w:rsidRPr="00885665">
        <w:rPr>
          <w:rFonts w:asciiTheme="minorHAnsi" w:hAnsiTheme="minorHAnsi" w:cstheme="minorHAnsi"/>
          <w:sz w:val="32"/>
          <w:szCs w:val="32"/>
          <w:shd w:val="clear" w:color="auto" w:fill="FFFFFF"/>
          <w:lang w:val="es-ES"/>
        </w:rPr>
        <w:t>con la palabra de sabiduría de tu Hijo</w:t>
      </w:r>
      <w:r w:rsidRPr="00885665">
        <w:rPr>
          <w:rFonts w:asciiTheme="minorHAnsi" w:hAnsiTheme="minorHAnsi" w:cstheme="minorHAnsi"/>
          <w:sz w:val="32"/>
          <w:szCs w:val="32"/>
          <w:lang w:val="es-ES"/>
        </w:rPr>
        <w:br/>
      </w:r>
      <w:r w:rsidRPr="00885665">
        <w:rPr>
          <w:rFonts w:asciiTheme="minorHAnsi" w:hAnsiTheme="minorHAnsi" w:cstheme="minorHAnsi"/>
          <w:sz w:val="32"/>
          <w:szCs w:val="32"/>
          <w:shd w:val="clear" w:color="auto" w:fill="FFFFFF"/>
          <w:lang w:val="es-ES"/>
        </w:rPr>
        <w:t xml:space="preserve">y nos has dado su pan de fortaleza </w:t>
      </w:r>
    </w:p>
    <w:p w:rsidR="00FF3BA5" w:rsidRPr="00885665" w:rsidRDefault="00FF3BA5" w:rsidP="006C724D">
      <w:pPr>
        <w:pStyle w:val="Sinespaciado"/>
        <w:rPr>
          <w:rFonts w:asciiTheme="minorHAnsi" w:hAnsiTheme="minorHAnsi" w:cstheme="minorHAnsi"/>
          <w:sz w:val="32"/>
          <w:szCs w:val="32"/>
          <w:shd w:val="clear" w:color="auto" w:fill="FFFFFF"/>
          <w:lang w:val="es-ES"/>
        </w:rPr>
      </w:pPr>
      <w:r w:rsidRPr="00885665">
        <w:rPr>
          <w:rFonts w:asciiTheme="minorHAnsi" w:hAnsiTheme="minorHAnsi" w:cstheme="minorHAnsi"/>
          <w:sz w:val="32"/>
          <w:szCs w:val="32"/>
          <w:shd w:val="clear" w:color="auto" w:fill="FFFFFF"/>
          <w:lang w:val="es-ES"/>
        </w:rPr>
        <w:t>para seguirla sin vacilación.</w:t>
      </w:r>
      <w:r w:rsidRPr="00885665">
        <w:rPr>
          <w:rFonts w:asciiTheme="minorHAnsi" w:hAnsiTheme="minorHAnsi" w:cstheme="minorHAnsi"/>
          <w:sz w:val="32"/>
          <w:szCs w:val="32"/>
          <w:lang w:val="es-ES"/>
        </w:rPr>
        <w:br/>
      </w:r>
      <w:r w:rsidRPr="00885665">
        <w:rPr>
          <w:rFonts w:asciiTheme="minorHAnsi" w:hAnsiTheme="minorHAnsi" w:cstheme="minorHAnsi"/>
          <w:sz w:val="32"/>
          <w:szCs w:val="32"/>
          <w:shd w:val="clear" w:color="auto" w:fill="FFFFFF"/>
          <w:lang w:val="es-ES"/>
        </w:rPr>
        <w:t>Cólmanos con la fuerza y sabiduría</w:t>
      </w:r>
    </w:p>
    <w:p w:rsidR="00FF3BA5" w:rsidRPr="00885665" w:rsidRDefault="00FF3BA5" w:rsidP="006C724D">
      <w:pPr>
        <w:pStyle w:val="Sinespaciado"/>
        <w:rPr>
          <w:rFonts w:asciiTheme="minorHAnsi" w:hAnsiTheme="minorHAnsi" w:cstheme="minorHAnsi"/>
          <w:sz w:val="32"/>
          <w:szCs w:val="32"/>
          <w:shd w:val="clear" w:color="auto" w:fill="FFFFFF"/>
          <w:lang w:val="es-ES"/>
        </w:rPr>
      </w:pPr>
      <w:r w:rsidRPr="00885665">
        <w:rPr>
          <w:rFonts w:asciiTheme="minorHAnsi" w:hAnsiTheme="minorHAnsi" w:cstheme="minorHAnsi"/>
          <w:sz w:val="32"/>
          <w:szCs w:val="32"/>
          <w:shd w:val="clear" w:color="auto" w:fill="FFFFFF"/>
          <w:lang w:val="es-ES"/>
        </w:rPr>
        <w:t>de tu Espíritu para caminar con Jesús</w:t>
      </w:r>
      <w:r w:rsidRPr="00885665">
        <w:rPr>
          <w:rFonts w:asciiTheme="minorHAnsi" w:hAnsiTheme="minorHAnsi" w:cstheme="minorHAnsi"/>
          <w:sz w:val="32"/>
          <w:szCs w:val="32"/>
          <w:lang w:val="es-ES"/>
        </w:rPr>
        <w:br/>
      </w:r>
      <w:r w:rsidRPr="00885665">
        <w:rPr>
          <w:rFonts w:asciiTheme="minorHAnsi" w:hAnsiTheme="minorHAnsi" w:cstheme="minorHAnsi"/>
          <w:sz w:val="32"/>
          <w:szCs w:val="32"/>
          <w:shd w:val="clear" w:color="auto" w:fill="FFFFFF"/>
          <w:lang w:val="es-ES"/>
        </w:rPr>
        <w:t xml:space="preserve">a través del desierto del dolor </w:t>
      </w:r>
      <w:r w:rsidRPr="00885665">
        <w:rPr>
          <w:rFonts w:asciiTheme="minorHAnsi" w:hAnsiTheme="minorHAnsi" w:cstheme="minorHAnsi"/>
          <w:sz w:val="32"/>
          <w:szCs w:val="32"/>
          <w:lang w:val="es-ES"/>
        </w:rPr>
        <w:br/>
      </w:r>
      <w:r w:rsidRPr="00885665">
        <w:rPr>
          <w:rFonts w:asciiTheme="minorHAnsi" w:hAnsiTheme="minorHAnsi" w:cstheme="minorHAnsi"/>
          <w:sz w:val="32"/>
          <w:szCs w:val="32"/>
          <w:shd w:val="clear" w:color="auto" w:fill="FFFFFF"/>
          <w:lang w:val="es-ES"/>
        </w:rPr>
        <w:t>y de la cruz para llevar vida y alegría</w:t>
      </w:r>
    </w:p>
    <w:p w:rsidR="005E65C9" w:rsidRPr="00885665" w:rsidRDefault="00FF3BA5" w:rsidP="006C724D">
      <w:pPr>
        <w:pStyle w:val="Sinespaciado"/>
        <w:rPr>
          <w:rFonts w:asciiTheme="minorHAnsi" w:hAnsiTheme="minorHAnsi" w:cstheme="minorHAnsi"/>
          <w:sz w:val="32"/>
          <w:szCs w:val="32"/>
          <w:shd w:val="clear" w:color="auto" w:fill="FFFFFF"/>
          <w:lang w:val="es-ES"/>
        </w:rPr>
      </w:pPr>
      <w:r w:rsidRPr="00885665">
        <w:rPr>
          <w:rFonts w:asciiTheme="minorHAnsi" w:hAnsiTheme="minorHAnsi" w:cstheme="minorHAnsi"/>
          <w:sz w:val="32"/>
          <w:szCs w:val="32"/>
          <w:shd w:val="clear" w:color="auto" w:fill="FFFFFF"/>
          <w:lang w:val="es-ES"/>
        </w:rPr>
        <w:t>a nuestros hermanos necesitados</w:t>
      </w:r>
      <w:r w:rsidRPr="00885665">
        <w:rPr>
          <w:rFonts w:asciiTheme="minorHAnsi" w:hAnsiTheme="minorHAnsi" w:cstheme="minorHAnsi"/>
          <w:sz w:val="32"/>
          <w:szCs w:val="32"/>
          <w:lang w:val="es-ES"/>
        </w:rPr>
        <w:br/>
      </w:r>
      <w:r w:rsidRPr="00885665">
        <w:rPr>
          <w:rFonts w:asciiTheme="minorHAnsi" w:hAnsiTheme="minorHAnsi" w:cstheme="minorHAnsi"/>
          <w:sz w:val="32"/>
          <w:szCs w:val="32"/>
          <w:shd w:val="clear" w:color="auto" w:fill="FFFFFF"/>
          <w:lang w:val="es-ES"/>
        </w:rPr>
        <w:t>y para darte gloria y alabanza a ti,</w:t>
      </w:r>
      <w:r w:rsidRPr="00885665">
        <w:rPr>
          <w:rFonts w:asciiTheme="minorHAnsi" w:hAnsiTheme="minorHAnsi" w:cstheme="minorHAnsi"/>
          <w:sz w:val="32"/>
          <w:szCs w:val="32"/>
          <w:lang w:val="es-ES"/>
        </w:rPr>
        <w:br/>
      </w:r>
      <w:r w:rsidRPr="00885665">
        <w:rPr>
          <w:rFonts w:asciiTheme="minorHAnsi" w:hAnsiTheme="minorHAnsi" w:cstheme="minorHAnsi"/>
          <w:sz w:val="32"/>
          <w:szCs w:val="32"/>
          <w:shd w:val="clear" w:color="auto" w:fill="FFFFFF"/>
          <w:lang w:val="es-ES"/>
        </w:rPr>
        <w:t>Dios nuestro, por los siglos de los siglos.</w:t>
      </w:r>
    </w:p>
    <w:p w:rsidR="00FF3BA5" w:rsidRPr="00885665" w:rsidRDefault="00FF3BA5" w:rsidP="006C724D">
      <w:pPr>
        <w:pStyle w:val="Sinespaciado"/>
        <w:rPr>
          <w:rFonts w:asciiTheme="minorHAnsi" w:hAnsiTheme="minorHAnsi" w:cstheme="minorHAnsi"/>
          <w:b/>
          <w:bCs/>
          <w:sz w:val="32"/>
          <w:szCs w:val="32"/>
          <w:lang w:val="es-ES"/>
        </w:rPr>
      </w:pPr>
    </w:p>
    <w:p w:rsidR="00AE340A" w:rsidRDefault="00A75F77" w:rsidP="00176878">
      <w:pPr>
        <w:pStyle w:val="Sinespaciado"/>
        <w:jc w:val="center"/>
        <w:rPr>
          <w:rFonts w:asciiTheme="minorHAnsi" w:eastAsia="Times New Roman" w:hAnsiTheme="minorHAnsi" w:cstheme="minorHAnsi"/>
          <w:b/>
          <w:sz w:val="36"/>
          <w:szCs w:val="36"/>
          <w:lang w:val="es-ES_tradnl" w:eastAsia="es-ES"/>
        </w:rPr>
      </w:pPr>
      <w:r w:rsidRPr="0076092E">
        <w:rPr>
          <w:rFonts w:asciiTheme="minorHAnsi" w:eastAsia="Times New Roman" w:hAnsiTheme="minorHAnsi" w:cstheme="minorHAnsi"/>
          <w:b/>
          <w:sz w:val="36"/>
          <w:szCs w:val="36"/>
          <w:lang w:val="es-ES_tradnl" w:eastAsia="es-ES"/>
        </w:rPr>
        <w:t>AGENDA</w:t>
      </w:r>
    </w:p>
    <w:p w:rsidR="00DC6CA0" w:rsidRDefault="00DC6CA0" w:rsidP="00176878">
      <w:pPr>
        <w:pStyle w:val="Sinespaciado"/>
        <w:jc w:val="center"/>
        <w:rPr>
          <w:rFonts w:asciiTheme="minorHAnsi" w:eastAsia="Times New Roman" w:hAnsiTheme="minorHAnsi" w:cstheme="minorHAnsi"/>
          <w:b/>
          <w:sz w:val="36"/>
          <w:szCs w:val="36"/>
          <w:lang w:val="es-ES_tradnl" w:eastAsia="es-ES"/>
        </w:rPr>
      </w:pPr>
    </w:p>
    <w:p w:rsidR="00176878" w:rsidRPr="00885665" w:rsidRDefault="00A75F77" w:rsidP="003246AC">
      <w:pPr>
        <w:pStyle w:val="Sinespaciado"/>
        <w:numPr>
          <w:ilvl w:val="0"/>
          <w:numId w:val="11"/>
        </w:numPr>
        <w:jc w:val="both"/>
        <w:rPr>
          <w:rFonts w:asciiTheme="minorHAnsi" w:hAnsiTheme="minorHAnsi" w:cstheme="minorHAnsi"/>
          <w:sz w:val="30"/>
          <w:szCs w:val="30"/>
          <w:lang w:val="es-ES"/>
        </w:rPr>
      </w:pPr>
      <w:r w:rsidRPr="00885665">
        <w:rPr>
          <w:rFonts w:asciiTheme="minorHAnsi" w:hAnsiTheme="minorHAnsi" w:cstheme="minorHAnsi"/>
          <w:sz w:val="30"/>
          <w:szCs w:val="30"/>
          <w:lang w:val="es-ES"/>
        </w:rPr>
        <w:t>La bolsa de trabajo de CARITAS PARROQUIAL per</w:t>
      </w:r>
      <w:r w:rsidR="00176878" w:rsidRPr="00885665">
        <w:rPr>
          <w:rFonts w:asciiTheme="minorHAnsi" w:hAnsiTheme="minorHAnsi" w:cstheme="minorHAnsi"/>
          <w:sz w:val="30"/>
          <w:szCs w:val="30"/>
          <w:lang w:val="es-ES"/>
        </w:rPr>
        <w:t>manecerá cerrada hasta el lunes</w:t>
      </w:r>
      <w:r w:rsidR="003246AC" w:rsidRPr="00885665">
        <w:rPr>
          <w:rFonts w:asciiTheme="minorHAnsi" w:hAnsiTheme="minorHAnsi" w:cstheme="minorHAnsi"/>
          <w:sz w:val="30"/>
          <w:szCs w:val="30"/>
          <w:lang w:val="es-ES"/>
        </w:rPr>
        <w:t xml:space="preserve"> 23 de septiembre. Durante el mes septiembre pueden llamar al teléfono de la parroquia </w:t>
      </w:r>
      <w:r w:rsidR="003246AC" w:rsidRPr="00885665">
        <w:rPr>
          <w:rFonts w:asciiTheme="minorHAnsi" w:hAnsiTheme="minorHAnsi" w:cstheme="minorHAnsi"/>
          <w:b/>
          <w:sz w:val="30"/>
          <w:szCs w:val="30"/>
          <w:lang w:val="es-ES"/>
        </w:rPr>
        <w:t xml:space="preserve">(915748120) </w:t>
      </w:r>
      <w:r w:rsidR="003246AC" w:rsidRPr="00885665">
        <w:rPr>
          <w:rFonts w:asciiTheme="minorHAnsi" w:hAnsiTheme="minorHAnsi" w:cstheme="minorHAnsi"/>
          <w:sz w:val="30"/>
          <w:szCs w:val="30"/>
          <w:lang w:val="es-ES"/>
        </w:rPr>
        <w:t>si precisan de alguna persona para trabajar.</w:t>
      </w:r>
    </w:p>
    <w:p w:rsidR="00716B0F" w:rsidRPr="00A971F2" w:rsidRDefault="00885665" w:rsidP="00716B0F">
      <w:pPr>
        <w:pStyle w:val="Prrafodelista"/>
        <w:numPr>
          <w:ilvl w:val="0"/>
          <w:numId w:val="11"/>
        </w:numPr>
        <w:spacing w:after="0" w:line="240" w:lineRule="auto"/>
        <w:jc w:val="both"/>
        <w:rPr>
          <w:rFonts w:asciiTheme="minorHAnsi" w:hAnsiTheme="minorHAnsi" w:cstheme="minorHAnsi"/>
          <w:sz w:val="30"/>
          <w:szCs w:val="30"/>
          <w:lang w:val="es-ES"/>
        </w:rPr>
      </w:pPr>
      <w:r>
        <w:rPr>
          <w:rFonts w:asciiTheme="minorHAnsi" w:hAnsiTheme="minorHAnsi" w:cstheme="minorHAnsi"/>
          <w:sz w:val="30"/>
          <w:szCs w:val="30"/>
          <w:lang w:val="es-ES"/>
        </w:rPr>
        <w:t>El jueves 12, a las 19</w:t>
      </w:r>
      <w:r w:rsidR="00716B0F" w:rsidRPr="00A971F2">
        <w:rPr>
          <w:rFonts w:asciiTheme="minorHAnsi" w:hAnsiTheme="minorHAnsi" w:cstheme="minorHAnsi"/>
          <w:sz w:val="30"/>
          <w:szCs w:val="30"/>
          <w:lang w:val="es-ES"/>
        </w:rPr>
        <w:t xml:space="preserve">:00, </w:t>
      </w:r>
      <w:r w:rsidR="00716B0F">
        <w:rPr>
          <w:rFonts w:asciiTheme="minorHAnsi" w:hAnsiTheme="minorHAnsi" w:cstheme="minorHAnsi"/>
          <w:sz w:val="30"/>
          <w:szCs w:val="30"/>
          <w:lang w:val="es-ES"/>
        </w:rPr>
        <w:t>m</w:t>
      </w:r>
      <w:r w:rsidR="00716B0F" w:rsidRPr="00A971F2">
        <w:rPr>
          <w:rFonts w:asciiTheme="minorHAnsi" w:hAnsiTheme="minorHAnsi" w:cstheme="minorHAnsi"/>
          <w:sz w:val="30"/>
          <w:szCs w:val="30"/>
          <w:lang w:val="es-ES"/>
        </w:rPr>
        <w:t>isa del Santo Nombre de María, fiesta patronal de la Compañía de María</w:t>
      </w:r>
      <w:r>
        <w:rPr>
          <w:rFonts w:asciiTheme="minorHAnsi" w:hAnsiTheme="minorHAnsi" w:cstheme="minorHAnsi"/>
          <w:sz w:val="30"/>
          <w:szCs w:val="30"/>
          <w:lang w:val="es-ES"/>
        </w:rPr>
        <w:t xml:space="preserve"> en la Iglesia del Colegio del Pilar (c/Castelló, 56)</w:t>
      </w:r>
      <w:r w:rsidR="00716B0F" w:rsidRPr="00A971F2">
        <w:rPr>
          <w:rFonts w:asciiTheme="minorHAnsi" w:hAnsiTheme="minorHAnsi" w:cstheme="minorHAnsi"/>
          <w:sz w:val="30"/>
          <w:szCs w:val="30"/>
          <w:lang w:val="es-ES"/>
        </w:rPr>
        <w:t>. Será un momento de encuentro de la Familia Marianista en Madrid.</w:t>
      </w:r>
      <w:r>
        <w:rPr>
          <w:rFonts w:asciiTheme="minorHAnsi" w:hAnsiTheme="minorHAnsi" w:cstheme="minorHAnsi"/>
          <w:sz w:val="30"/>
          <w:szCs w:val="30"/>
          <w:lang w:val="es-ES"/>
        </w:rPr>
        <w:t xml:space="preserve"> </w:t>
      </w:r>
    </w:p>
    <w:p w:rsidR="000C41C6" w:rsidRPr="00B109BC" w:rsidRDefault="000C41C6" w:rsidP="000C41C6">
      <w:pPr>
        <w:pStyle w:val="Sinespaciado"/>
        <w:numPr>
          <w:ilvl w:val="0"/>
          <w:numId w:val="11"/>
        </w:numPr>
        <w:jc w:val="both"/>
        <w:rPr>
          <w:rFonts w:cstheme="minorHAnsi"/>
          <w:sz w:val="32"/>
          <w:szCs w:val="32"/>
          <w:lang w:val="es-ES"/>
        </w:rPr>
      </w:pPr>
      <w:r w:rsidRPr="001A56D3">
        <w:rPr>
          <w:rFonts w:ascii="Calibri" w:hAnsi="Calibri"/>
          <w:sz w:val="32"/>
          <w:szCs w:val="32"/>
          <w:lang w:val="es-ES"/>
        </w:rPr>
        <w:t xml:space="preserve">El </w:t>
      </w:r>
      <w:r>
        <w:rPr>
          <w:rFonts w:ascii="Calibri" w:hAnsi="Calibri"/>
          <w:sz w:val="32"/>
          <w:szCs w:val="32"/>
          <w:lang w:val="es-ES"/>
        </w:rPr>
        <w:t>viernes</w:t>
      </w:r>
      <w:r w:rsidRPr="001A56D3">
        <w:rPr>
          <w:rFonts w:ascii="Calibri" w:hAnsi="Calibri"/>
          <w:sz w:val="32"/>
          <w:szCs w:val="32"/>
          <w:lang w:val="es-ES"/>
        </w:rPr>
        <w:t xml:space="preserve"> 1</w:t>
      </w:r>
      <w:r>
        <w:rPr>
          <w:rFonts w:ascii="Calibri" w:hAnsi="Calibri"/>
          <w:sz w:val="32"/>
          <w:szCs w:val="32"/>
          <w:lang w:val="es-ES"/>
        </w:rPr>
        <w:t>3</w:t>
      </w:r>
      <w:r w:rsidRPr="001A56D3">
        <w:rPr>
          <w:rFonts w:ascii="Calibri" w:hAnsi="Calibri"/>
          <w:sz w:val="32"/>
          <w:szCs w:val="32"/>
          <w:lang w:val="es-ES"/>
        </w:rPr>
        <w:t xml:space="preserve">, a las 19:00h, </w:t>
      </w:r>
      <w:r w:rsidRPr="00B109BC">
        <w:rPr>
          <w:rFonts w:ascii="Calibri" w:hAnsi="Calibri"/>
          <w:sz w:val="32"/>
          <w:szCs w:val="32"/>
          <w:lang w:val="es-ES"/>
        </w:rPr>
        <w:t>en la Sala de Juntas, preparación de los bautizos comunitarios que se celebrarán el sábado 1</w:t>
      </w:r>
      <w:r>
        <w:rPr>
          <w:rFonts w:ascii="Calibri" w:hAnsi="Calibri"/>
          <w:sz w:val="32"/>
          <w:szCs w:val="32"/>
          <w:lang w:val="es-ES"/>
        </w:rPr>
        <w:t>4</w:t>
      </w:r>
      <w:r w:rsidRPr="00B109BC">
        <w:rPr>
          <w:rFonts w:ascii="Calibri" w:hAnsi="Calibri"/>
          <w:sz w:val="32"/>
          <w:szCs w:val="32"/>
          <w:lang w:val="es-ES"/>
        </w:rPr>
        <w:t xml:space="preserve"> a las 1</w:t>
      </w:r>
      <w:r>
        <w:rPr>
          <w:rFonts w:ascii="Calibri" w:hAnsi="Calibri"/>
          <w:sz w:val="32"/>
          <w:szCs w:val="32"/>
          <w:lang w:val="es-ES"/>
        </w:rPr>
        <w:t>7</w:t>
      </w:r>
      <w:r w:rsidRPr="00B109BC">
        <w:rPr>
          <w:rFonts w:ascii="Calibri" w:hAnsi="Calibri"/>
          <w:sz w:val="32"/>
          <w:szCs w:val="32"/>
          <w:lang w:val="es-ES"/>
        </w:rPr>
        <w:t>:00h</w:t>
      </w:r>
      <w:r w:rsidRPr="00B109BC">
        <w:rPr>
          <w:rFonts w:cstheme="minorHAnsi"/>
          <w:sz w:val="32"/>
          <w:szCs w:val="32"/>
          <w:lang w:val="es-ES"/>
        </w:rPr>
        <w:t xml:space="preserve">. </w:t>
      </w:r>
    </w:p>
    <w:p w:rsidR="00C96974" w:rsidRPr="00885665" w:rsidRDefault="00C96974" w:rsidP="003246AC">
      <w:pPr>
        <w:pStyle w:val="Sinespaciado"/>
        <w:numPr>
          <w:ilvl w:val="0"/>
          <w:numId w:val="11"/>
        </w:numPr>
        <w:jc w:val="both"/>
        <w:rPr>
          <w:rFonts w:asciiTheme="minorHAnsi" w:hAnsiTheme="minorHAnsi" w:cstheme="minorHAnsi"/>
          <w:sz w:val="30"/>
          <w:szCs w:val="30"/>
          <w:lang w:val="es-ES"/>
        </w:rPr>
      </w:pPr>
      <w:r w:rsidRPr="00885665">
        <w:rPr>
          <w:rFonts w:asciiTheme="minorHAnsi" w:hAnsiTheme="minorHAnsi" w:cstheme="minorHAnsi"/>
          <w:sz w:val="30"/>
          <w:szCs w:val="30"/>
          <w:lang w:val="es-ES"/>
        </w:rPr>
        <w:t xml:space="preserve">El próximo fin de semana, </w:t>
      </w:r>
      <w:r w:rsidRPr="00885665">
        <w:rPr>
          <w:rFonts w:asciiTheme="minorHAnsi" w:hAnsiTheme="minorHAnsi" w:cstheme="minorHAnsi"/>
          <w:b/>
          <w:sz w:val="30"/>
          <w:szCs w:val="30"/>
          <w:lang w:val="es-ES"/>
        </w:rPr>
        <w:t>OPERACIÓN KILOLITRO</w:t>
      </w:r>
      <w:r w:rsidR="000C41C6" w:rsidRPr="00885665">
        <w:rPr>
          <w:rFonts w:asciiTheme="minorHAnsi" w:hAnsiTheme="minorHAnsi" w:cstheme="minorHAnsi"/>
          <w:sz w:val="30"/>
          <w:szCs w:val="30"/>
          <w:lang w:val="es-ES"/>
        </w:rPr>
        <w:t xml:space="preserve"> a favor de las familias a las que atiende la CÁRITAS de la Parroquia Nuestra Señora del Consuelo, en Vallecas.</w:t>
      </w:r>
    </w:p>
    <w:p w:rsidR="00FC447D" w:rsidRDefault="00FC447D" w:rsidP="00AE340A">
      <w:pPr>
        <w:pStyle w:val="Sinespaciado"/>
        <w:jc w:val="center"/>
        <w:rPr>
          <w:rFonts w:asciiTheme="minorHAnsi" w:hAnsiTheme="minorHAnsi" w:cstheme="minorHAnsi"/>
          <w:b/>
          <w:sz w:val="36"/>
          <w:szCs w:val="36"/>
          <w:lang w:val="es-ES"/>
        </w:rPr>
        <w:sectPr w:rsidR="00FC447D" w:rsidSect="00806F4C">
          <w:type w:val="continuous"/>
          <w:pgSz w:w="11906" w:h="16838"/>
          <w:pgMar w:top="567" w:right="1133" w:bottom="828" w:left="567" w:header="709" w:footer="709" w:gutter="0"/>
          <w:cols w:space="708"/>
          <w:docGrid w:linePitch="360"/>
        </w:sectPr>
      </w:pPr>
    </w:p>
    <w:p w:rsidR="00AE340A" w:rsidRDefault="00DF42B1" w:rsidP="00AE340A">
      <w:pPr>
        <w:pStyle w:val="Sinespaciado"/>
        <w:jc w:val="center"/>
        <w:rPr>
          <w:rFonts w:asciiTheme="minorHAnsi" w:hAnsiTheme="minorHAnsi" w:cstheme="minorHAnsi"/>
          <w:b/>
          <w:sz w:val="32"/>
          <w:szCs w:val="32"/>
        </w:rPr>
      </w:pPr>
      <w:r w:rsidRPr="00E77524">
        <w:rPr>
          <w:rFonts w:asciiTheme="minorHAnsi" w:hAnsiTheme="minorHAnsi" w:cstheme="minorHAnsi"/>
          <w:b/>
          <w:sz w:val="36"/>
          <w:szCs w:val="36"/>
          <w:lang w:val="es-ES"/>
        </w:rPr>
        <w:lastRenderedPageBreak/>
        <w:t>PRIMERA LECTURA</w:t>
      </w:r>
    </w:p>
    <w:p w:rsidR="00DF42B1" w:rsidRPr="00885665" w:rsidRDefault="006C3FDA" w:rsidP="002C3694">
      <w:pPr>
        <w:pStyle w:val="Sinespaciado"/>
        <w:jc w:val="both"/>
        <w:rPr>
          <w:rFonts w:asciiTheme="minorHAnsi" w:hAnsiTheme="minorHAnsi" w:cstheme="minorHAnsi"/>
          <w:b/>
          <w:sz w:val="32"/>
          <w:szCs w:val="32"/>
          <w:lang w:val="es-ES"/>
        </w:rPr>
      </w:pPr>
      <w:r w:rsidRPr="00885665">
        <w:rPr>
          <w:rFonts w:asciiTheme="minorHAnsi" w:hAnsiTheme="minorHAnsi" w:cstheme="minorHAnsi"/>
          <w:b/>
          <w:sz w:val="32"/>
          <w:szCs w:val="32"/>
          <w:lang w:val="es-ES"/>
        </w:rPr>
        <w:t>Lectura del libro de la Sabiduría</w:t>
      </w:r>
      <w:r w:rsidR="00DF42B1" w:rsidRPr="00885665">
        <w:rPr>
          <w:rFonts w:asciiTheme="minorHAnsi" w:hAnsiTheme="minorHAnsi" w:cstheme="minorHAnsi"/>
          <w:b/>
          <w:sz w:val="32"/>
          <w:szCs w:val="32"/>
          <w:lang w:val="es-ES"/>
        </w:rPr>
        <w:t>:</w:t>
      </w:r>
      <w:r w:rsidR="005E65C9" w:rsidRPr="00885665">
        <w:rPr>
          <w:rFonts w:asciiTheme="minorHAnsi" w:hAnsiTheme="minorHAnsi" w:cstheme="minorHAnsi"/>
          <w:b/>
          <w:sz w:val="32"/>
          <w:szCs w:val="32"/>
          <w:lang w:val="es-ES"/>
        </w:rPr>
        <w:t xml:space="preserve"> </w:t>
      </w:r>
      <w:r w:rsidRPr="00885665">
        <w:rPr>
          <w:rFonts w:asciiTheme="minorHAnsi" w:hAnsiTheme="minorHAnsi" w:cstheme="minorHAnsi"/>
          <w:b/>
          <w:bCs/>
          <w:sz w:val="32"/>
          <w:szCs w:val="32"/>
          <w:lang w:val="es-ES"/>
        </w:rPr>
        <w:t>¿Quién se imaginará lo que el Señor quiere?</w:t>
      </w:r>
    </w:p>
    <w:p w:rsidR="006C3FDA" w:rsidRDefault="006C3FDA" w:rsidP="006C3FDA">
      <w:pPr>
        <w:autoSpaceDE w:val="0"/>
        <w:autoSpaceDN w:val="0"/>
        <w:adjustRightInd w:val="0"/>
        <w:rPr>
          <w:rFonts w:cstheme="minorHAnsi"/>
          <w:sz w:val="32"/>
          <w:szCs w:val="32"/>
        </w:rPr>
      </w:pPr>
      <w:r w:rsidRPr="006C3FDA">
        <w:rPr>
          <w:rFonts w:cstheme="minorHAnsi"/>
          <w:sz w:val="32"/>
          <w:szCs w:val="32"/>
        </w:rPr>
        <w:t>¿Qué hombre conocerá el designio de Dios?, o ¿quién se imaginará lo que el Señor quiere?</w:t>
      </w:r>
      <w:r>
        <w:rPr>
          <w:rFonts w:cstheme="minorHAnsi"/>
          <w:sz w:val="32"/>
          <w:szCs w:val="32"/>
        </w:rPr>
        <w:t xml:space="preserve"> </w:t>
      </w:r>
      <w:r w:rsidRPr="006C3FDA">
        <w:rPr>
          <w:rFonts w:cstheme="minorHAnsi"/>
          <w:sz w:val="32"/>
          <w:szCs w:val="32"/>
        </w:rPr>
        <w:t>Los pensamientos de los mortales son frágiles e inseguros nuestros razonamientos, porque el cuerpo mortal</w:t>
      </w:r>
      <w:r>
        <w:rPr>
          <w:rFonts w:cstheme="minorHAnsi"/>
          <w:sz w:val="32"/>
          <w:szCs w:val="32"/>
        </w:rPr>
        <w:t xml:space="preserve"> </w:t>
      </w:r>
      <w:r w:rsidRPr="006C3FDA">
        <w:rPr>
          <w:rFonts w:cstheme="minorHAnsi"/>
          <w:sz w:val="32"/>
          <w:szCs w:val="32"/>
        </w:rPr>
        <w:t>oprime el alma y esta tienda terrena abruma la mente pensativa.</w:t>
      </w:r>
      <w:r>
        <w:rPr>
          <w:rFonts w:cstheme="minorHAnsi"/>
          <w:sz w:val="32"/>
          <w:szCs w:val="32"/>
        </w:rPr>
        <w:t xml:space="preserve"> </w:t>
      </w:r>
      <w:r w:rsidRPr="006C3FDA">
        <w:rPr>
          <w:rFonts w:cstheme="minorHAnsi"/>
          <w:sz w:val="32"/>
          <w:szCs w:val="32"/>
        </w:rPr>
        <w:t>Si apenas vislumbramos lo que hay sobre la tierra y con fatiga descubrimos lo que está a nuestro alcance,</w:t>
      </w:r>
      <w:r>
        <w:rPr>
          <w:rFonts w:cstheme="minorHAnsi"/>
          <w:sz w:val="32"/>
          <w:szCs w:val="32"/>
        </w:rPr>
        <w:t xml:space="preserve"> </w:t>
      </w:r>
      <w:r w:rsidRPr="006C3FDA">
        <w:rPr>
          <w:rFonts w:cstheme="minorHAnsi"/>
          <w:sz w:val="32"/>
          <w:szCs w:val="32"/>
        </w:rPr>
        <w:t>¿quién rastreará lo que está en el cielo?, ¿quién conocerá tus designios, si tú no le das sabiduría y le envías tu</w:t>
      </w:r>
      <w:r>
        <w:rPr>
          <w:rFonts w:cstheme="minorHAnsi"/>
          <w:sz w:val="32"/>
          <w:szCs w:val="32"/>
        </w:rPr>
        <w:t xml:space="preserve"> </w:t>
      </w:r>
      <w:r w:rsidRPr="006C3FDA">
        <w:rPr>
          <w:rFonts w:cstheme="minorHAnsi"/>
          <w:sz w:val="32"/>
          <w:szCs w:val="32"/>
        </w:rPr>
        <w:t>santo espíritu desde lo alto? Así se enderezaron las sendas de los terrestres, los hombres aprendieron lo que te</w:t>
      </w:r>
      <w:r>
        <w:rPr>
          <w:rFonts w:cstheme="minorHAnsi"/>
          <w:sz w:val="32"/>
          <w:szCs w:val="32"/>
        </w:rPr>
        <w:t xml:space="preserve"> </w:t>
      </w:r>
      <w:r w:rsidRPr="006C3FDA">
        <w:rPr>
          <w:rFonts w:cstheme="minorHAnsi"/>
          <w:sz w:val="32"/>
          <w:szCs w:val="32"/>
        </w:rPr>
        <w:t>agrada y se salvaron por la sabiduría.</w:t>
      </w:r>
    </w:p>
    <w:p w:rsidR="006C3FDA" w:rsidRPr="006C3FDA" w:rsidRDefault="006C3FDA" w:rsidP="006C3FDA">
      <w:pPr>
        <w:autoSpaceDE w:val="0"/>
        <w:autoSpaceDN w:val="0"/>
        <w:adjustRightInd w:val="0"/>
        <w:rPr>
          <w:rFonts w:cstheme="minorHAnsi"/>
          <w:sz w:val="32"/>
          <w:szCs w:val="32"/>
        </w:rPr>
      </w:pPr>
    </w:p>
    <w:p w:rsidR="00B518CA" w:rsidRDefault="00B518CA" w:rsidP="002C3694">
      <w:pPr>
        <w:pStyle w:val="Sinespaciado"/>
        <w:jc w:val="center"/>
        <w:rPr>
          <w:rFonts w:asciiTheme="minorHAnsi" w:hAnsiTheme="minorHAnsi" w:cstheme="minorHAnsi"/>
          <w:b/>
          <w:sz w:val="36"/>
          <w:szCs w:val="36"/>
          <w:lang w:val="es-ES"/>
        </w:rPr>
      </w:pPr>
    </w:p>
    <w:p w:rsidR="00FF3BA5" w:rsidRPr="00E77524" w:rsidRDefault="00DF42B1" w:rsidP="002C3694">
      <w:pPr>
        <w:pStyle w:val="Sinespaciado"/>
        <w:jc w:val="center"/>
        <w:rPr>
          <w:rFonts w:asciiTheme="minorHAnsi" w:hAnsiTheme="minorHAnsi" w:cstheme="minorHAnsi"/>
          <w:b/>
          <w:sz w:val="36"/>
          <w:szCs w:val="36"/>
          <w:lang w:val="es-ES"/>
        </w:rPr>
      </w:pPr>
      <w:r w:rsidRPr="00E77524">
        <w:rPr>
          <w:rFonts w:asciiTheme="minorHAnsi" w:hAnsiTheme="minorHAnsi" w:cstheme="minorHAnsi"/>
          <w:b/>
          <w:sz w:val="36"/>
          <w:szCs w:val="36"/>
          <w:lang w:val="es-ES"/>
        </w:rPr>
        <w:t xml:space="preserve">SALMO RESPONSORIAL </w:t>
      </w:r>
    </w:p>
    <w:p w:rsidR="006C3FDA" w:rsidRPr="00885665" w:rsidRDefault="006C3FDA" w:rsidP="00B518C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 xml:space="preserve">Señor, tú has sido nuestro refugio </w:t>
      </w:r>
    </w:p>
    <w:p w:rsidR="006C3FDA" w:rsidRPr="00885665" w:rsidRDefault="006C3FDA" w:rsidP="00B518C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de generación en generación.</w:t>
      </w:r>
    </w:p>
    <w:p w:rsidR="00806F4C"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 xml:space="preserve">Tú reduces el hombre </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a polvo, diciendo:</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«Retornad, hijos de Adán».</w:t>
      </w:r>
    </w:p>
    <w:p w:rsidR="00806F4C"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 xml:space="preserve">Mil años en tu presencia </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son un ayer que pasó;</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una vela nocturna.</w:t>
      </w:r>
    </w:p>
    <w:p w:rsidR="006C3FDA" w:rsidRPr="00885665" w:rsidRDefault="006C3FDA" w:rsidP="006C3FD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 xml:space="preserve">Señor, tú has sido nuestro refugio </w:t>
      </w:r>
    </w:p>
    <w:p w:rsidR="006C3FDA" w:rsidRPr="00885665" w:rsidRDefault="006C3FDA" w:rsidP="006C3FD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de generación en generación.</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Si tú los retiras, son como un sueño</w:t>
      </w:r>
      <w:r w:rsidR="00D71DB2">
        <w:rPr>
          <w:rFonts w:cstheme="minorHAnsi"/>
          <w:color w:val="231F20"/>
          <w:sz w:val="32"/>
          <w:szCs w:val="32"/>
        </w:rPr>
        <w:t>,</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como hierba que se renueva:</w:t>
      </w:r>
    </w:p>
    <w:p w:rsidR="00FC447D"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lastRenderedPageBreak/>
        <w:t xml:space="preserve">que florece y se </w:t>
      </w:r>
    </w:p>
    <w:p w:rsidR="00FC447D" w:rsidRPr="006C3FDA" w:rsidRDefault="006C3FDA" w:rsidP="00FC447D">
      <w:pPr>
        <w:autoSpaceDE w:val="0"/>
        <w:autoSpaceDN w:val="0"/>
        <w:adjustRightInd w:val="0"/>
        <w:jc w:val="center"/>
        <w:rPr>
          <w:rFonts w:cstheme="minorHAnsi"/>
          <w:color w:val="231F20"/>
          <w:sz w:val="32"/>
          <w:szCs w:val="32"/>
        </w:rPr>
      </w:pPr>
      <w:r w:rsidRPr="006C3FDA">
        <w:rPr>
          <w:rFonts w:cstheme="minorHAnsi"/>
          <w:color w:val="231F20"/>
          <w:sz w:val="32"/>
          <w:szCs w:val="32"/>
        </w:rPr>
        <w:t xml:space="preserve">renueva </w:t>
      </w:r>
      <w:r w:rsidR="00FC447D" w:rsidRPr="006C3FDA">
        <w:rPr>
          <w:rFonts w:cstheme="minorHAnsi"/>
          <w:color w:val="231F20"/>
          <w:sz w:val="32"/>
          <w:szCs w:val="32"/>
        </w:rPr>
        <w:t>por la mañana,</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y por la tarde la siegan y se seca.</w:t>
      </w:r>
    </w:p>
    <w:p w:rsidR="006C3FDA" w:rsidRPr="00885665" w:rsidRDefault="006C3FDA" w:rsidP="006C3FD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 xml:space="preserve">Señor, tú has sido nuestro refugio </w:t>
      </w:r>
    </w:p>
    <w:p w:rsidR="006C3FDA" w:rsidRPr="00885665" w:rsidRDefault="006C3FDA" w:rsidP="006C3FD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de generación en generación.</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Enséñanos a calcular nuestros años,</w:t>
      </w:r>
    </w:p>
    <w:p w:rsidR="00806F4C"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 xml:space="preserve">para que adquiramos </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un corazón sensato.</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Vuélvete, Señor, ¿hasta cuándo?</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Ten compasión de tus siervos.</w:t>
      </w:r>
    </w:p>
    <w:p w:rsidR="006C3FDA" w:rsidRPr="00885665" w:rsidRDefault="006C3FDA" w:rsidP="006C3FD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 xml:space="preserve">Señor, tú has sido nuestro refugio </w:t>
      </w:r>
    </w:p>
    <w:p w:rsidR="006C3FDA" w:rsidRPr="00885665" w:rsidRDefault="006C3FDA" w:rsidP="006C3FD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de generación en generación.</w:t>
      </w:r>
    </w:p>
    <w:p w:rsidR="00806F4C"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 xml:space="preserve">Por la mañana sácianos </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de tu misericordia,</w:t>
      </w:r>
    </w:p>
    <w:p w:rsidR="00806F4C"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 xml:space="preserve">y toda nuestra vida </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será alegría y júbilo.</w:t>
      </w:r>
    </w:p>
    <w:p w:rsidR="00806F4C"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 xml:space="preserve">Baje a nosotros la bondad </w:t>
      </w:r>
    </w:p>
    <w:p w:rsidR="00806F4C" w:rsidRDefault="006C3FDA" w:rsidP="00806F4C">
      <w:pPr>
        <w:autoSpaceDE w:val="0"/>
        <w:autoSpaceDN w:val="0"/>
        <w:adjustRightInd w:val="0"/>
        <w:jc w:val="center"/>
        <w:rPr>
          <w:rFonts w:cstheme="minorHAnsi"/>
          <w:color w:val="231F20"/>
          <w:sz w:val="32"/>
          <w:szCs w:val="32"/>
        </w:rPr>
      </w:pPr>
      <w:r w:rsidRPr="006C3FDA">
        <w:rPr>
          <w:rFonts w:cstheme="minorHAnsi"/>
          <w:color w:val="231F20"/>
          <w:sz w:val="32"/>
          <w:szCs w:val="32"/>
        </w:rPr>
        <w:t>del Señor</w:t>
      </w:r>
      <w:r w:rsidR="00806F4C">
        <w:rPr>
          <w:rFonts w:cstheme="minorHAnsi"/>
          <w:color w:val="231F20"/>
          <w:sz w:val="32"/>
          <w:szCs w:val="32"/>
        </w:rPr>
        <w:t xml:space="preserve"> </w:t>
      </w:r>
      <w:r w:rsidR="00806F4C" w:rsidRPr="006C3FDA">
        <w:rPr>
          <w:rFonts w:cstheme="minorHAnsi"/>
          <w:color w:val="231F20"/>
          <w:sz w:val="32"/>
          <w:szCs w:val="32"/>
        </w:rPr>
        <w:t xml:space="preserve">y haga prósperas </w:t>
      </w:r>
    </w:p>
    <w:p w:rsidR="006C3FDA"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las obras de nuestras manos.</w:t>
      </w:r>
    </w:p>
    <w:p w:rsidR="009F6C82"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 xml:space="preserve">Sí, haga prósperas las obras </w:t>
      </w:r>
    </w:p>
    <w:p w:rsidR="002D5BDE" w:rsidRPr="006C3FDA" w:rsidRDefault="006C3FDA" w:rsidP="006C3FDA">
      <w:pPr>
        <w:autoSpaceDE w:val="0"/>
        <w:autoSpaceDN w:val="0"/>
        <w:adjustRightInd w:val="0"/>
        <w:jc w:val="center"/>
        <w:rPr>
          <w:rFonts w:cstheme="minorHAnsi"/>
          <w:color w:val="231F20"/>
          <w:sz w:val="32"/>
          <w:szCs w:val="32"/>
        </w:rPr>
      </w:pPr>
      <w:r w:rsidRPr="006C3FDA">
        <w:rPr>
          <w:rFonts w:cstheme="minorHAnsi"/>
          <w:color w:val="231F20"/>
          <w:sz w:val="32"/>
          <w:szCs w:val="32"/>
        </w:rPr>
        <w:t>de nuestras manos.</w:t>
      </w:r>
    </w:p>
    <w:p w:rsidR="006C3FDA" w:rsidRPr="00885665" w:rsidRDefault="006C3FDA" w:rsidP="006C3FD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 xml:space="preserve">Señor, tú has sido nuestro refugio </w:t>
      </w:r>
    </w:p>
    <w:p w:rsidR="006C3FDA" w:rsidRPr="00885665" w:rsidRDefault="006C3FDA" w:rsidP="006C3FDA">
      <w:pPr>
        <w:autoSpaceDE w:val="0"/>
        <w:autoSpaceDN w:val="0"/>
        <w:adjustRightInd w:val="0"/>
        <w:jc w:val="center"/>
        <w:rPr>
          <w:rFonts w:eastAsiaTheme="majorEastAsia" w:cstheme="minorHAnsi"/>
          <w:b/>
          <w:bCs/>
          <w:color w:val="231F20"/>
          <w:sz w:val="32"/>
          <w:szCs w:val="32"/>
          <w:lang w:bidi="en-US"/>
        </w:rPr>
      </w:pPr>
      <w:r w:rsidRPr="00885665">
        <w:rPr>
          <w:rFonts w:eastAsiaTheme="majorEastAsia" w:cstheme="minorHAnsi"/>
          <w:b/>
          <w:bCs/>
          <w:color w:val="231F20"/>
          <w:sz w:val="32"/>
          <w:szCs w:val="32"/>
          <w:lang w:bidi="en-US"/>
        </w:rPr>
        <w:t>de generación en generación.</w:t>
      </w:r>
    </w:p>
    <w:p w:rsidR="006C3FDA" w:rsidRDefault="006C3FDA" w:rsidP="002C3694">
      <w:pPr>
        <w:pStyle w:val="Sinespaciado"/>
        <w:jc w:val="center"/>
        <w:rPr>
          <w:rFonts w:asciiTheme="minorHAnsi" w:hAnsiTheme="minorHAnsi" w:cstheme="minorHAnsi"/>
          <w:b/>
          <w:sz w:val="36"/>
          <w:szCs w:val="36"/>
          <w:lang w:val="es-ES"/>
        </w:rPr>
      </w:pPr>
    </w:p>
    <w:p w:rsidR="009F6C82" w:rsidRDefault="009F6C82" w:rsidP="002C3694">
      <w:pPr>
        <w:pStyle w:val="Sinespaciado"/>
        <w:jc w:val="center"/>
        <w:rPr>
          <w:rFonts w:asciiTheme="minorHAnsi" w:hAnsiTheme="minorHAnsi" w:cstheme="minorHAnsi"/>
          <w:b/>
          <w:sz w:val="36"/>
          <w:szCs w:val="36"/>
          <w:lang w:val="es-ES"/>
        </w:rPr>
      </w:pPr>
    </w:p>
    <w:p w:rsidR="00FF3BA5" w:rsidRPr="008731CB" w:rsidRDefault="00DF42B1" w:rsidP="002C3694">
      <w:pPr>
        <w:pStyle w:val="Sinespaciado"/>
        <w:jc w:val="center"/>
        <w:rPr>
          <w:rFonts w:asciiTheme="minorHAnsi" w:hAnsiTheme="minorHAnsi" w:cstheme="minorHAnsi"/>
          <w:b/>
          <w:sz w:val="36"/>
          <w:szCs w:val="36"/>
          <w:lang w:val="es-ES"/>
        </w:rPr>
      </w:pPr>
      <w:r w:rsidRPr="008731CB">
        <w:rPr>
          <w:rFonts w:asciiTheme="minorHAnsi" w:hAnsiTheme="minorHAnsi" w:cstheme="minorHAnsi"/>
          <w:b/>
          <w:sz w:val="36"/>
          <w:szCs w:val="36"/>
          <w:lang w:val="es-ES"/>
        </w:rPr>
        <w:t>SEGUNDA LECTURA</w:t>
      </w:r>
    </w:p>
    <w:p w:rsidR="006C3FDA" w:rsidRPr="00885665" w:rsidRDefault="006C3FDA" w:rsidP="006C3FDA">
      <w:pPr>
        <w:pStyle w:val="Sinespaciado"/>
        <w:jc w:val="both"/>
        <w:rPr>
          <w:rFonts w:asciiTheme="minorHAnsi" w:hAnsiTheme="minorHAnsi" w:cstheme="minorHAnsi"/>
          <w:b/>
          <w:sz w:val="32"/>
          <w:szCs w:val="32"/>
          <w:lang w:val="es-ES"/>
        </w:rPr>
      </w:pPr>
      <w:r w:rsidRPr="00885665">
        <w:rPr>
          <w:rFonts w:asciiTheme="minorHAnsi" w:hAnsiTheme="minorHAnsi" w:cstheme="minorHAnsi"/>
          <w:b/>
          <w:sz w:val="32"/>
          <w:szCs w:val="32"/>
          <w:lang w:val="es-ES"/>
        </w:rPr>
        <w:t>Lectura de la carta del apóstol san Pablo a Filemón</w:t>
      </w:r>
      <w:r w:rsidR="00080F19" w:rsidRPr="00885665">
        <w:rPr>
          <w:rFonts w:asciiTheme="minorHAnsi" w:hAnsiTheme="minorHAnsi" w:cstheme="minorHAnsi"/>
          <w:b/>
          <w:sz w:val="32"/>
          <w:szCs w:val="32"/>
          <w:lang w:val="es-ES"/>
        </w:rPr>
        <w:t>:</w:t>
      </w:r>
      <w:r w:rsidR="00DF42B1" w:rsidRPr="00885665">
        <w:rPr>
          <w:rFonts w:asciiTheme="minorHAnsi" w:hAnsiTheme="minorHAnsi" w:cstheme="minorHAnsi"/>
          <w:b/>
          <w:sz w:val="32"/>
          <w:szCs w:val="32"/>
          <w:lang w:val="es-ES"/>
        </w:rPr>
        <w:t xml:space="preserve"> </w:t>
      </w:r>
      <w:r w:rsidRPr="00885665">
        <w:rPr>
          <w:rFonts w:asciiTheme="minorHAnsi" w:hAnsiTheme="minorHAnsi" w:cstheme="minorHAnsi"/>
          <w:b/>
          <w:sz w:val="32"/>
          <w:szCs w:val="32"/>
          <w:lang w:val="es-ES"/>
        </w:rPr>
        <w:t>Recóbralo, no como esclavo, sino como un hermano querido.</w:t>
      </w:r>
    </w:p>
    <w:p w:rsidR="00460F4A" w:rsidRPr="00460F4A" w:rsidRDefault="00460F4A" w:rsidP="00460F4A">
      <w:pPr>
        <w:autoSpaceDE w:val="0"/>
        <w:autoSpaceDN w:val="0"/>
        <w:adjustRightInd w:val="0"/>
        <w:rPr>
          <w:rFonts w:cstheme="minorHAnsi"/>
          <w:sz w:val="32"/>
          <w:szCs w:val="32"/>
        </w:rPr>
      </w:pPr>
      <w:r w:rsidRPr="00460F4A">
        <w:rPr>
          <w:rFonts w:cstheme="minorHAnsi"/>
          <w:sz w:val="32"/>
          <w:szCs w:val="32"/>
        </w:rPr>
        <w:t>Querido hermano:</w:t>
      </w:r>
      <w:r>
        <w:rPr>
          <w:rFonts w:cstheme="minorHAnsi"/>
          <w:sz w:val="32"/>
          <w:szCs w:val="32"/>
        </w:rPr>
        <w:t xml:space="preserve"> </w:t>
      </w:r>
      <w:r w:rsidRPr="00460F4A">
        <w:rPr>
          <w:rFonts w:cstheme="minorHAnsi"/>
          <w:sz w:val="32"/>
          <w:szCs w:val="32"/>
        </w:rPr>
        <w:t>Yo, Pablo, anciano y ahora prisionero por Cristo Jesús, te recomiendo a Onésimo, mi hijo, a quien engendré</w:t>
      </w:r>
      <w:r>
        <w:rPr>
          <w:rFonts w:cstheme="minorHAnsi"/>
          <w:sz w:val="32"/>
          <w:szCs w:val="32"/>
        </w:rPr>
        <w:t xml:space="preserve"> </w:t>
      </w:r>
      <w:r w:rsidRPr="00460F4A">
        <w:rPr>
          <w:rFonts w:cstheme="minorHAnsi"/>
          <w:sz w:val="32"/>
          <w:szCs w:val="32"/>
        </w:rPr>
        <w:t>en la prisión. Te lo envío como a hijo.</w:t>
      </w:r>
      <w:r>
        <w:rPr>
          <w:rFonts w:cstheme="minorHAnsi"/>
          <w:sz w:val="32"/>
          <w:szCs w:val="32"/>
        </w:rPr>
        <w:t xml:space="preserve"> </w:t>
      </w:r>
      <w:r w:rsidRPr="00460F4A">
        <w:rPr>
          <w:rFonts w:cstheme="minorHAnsi"/>
          <w:sz w:val="32"/>
          <w:szCs w:val="32"/>
        </w:rPr>
        <w:t xml:space="preserve">Me hubiera gustado retenerlo junto a </w:t>
      </w:r>
      <w:proofErr w:type="spellStart"/>
      <w:r w:rsidRPr="00460F4A">
        <w:rPr>
          <w:rFonts w:cstheme="minorHAnsi"/>
          <w:sz w:val="32"/>
          <w:szCs w:val="32"/>
        </w:rPr>
        <w:t>mi</w:t>
      </w:r>
      <w:proofErr w:type="spellEnd"/>
      <w:r w:rsidRPr="00460F4A">
        <w:rPr>
          <w:rFonts w:cstheme="minorHAnsi"/>
          <w:sz w:val="32"/>
          <w:szCs w:val="32"/>
        </w:rPr>
        <w:t>, para que me sirviera en nombre tuyo en esta prisión que</w:t>
      </w:r>
      <w:r>
        <w:rPr>
          <w:rFonts w:cstheme="minorHAnsi"/>
          <w:sz w:val="32"/>
          <w:szCs w:val="32"/>
        </w:rPr>
        <w:t xml:space="preserve"> </w:t>
      </w:r>
      <w:r w:rsidRPr="00460F4A">
        <w:rPr>
          <w:rFonts w:cstheme="minorHAnsi"/>
          <w:sz w:val="32"/>
          <w:szCs w:val="32"/>
        </w:rPr>
        <w:t xml:space="preserve">sufro por el Evangelio; pero no he </w:t>
      </w:r>
      <w:r w:rsidRPr="00460F4A">
        <w:rPr>
          <w:rFonts w:cstheme="minorHAnsi"/>
          <w:sz w:val="32"/>
          <w:szCs w:val="32"/>
        </w:rPr>
        <w:lastRenderedPageBreak/>
        <w:t>querido retenerlo sin contar contigo; así me harás este favor, no</w:t>
      </w:r>
      <w:r>
        <w:rPr>
          <w:rFonts w:cstheme="minorHAnsi"/>
          <w:sz w:val="32"/>
          <w:szCs w:val="32"/>
        </w:rPr>
        <w:t xml:space="preserve"> </w:t>
      </w:r>
      <w:r w:rsidRPr="00460F4A">
        <w:rPr>
          <w:rFonts w:cstheme="minorHAnsi"/>
          <w:sz w:val="32"/>
          <w:szCs w:val="32"/>
        </w:rPr>
        <w:t>a la fuerza, sino con toda libertad.</w:t>
      </w:r>
      <w:r>
        <w:rPr>
          <w:rFonts w:cstheme="minorHAnsi"/>
          <w:sz w:val="32"/>
          <w:szCs w:val="32"/>
        </w:rPr>
        <w:t xml:space="preserve"> </w:t>
      </w:r>
      <w:r w:rsidRPr="00460F4A">
        <w:rPr>
          <w:rFonts w:cstheme="minorHAnsi"/>
          <w:sz w:val="32"/>
          <w:szCs w:val="32"/>
        </w:rPr>
        <w:t>Quizá se apartó de ti por breve tiempo para que lo recobres ahora para siempre; y no como esclavo, sino</w:t>
      </w:r>
      <w:r>
        <w:rPr>
          <w:rFonts w:cstheme="minorHAnsi"/>
          <w:sz w:val="32"/>
          <w:szCs w:val="32"/>
        </w:rPr>
        <w:t xml:space="preserve"> </w:t>
      </w:r>
      <w:r w:rsidRPr="00460F4A">
        <w:rPr>
          <w:rFonts w:cstheme="minorHAnsi"/>
          <w:sz w:val="32"/>
          <w:szCs w:val="32"/>
        </w:rPr>
        <w:t>como algo mejor que un esclavo, como hermano querido, que si lo es mucho para mí, cuánto más</w:t>
      </w:r>
      <w:r>
        <w:rPr>
          <w:rFonts w:cstheme="minorHAnsi"/>
          <w:sz w:val="32"/>
          <w:szCs w:val="32"/>
        </w:rPr>
        <w:t xml:space="preserve"> </w:t>
      </w:r>
      <w:r w:rsidRPr="00460F4A">
        <w:rPr>
          <w:rFonts w:cstheme="minorHAnsi"/>
          <w:sz w:val="32"/>
          <w:szCs w:val="32"/>
        </w:rPr>
        <w:t>para ti,</w:t>
      </w:r>
      <w:r>
        <w:rPr>
          <w:rFonts w:cstheme="minorHAnsi"/>
          <w:sz w:val="32"/>
          <w:szCs w:val="32"/>
        </w:rPr>
        <w:t xml:space="preserve"> </w:t>
      </w:r>
      <w:r w:rsidRPr="00460F4A">
        <w:rPr>
          <w:rFonts w:cstheme="minorHAnsi"/>
          <w:sz w:val="32"/>
          <w:szCs w:val="32"/>
        </w:rPr>
        <w:t>humanamente y en el Señor. Si me consideras compañero tuyo, recíbelo a él como a mí mismo.</w:t>
      </w:r>
    </w:p>
    <w:p w:rsidR="00460F4A" w:rsidRPr="00460F4A" w:rsidRDefault="00460F4A" w:rsidP="00460F4A">
      <w:pPr>
        <w:autoSpaceDE w:val="0"/>
        <w:autoSpaceDN w:val="0"/>
        <w:adjustRightInd w:val="0"/>
        <w:rPr>
          <w:rFonts w:cstheme="minorHAnsi"/>
          <w:sz w:val="32"/>
          <w:szCs w:val="32"/>
        </w:rPr>
      </w:pPr>
    </w:p>
    <w:p w:rsidR="00CB5AB5" w:rsidRPr="005B4947" w:rsidRDefault="00CB5AB5" w:rsidP="00CB5AB5">
      <w:pPr>
        <w:autoSpaceDE w:val="0"/>
        <w:autoSpaceDN w:val="0"/>
        <w:adjustRightInd w:val="0"/>
        <w:rPr>
          <w:rFonts w:cstheme="minorHAnsi"/>
          <w:sz w:val="32"/>
          <w:szCs w:val="32"/>
        </w:rPr>
      </w:pPr>
    </w:p>
    <w:p w:rsidR="008A02D4" w:rsidRPr="002D5BDE" w:rsidRDefault="008B1341" w:rsidP="002C3694">
      <w:pPr>
        <w:pStyle w:val="Sinespaciado"/>
        <w:jc w:val="center"/>
        <w:rPr>
          <w:rFonts w:asciiTheme="minorHAnsi" w:hAnsiTheme="minorHAnsi" w:cstheme="minorHAnsi"/>
          <w:b/>
          <w:sz w:val="36"/>
          <w:szCs w:val="36"/>
          <w:lang w:val="es-ES"/>
        </w:rPr>
      </w:pPr>
      <w:r w:rsidRPr="002D5BDE">
        <w:rPr>
          <w:rFonts w:asciiTheme="minorHAnsi" w:hAnsiTheme="minorHAnsi" w:cstheme="minorHAnsi"/>
          <w:b/>
          <w:sz w:val="36"/>
          <w:szCs w:val="36"/>
          <w:lang w:val="es-ES"/>
        </w:rPr>
        <w:t>ALELUYA, ALELUYA, ALELUYA</w:t>
      </w:r>
    </w:p>
    <w:p w:rsidR="00460F4A" w:rsidRPr="00460F4A" w:rsidRDefault="00460F4A" w:rsidP="00460F4A">
      <w:pPr>
        <w:autoSpaceDE w:val="0"/>
        <w:autoSpaceDN w:val="0"/>
        <w:adjustRightInd w:val="0"/>
        <w:jc w:val="center"/>
        <w:rPr>
          <w:rFonts w:cstheme="minorHAnsi"/>
          <w:color w:val="231F20"/>
          <w:sz w:val="32"/>
          <w:szCs w:val="32"/>
        </w:rPr>
      </w:pPr>
      <w:r w:rsidRPr="00460F4A">
        <w:rPr>
          <w:rFonts w:cstheme="minorHAnsi"/>
          <w:color w:val="231F20"/>
          <w:sz w:val="32"/>
          <w:szCs w:val="32"/>
        </w:rPr>
        <w:t>Haz brillar tu rostro sobre tu siervo,</w:t>
      </w:r>
    </w:p>
    <w:p w:rsidR="00460F4A" w:rsidRDefault="00460F4A" w:rsidP="00460F4A">
      <w:pPr>
        <w:autoSpaceDE w:val="0"/>
        <w:autoSpaceDN w:val="0"/>
        <w:adjustRightInd w:val="0"/>
        <w:jc w:val="center"/>
        <w:rPr>
          <w:rFonts w:ascii="Futura-Book" w:hAnsi="Futura-Book" w:cs="Futura-Book"/>
          <w:color w:val="090606"/>
          <w:sz w:val="18"/>
          <w:szCs w:val="18"/>
        </w:rPr>
      </w:pPr>
      <w:r w:rsidRPr="00460F4A">
        <w:rPr>
          <w:rFonts w:cstheme="minorHAnsi"/>
          <w:color w:val="231F20"/>
          <w:sz w:val="32"/>
          <w:szCs w:val="32"/>
        </w:rPr>
        <w:t>enséñame tus decretos.</w:t>
      </w:r>
    </w:p>
    <w:p w:rsidR="00AE340A" w:rsidRDefault="008B1341" w:rsidP="002C3694">
      <w:pPr>
        <w:pStyle w:val="Sinespaciado"/>
        <w:jc w:val="center"/>
        <w:rPr>
          <w:rFonts w:asciiTheme="minorHAnsi" w:hAnsiTheme="minorHAnsi" w:cstheme="minorHAnsi"/>
          <w:sz w:val="32"/>
          <w:szCs w:val="32"/>
          <w:lang w:val="es-ES"/>
        </w:rPr>
      </w:pPr>
      <w:r w:rsidRPr="009C5236">
        <w:rPr>
          <w:rFonts w:asciiTheme="minorHAnsi" w:hAnsiTheme="minorHAnsi" w:cstheme="minorHAnsi"/>
          <w:b/>
          <w:sz w:val="32"/>
          <w:szCs w:val="32"/>
          <w:lang w:val="es-ES"/>
        </w:rPr>
        <w:t>ALELUYA, ALELUYA, ALELUYA</w:t>
      </w:r>
    </w:p>
    <w:p w:rsidR="00AE340A" w:rsidRDefault="00AE340A" w:rsidP="002C3694">
      <w:pPr>
        <w:pStyle w:val="Sinespaciado"/>
        <w:jc w:val="center"/>
        <w:rPr>
          <w:rFonts w:asciiTheme="minorHAnsi" w:hAnsiTheme="minorHAnsi" w:cstheme="minorHAnsi"/>
          <w:sz w:val="32"/>
          <w:szCs w:val="32"/>
          <w:lang w:val="es-ES"/>
        </w:rPr>
      </w:pPr>
    </w:p>
    <w:p w:rsidR="009A2C2F" w:rsidRPr="009C5236" w:rsidRDefault="009A2C2F" w:rsidP="002C3694">
      <w:pPr>
        <w:pStyle w:val="Sinespaciado"/>
        <w:jc w:val="center"/>
        <w:rPr>
          <w:rFonts w:asciiTheme="minorHAnsi" w:hAnsiTheme="minorHAnsi" w:cstheme="minorHAnsi"/>
          <w:sz w:val="32"/>
          <w:szCs w:val="32"/>
          <w:lang w:val="es-ES"/>
        </w:rPr>
      </w:pPr>
    </w:p>
    <w:p w:rsidR="00FF3BA5" w:rsidRPr="002D5BDE" w:rsidRDefault="00DF42B1" w:rsidP="002C3694">
      <w:pPr>
        <w:pStyle w:val="Sinespaciado"/>
        <w:jc w:val="center"/>
        <w:rPr>
          <w:rFonts w:asciiTheme="minorHAnsi" w:hAnsiTheme="minorHAnsi" w:cstheme="minorHAnsi"/>
          <w:sz w:val="36"/>
          <w:szCs w:val="36"/>
          <w:lang w:val="es-ES"/>
        </w:rPr>
      </w:pPr>
      <w:r w:rsidRPr="002D5BDE">
        <w:rPr>
          <w:rFonts w:asciiTheme="minorHAnsi" w:hAnsiTheme="minorHAnsi" w:cstheme="minorHAnsi"/>
          <w:b/>
          <w:sz w:val="36"/>
          <w:szCs w:val="36"/>
          <w:lang w:val="es-ES"/>
        </w:rPr>
        <w:t>EVANGELIO</w:t>
      </w:r>
    </w:p>
    <w:p w:rsidR="00460F4A" w:rsidRPr="00460F4A" w:rsidRDefault="00DF42B1" w:rsidP="00460F4A">
      <w:pPr>
        <w:pStyle w:val="Sinespaciado"/>
        <w:jc w:val="both"/>
        <w:rPr>
          <w:rFonts w:asciiTheme="minorHAnsi" w:hAnsiTheme="minorHAnsi" w:cstheme="minorHAnsi"/>
          <w:b/>
          <w:sz w:val="32"/>
          <w:szCs w:val="32"/>
          <w:lang w:val="es-ES"/>
        </w:rPr>
      </w:pPr>
      <w:r w:rsidRPr="004C42BB">
        <w:rPr>
          <w:rFonts w:asciiTheme="minorHAnsi" w:hAnsiTheme="minorHAnsi" w:cstheme="minorHAnsi"/>
          <w:b/>
          <w:sz w:val="32"/>
          <w:szCs w:val="32"/>
          <w:lang w:val="es-ES"/>
        </w:rPr>
        <w:t xml:space="preserve">Lectura del santo Evangelio según san </w:t>
      </w:r>
      <w:r w:rsidR="0043799D" w:rsidRPr="004C42BB">
        <w:rPr>
          <w:rFonts w:asciiTheme="minorHAnsi" w:hAnsiTheme="minorHAnsi" w:cstheme="minorHAnsi"/>
          <w:b/>
          <w:sz w:val="32"/>
          <w:szCs w:val="32"/>
          <w:lang w:val="es-ES"/>
        </w:rPr>
        <w:t>Lucas</w:t>
      </w:r>
      <w:r w:rsidRPr="004C42BB">
        <w:rPr>
          <w:rFonts w:asciiTheme="minorHAnsi" w:hAnsiTheme="minorHAnsi" w:cstheme="minorHAnsi"/>
          <w:b/>
          <w:sz w:val="32"/>
          <w:szCs w:val="32"/>
          <w:lang w:val="es-ES"/>
        </w:rPr>
        <w:t xml:space="preserve">: </w:t>
      </w:r>
      <w:r w:rsidR="00460F4A" w:rsidRPr="00460F4A">
        <w:rPr>
          <w:rFonts w:asciiTheme="minorHAnsi" w:hAnsiTheme="minorHAnsi" w:cstheme="minorHAnsi"/>
          <w:b/>
          <w:sz w:val="32"/>
          <w:szCs w:val="32"/>
          <w:lang w:val="es-ES"/>
        </w:rPr>
        <w:t>El que no renuncia a todos sus bienes no puede ser discípulo mío</w:t>
      </w:r>
      <w:r w:rsidR="00460F4A">
        <w:rPr>
          <w:rFonts w:asciiTheme="minorHAnsi" w:hAnsiTheme="minorHAnsi" w:cstheme="minorHAnsi"/>
          <w:b/>
          <w:sz w:val="32"/>
          <w:szCs w:val="32"/>
          <w:lang w:val="es-ES"/>
        </w:rPr>
        <w:t>.</w:t>
      </w:r>
    </w:p>
    <w:p w:rsidR="009F6C82" w:rsidRPr="00460F4A" w:rsidRDefault="00460F4A" w:rsidP="002804CF">
      <w:pPr>
        <w:autoSpaceDE w:val="0"/>
        <w:autoSpaceDN w:val="0"/>
        <w:adjustRightInd w:val="0"/>
        <w:rPr>
          <w:rFonts w:cstheme="minorHAnsi"/>
          <w:sz w:val="32"/>
          <w:szCs w:val="32"/>
        </w:rPr>
      </w:pPr>
      <w:r w:rsidRPr="002804CF">
        <w:rPr>
          <w:rFonts w:cstheme="minorHAnsi"/>
          <w:sz w:val="32"/>
          <w:szCs w:val="32"/>
        </w:rPr>
        <w:t>En aquel tiempo, mucha gente acompañaba a Jesús; él se volvió y les dijo:</w:t>
      </w:r>
      <w:r w:rsidR="002804CF">
        <w:rPr>
          <w:rFonts w:cstheme="minorHAnsi"/>
          <w:sz w:val="32"/>
          <w:szCs w:val="32"/>
        </w:rPr>
        <w:t xml:space="preserve"> </w:t>
      </w:r>
      <w:r w:rsidR="002804CF" w:rsidRPr="002804CF">
        <w:rPr>
          <w:rFonts w:cstheme="minorHAnsi"/>
          <w:sz w:val="32"/>
          <w:szCs w:val="32"/>
        </w:rPr>
        <w:t xml:space="preserve">«Si alguno viene </w:t>
      </w:r>
      <w:proofErr w:type="spellStart"/>
      <w:r w:rsidR="002804CF" w:rsidRPr="002804CF">
        <w:rPr>
          <w:rFonts w:cstheme="minorHAnsi"/>
          <w:sz w:val="32"/>
          <w:szCs w:val="32"/>
        </w:rPr>
        <w:t>viene</w:t>
      </w:r>
      <w:proofErr w:type="spellEnd"/>
      <w:r w:rsidR="002804CF" w:rsidRPr="002804CF">
        <w:rPr>
          <w:rFonts w:cstheme="minorHAnsi"/>
          <w:sz w:val="32"/>
          <w:szCs w:val="32"/>
        </w:rPr>
        <w:t xml:space="preserve"> a mí y no pospone a su padre y a su madre, a su mujer y a sus hijos, a sus hermanos y a sus hermanas, e incluso a sí mismo, no puede ser </w:t>
      </w:r>
      <w:proofErr w:type="spellStart"/>
      <w:r w:rsidR="00885665">
        <w:rPr>
          <w:rFonts w:cstheme="minorHAnsi"/>
          <w:sz w:val="32"/>
          <w:szCs w:val="32"/>
        </w:rPr>
        <w:t>C</w:t>
      </w:r>
      <w:r w:rsidR="002804CF" w:rsidRPr="002804CF">
        <w:rPr>
          <w:rFonts w:cstheme="minorHAnsi"/>
          <w:sz w:val="32"/>
          <w:szCs w:val="32"/>
        </w:rPr>
        <w:t>discípulo</w:t>
      </w:r>
      <w:proofErr w:type="spellEnd"/>
      <w:r w:rsidR="002804CF" w:rsidRPr="002804CF">
        <w:rPr>
          <w:rFonts w:cstheme="minorHAnsi"/>
          <w:sz w:val="32"/>
          <w:szCs w:val="32"/>
        </w:rPr>
        <w:t xml:space="preserve"> mío. Quien no carga con su cruz y viene en pos de mí, no puede ser discípulo mío. Así, ¿quién de vosotros, si quiere construir una torre, no se sienta primero a calcular los gastos, a ver si tiene </w:t>
      </w:r>
      <w:r w:rsidR="002804CF" w:rsidRPr="002804CF">
        <w:rPr>
          <w:rFonts w:cstheme="minorHAnsi"/>
          <w:sz w:val="32"/>
          <w:szCs w:val="32"/>
        </w:rPr>
        <w:lastRenderedPageBreak/>
        <w:t>para terminarla? No sea que, sí echa los cimientos y no puede acabarla, se pongan a burlarse de él los que miran, diciendo: “Este hombre empezó a construir y no pudo acabar.” ¿O qué rey, si va a dar la batalla a otro rey, no se sienta primero a deliberar si con diez mil hombres podrá salir al paso del que le ataca con veinte mil? Y si no, cuando el otro está todavía lejos, envía legados para pedir condiciones de paz. Así pues, todo aquel de entre vosotros que no renuncia a todos sus bienes no puede ser discípulo mío».</w:t>
      </w:r>
    </w:p>
    <w:p w:rsidR="001F5BDA" w:rsidRPr="001F5BDA" w:rsidRDefault="001F5BDA" w:rsidP="001F5BDA">
      <w:pPr>
        <w:autoSpaceDE w:val="0"/>
        <w:autoSpaceDN w:val="0"/>
        <w:adjustRightInd w:val="0"/>
        <w:rPr>
          <w:rFonts w:cstheme="minorHAnsi"/>
          <w:sz w:val="32"/>
          <w:szCs w:val="32"/>
        </w:rPr>
      </w:pPr>
    </w:p>
    <w:p w:rsidR="008500C6" w:rsidRPr="00885665" w:rsidRDefault="002F22BF" w:rsidP="00716B0F">
      <w:pPr>
        <w:pStyle w:val="Sinespaciado"/>
        <w:jc w:val="center"/>
        <w:rPr>
          <w:rFonts w:asciiTheme="minorHAnsi" w:hAnsiTheme="minorHAnsi" w:cstheme="minorHAnsi"/>
          <w:sz w:val="32"/>
          <w:szCs w:val="32"/>
          <w:lang w:val="es-ES" w:eastAsia="es-ES"/>
        </w:rPr>
      </w:pPr>
      <w:r w:rsidRPr="00691C3B">
        <w:rPr>
          <w:rFonts w:asciiTheme="minorHAnsi" w:hAnsiTheme="minorHAnsi" w:cstheme="minorHAnsi"/>
          <w:b/>
          <w:sz w:val="36"/>
          <w:szCs w:val="36"/>
          <w:lang w:val="es-ES"/>
        </w:rPr>
        <w:t>LA VOZ DEL PAPA FRANCISCO</w:t>
      </w:r>
    </w:p>
    <w:p w:rsidR="00C96974" w:rsidRPr="00C96974" w:rsidRDefault="00475FE2" w:rsidP="00C96974">
      <w:pPr>
        <w:pStyle w:val="NormalWeb"/>
        <w:shd w:val="clear" w:color="auto" w:fill="FFFFFF"/>
        <w:spacing w:before="0" w:beforeAutospacing="0" w:after="0" w:afterAutospacing="0"/>
        <w:jc w:val="both"/>
        <w:rPr>
          <w:rFonts w:asciiTheme="minorHAnsi" w:eastAsiaTheme="minorHAnsi" w:hAnsiTheme="minorHAnsi" w:cstheme="minorHAnsi"/>
          <w:sz w:val="32"/>
          <w:szCs w:val="32"/>
          <w:lang w:eastAsia="en-US"/>
        </w:rPr>
      </w:pPr>
      <w:r w:rsidRPr="00C96974">
        <w:rPr>
          <w:rFonts w:asciiTheme="minorHAnsi" w:eastAsiaTheme="minorHAnsi" w:hAnsiTheme="minorHAnsi" w:cstheme="minorHAnsi"/>
          <w:sz w:val="32"/>
          <w:szCs w:val="32"/>
          <w:lang w:eastAsia="en-US"/>
        </w:rPr>
        <w:t>“</w:t>
      </w:r>
      <w:r w:rsidR="00C96974" w:rsidRPr="00C96974">
        <w:rPr>
          <w:rFonts w:asciiTheme="minorHAnsi" w:eastAsiaTheme="minorHAnsi" w:hAnsiTheme="minorHAnsi" w:cstheme="minorHAnsi"/>
          <w:sz w:val="32"/>
          <w:szCs w:val="32"/>
          <w:lang w:eastAsia="en-US"/>
        </w:rPr>
        <w:t>Jesús dice a sus discípulos: «El que quiera seguirme, que se niegue a sí mismo, cargue con su cruz cada día y venga conmigo». Este es el estilo cristiano porque Jesús ha recorrido antes este camino. Nosotros no podemos pensar la vida cristiana fuera de este camino. Siempre está este camino que Él ha hecho antes: el camino de la humildad, el camino también de la humillación, de negarse a uno mismo y después resurgir de nuevo. Este es el camino. El estilo cristiano, sin cruz, no es cristiano, y si la cruz es una cruz sin Jesús, no es cristiana. El estilo cristiano toma la</w:t>
      </w:r>
      <w:r w:rsidR="00C96974">
        <w:rPr>
          <w:rFonts w:asciiTheme="minorHAnsi" w:eastAsiaTheme="minorHAnsi" w:hAnsiTheme="minorHAnsi" w:cstheme="minorHAnsi"/>
          <w:sz w:val="32"/>
          <w:szCs w:val="32"/>
          <w:lang w:eastAsia="en-US"/>
        </w:rPr>
        <w:t xml:space="preserve"> cruz con Jesús y va adelante. N</w:t>
      </w:r>
      <w:r w:rsidR="00C96974" w:rsidRPr="00C96974">
        <w:rPr>
          <w:rFonts w:asciiTheme="minorHAnsi" w:eastAsiaTheme="minorHAnsi" w:hAnsiTheme="minorHAnsi" w:cstheme="minorHAnsi"/>
          <w:sz w:val="32"/>
          <w:szCs w:val="32"/>
          <w:lang w:eastAsia="en-US"/>
        </w:rPr>
        <w:t>o sin cruz, no sin Jesús.</w:t>
      </w:r>
    </w:p>
    <w:p w:rsidR="00C96974" w:rsidRPr="00C96974" w:rsidRDefault="00C96974" w:rsidP="00C96974">
      <w:pPr>
        <w:pStyle w:val="NormalWeb"/>
        <w:shd w:val="clear" w:color="auto" w:fill="FFFFFF"/>
        <w:spacing w:before="0" w:beforeAutospacing="0" w:after="0" w:afterAutospacing="0"/>
        <w:jc w:val="both"/>
        <w:rPr>
          <w:rFonts w:asciiTheme="minorHAnsi" w:eastAsiaTheme="minorHAnsi" w:hAnsiTheme="minorHAnsi" w:cstheme="minorHAnsi"/>
          <w:sz w:val="32"/>
          <w:szCs w:val="32"/>
          <w:lang w:eastAsia="en-US"/>
        </w:rPr>
      </w:pPr>
      <w:r w:rsidRPr="00C96974">
        <w:rPr>
          <w:rFonts w:asciiTheme="minorHAnsi" w:eastAsiaTheme="minorHAnsi" w:hAnsiTheme="minorHAnsi" w:cstheme="minorHAnsi"/>
          <w:sz w:val="32"/>
          <w:szCs w:val="32"/>
          <w:lang w:eastAsia="en-US"/>
        </w:rPr>
        <w:t xml:space="preserve">Jesús ha dado el ejemplo y aún siendo igual a Dios, se humilló a sí </w:t>
      </w:r>
      <w:r w:rsidRPr="00C96974">
        <w:rPr>
          <w:rFonts w:asciiTheme="minorHAnsi" w:eastAsiaTheme="minorHAnsi" w:hAnsiTheme="minorHAnsi" w:cstheme="minorHAnsi"/>
          <w:sz w:val="32"/>
          <w:szCs w:val="32"/>
          <w:lang w:eastAsia="en-US"/>
        </w:rPr>
        <w:lastRenderedPageBreak/>
        <w:t xml:space="preserve">mismo, y se ha hecho siervo por nosotros. Este estilo nos salvará, nos dará alegría y nos hará fecundos, porque este camino de renegarse a sí mismo es para dar vida, es contra el camino del egoísmo, de estar apegado a todos los bienes solo para mí... Este camino está abierto a los otros, porque ese camino que ha hecho Jesús, de </w:t>
      </w:r>
      <w:proofErr w:type="spellStart"/>
      <w:r w:rsidRPr="00C96974">
        <w:rPr>
          <w:rFonts w:asciiTheme="minorHAnsi" w:eastAsiaTheme="minorHAnsi" w:hAnsiTheme="minorHAnsi" w:cstheme="minorHAnsi"/>
          <w:sz w:val="32"/>
          <w:szCs w:val="32"/>
          <w:lang w:eastAsia="en-US"/>
        </w:rPr>
        <w:t>anulamiento</w:t>
      </w:r>
      <w:proofErr w:type="spellEnd"/>
      <w:r w:rsidRPr="00C96974">
        <w:rPr>
          <w:rFonts w:asciiTheme="minorHAnsi" w:eastAsiaTheme="minorHAnsi" w:hAnsiTheme="minorHAnsi" w:cstheme="minorHAnsi"/>
          <w:sz w:val="32"/>
          <w:szCs w:val="32"/>
          <w:lang w:eastAsia="en-US"/>
        </w:rPr>
        <w:t>, ese camino ha sido para dar vida”.</w:t>
      </w:r>
    </w:p>
    <w:p w:rsidR="00C96974" w:rsidRDefault="00C96974" w:rsidP="00C96974">
      <w:pPr>
        <w:pStyle w:val="NormalWeb"/>
        <w:shd w:val="clear" w:color="auto" w:fill="FFFFFF"/>
        <w:spacing w:before="0" w:beforeAutospacing="0" w:after="0" w:afterAutospacing="0"/>
        <w:jc w:val="both"/>
        <w:rPr>
          <w:rFonts w:asciiTheme="minorHAnsi" w:eastAsiaTheme="minorHAnsi" w:hAnsiTheme="minorHAnsi" w:cstheme="minorHAnsi"/>
          <w:sz w:val="32"/>
          <w:szCs w:val="32"/>
          <w:lang w:eastAsia="en-US"/>
        </w:rPr>
      </w:pPr>
    </w:p>
    <w:p w:rsidR="00FC447D" w:rsidRDefault="00C96974" w:rsidP="00FC447D">
      <w:pPr>
        <w:pStyle w:val="NormalWeb"/>
        <w:shd w:val="clear" w:color="auto" w:fill="FFFFFF"/>
        <w:spacing w:before="0" w:beforeAutospacing="0" w:after="0" w:afterAutospacing="0"/>
        <w:rPr>
          <w:rFonts w:asciiTheme="minorHAnsi" w:eastAsiaTheme="minorHAnsi" w:hAnsiTheme="minorHAnsi" w:cstheme="minorHAnsi"/>
          <w:iCs/>
          <w:sz w:val="32"/>
          <w:szCs w:val="32"/>
          <w:lang w:eastAsia="en-US"/>
        </w:rPr>
      </w:pPr>
      <w:r>
        <w:rPr>
          <w:rFonts w:asciiTheme="minorHAnsi" w:eastAsiaTheme="minorHAnsi" w:hAnsiTheme="minorHAnsi" w:cstheme="minorHAnsi"/>
          <w:i/>
          <w:iCs/>
          <w:sz w:val="32"/>
          <w:szCs w:val="32"/>
          <w:lang w:eastAsia="en-US"/>
        </w:rPr>
        <w:t xml:space="preserve">  </w:t>
      </w:r>
      <w:r w:rsidR="00FC447D">
        <w:rPr>
          <w:rFonts w:asciiTheme="minorHAnsi" w:eastAsiaTheme="minorHAnsi" w:hAnsiTheme="minorHAnsi" w:cstheme="minorHAnsi"/>
          <w:i/>
          <w:iCs/>
          <w:sz w:val="32"/>
          <w:szCs w:val="32"/>
          <w:lang w:eastAsia="en-US"/>
        </w:rPr>
        <w:t xml:space="preserve">    </w:t>
      </w:r>
      <w:r>
        <w:rPr>
          <w:rFonts w:asciiTheme="minorHAnsi" w:eastAsiaTheme="minorHAnsi" w:hAnsiTheme="minorHAnsi" w:cstheme="minorHAnsi"/>
          <w:i/>
          <w:iCs/>
          <w:sz w:val="32"/>
          <w:szCs w:val="32"/>
          <w:lang w:eastAsia="en-US"/>
        </w:rPr>
        <w:t xml:space="preserve">    </w:t>
      </w:r>
      <w:r w:rsidRPr="00FF3BA5">
        <w:rPr>
          <w:rFonts w:asciiTheme="minorHAnsi" w:eastAsiaTheme="minorHAnsi" w:hAnsiTheme="minorHAnsi" w:cstheme="minorHAnsi"/>
          <w:iCs/>
          <w:sz w:val="32"/>
          <w:szCs w:val="32"/>
          <w:lang w:eastAsia="en-US"/>
        </w:rPr>
        <w:t xml:space="preserve">Homilía en Santa Marta </w:t>
      </w:r>
    </w:p>
    <w:p w:rsidR="00806F4C" w:rsidRDefault="00FC447D" w:rsidP="00FC447D">
      <w:pPr>
        <w:pStyle w:val="NormalWeb"/>
        <w:shd w:val="clear" w:color="auto" w:fill="FFFFFF"/>
        <w:spacing w:before="0" w:beforeAutospacing="0" w:after="0" w:afterAutospacing="0"/>
        <w:rPr>
          <w:rFonts w:asciiTheme="minorHAnsi" w:eastAsiaTheme="minorHAnsi" w:hAnsiTheme="minorHAnsi" w:cstheme="minorHAnsi"/>
          <w:iCs/>
          <w:sz w:val="32"/>
          <w:szCs w:val="32"/>
          <w:lang w:eastAsia="en-US"/>
        </w:rPr>
      </w:pPr>
      <w:r>
        <w:rPr>
          <w:rFonts w:asciiTheme="minorHAnsi" w:eastAsiaTheme="minorHAnsi" w:hAnsiTheme="minorHAnsi" w:cstheme="minorHAnsi"/>
          <w:iCs/>
          <w:sz w:val="32"/>
          <w:szCs w:val="32"/>
          <w:lang w:eastAsia="en-US"/>
        </w:rPr>
        <w:t xml:space="preserve">           </w:t>
      </w:r>
      <w:r w:rsidR="00C96974" w:rsidRPr="00FF3BA5">
        <w:rPr>
          <w:rFonts w:asciiTheme="minorHAnsi" w:eastAsiaTheme="minorHAnsi" w:hAnsiTheme="minorHAnsi" w:cstheme="minorHAnsi"/>
          <w:iCs/>
          <w:sz w:val="32"/>
          <w:szCs w:val="32"/>
          <w:lang w:eastAsia="en-US"/>
        </w:rPr>
        <w:t>(6 de marzo de 2014).</w:t>
      </w:r>
    </w:p>
    <w:p w:rsidR="009F6C82" w:rsidRDefault="009F6C82" w:rsidP="00806F4C">
      <w:pPr>
        <w:pStyle w:val="NormalWeb"/>
        <w:shd w:val="clear" w:color="auto" w:fill="FFFFFF"/>
        <w:spacing w:before="0" w:beforeAutospacing="0" w:after="0" w:afterAutospacing="0"/>
        <w:jc w:val="center"/>
        <w:rPr>
          <w:rFonts w:asciiTheme="minorHAnsi" w:eastAsiaTheme="majorEastAsia" w:hAnsiTheme="minorHAnsi" w:cstheme="minorHAnsi"/>
          <w:b/>
          <w:sz w:val="36"/>
          <w:szCs w:val="36"/>
          <w:lang w:eastAsia="en-US" w:bidi="en-US"/>
        </w:rPr>
      </w:pPr>
    </w:p>
    <w:p w:rsidR="00806F4C" w:rsidRDefault="00806F4C" w:rsidP="00806F4C">
      <w:pPr>
        <w:pStyle w:val="NormalWeb"/>
        <w:shd w:val="clear" w:color="auto" w:fill="FFFFFF"/>
        <w:spacing w:before="0" w:beforeAutospacing="0" w:after="0" w:afterAutospacing="0"/>
        <w:jc w:val="center"/>
        <w:rPr>
          <w:rFonts w:asciiTheme="minorHAnsi" w:eastAsiaTheme="majorEastAsia" w:hAnsiTheme="minorHAnsi" w:cstheme="minorHAnsi"/>
          <w:b/>
          <w:sz w:val="36"/>
          <w:szCs w:val="36"/>
          <w:lang w:eastAsia="en-US" w:bidi="en-US"/>
        </w:rPr>
      </w:pPr>
      <w:r w:rsidRPr="00806F4C">
        <w:rPr>
          <w:rFonts w:asciiTheme="minorHAnsi" w:eastAsiaTheme="majorEastAsia" w:hAnsiTheme="minorHAnsi" w:cstheme="minorHAnsi"/>
          <w:b/>
          <w:sz w:val="36"/>
          <w:szCs w:val="36"/>
          <w:lang w:eastAsia="en-US" w:bidi="en-US"/>
        </w:rPr>
        <w:t>CANTOS</w:t>
      </w:r>
    </w:p>
    <w:p w:rsidR="009F6C82" w:rsidRPr="00DC6CA0" w:rsidRDefault="009F6C82" w:rsidP="00806F4C">
      <w:pPr>
        <w:pStyle w:val="NormalWeb"/>
        <w:shd w:val="clear" w:color="auto" w:fill="FFFFFF"/>
        <w:spacing w:before="0" w:beforeAutospacing="0" w:after="0" w:afterAutospacing="0"/>
        <w:jc w:val="center"/>
        <w:rPr>
          <w:rFonts w:asciiTheme="minorHAnsi" w:eastAsiaTheme="majorEastAsia" w:hAnsiTheme="minorHAnsi" w:cstheme="minorHAnsi"/>
          <w:b/>
          <w:sz w:val="36"/>
          <w:szCs w:val="36"/>
          <w:lang w:eastAsia="en-US" w:bidi="en-US"/>
        </w:rPr>
      </w:pPr>
    </w:p>
    <w:p w:rsidR="00B567BB" w:rsidRPr="00DC6CA0" w:rsidRDefault="00B567BB" w:rsidP="00806F4C">
      <w:pPr>
        <w:pStyle w:val="NormalWeb"/>
        <w:shd w:val="clear" w:color="auto" w:fill="FFFFFF"/>
        <w:spacing w:before="0" w:beforeAutospacing="0" w:after="0" w:afterAutospacing="0"/>
        <w:jc w:val="center"/>
        <w:rPr>
          <w:rFonts w:asciiTheme="minorHAnsi" w:hAnsiTheme="minorHAnsi" w:cstheme="minorHAnsi"/>
          <w:b/>
          <w:sz w:val="36"/>
          <w:szCs w:val="36"/>
        </w:rPr>
      </w:pPr>
      <w:r w:rsidRPr="00DC6CA0">
        <w:rPr>
          <w:rFonts w:asciiTheme="minorHAnsi" w:hAnsiTheme="minorHAnsi" w:cstheme="minorHAnsi"/>
          <w:b/>
          <w:sz w:val="36"/>
          <w:szCs w:val="36"/>
        </w:rPr>
        <w:t>Entrada</w:t>
      </w:r>
    </w:p>
    <w:p w:rsidR="00291FAE" w:rsidRDefault="00806F4C" w:rsidP="009F6C82">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b/>
          <w:sz w:val="32"/>
          <w:szCs w:val="32"/>
          <w:lang w:val="es-ES"/>
        </w:rPr>
        <w:t xml:space="preserve">Juntos cantando la alegría </w:t>
      </w:r>
      <w:r w:rsidRPr="009F6C82">
        <w:rPr>
          <w:rFonts w:asciiTheme="minorHAnsi" w:eastAsiaTheme="minorHAnsi" w:hAnsiTheme="minorHAnsi" w:cstheme="minorHAnsi"/>
          <w:b/>
          <w:sz w:val="32"/>
          <w:szCs w:val="32"/>
          <w:lang w:val="es-ES"/>
        </w:rPr>
        <w:br/>
        <w:t xml:space="preserve">de vernos unidos en la fe y el amor </w:t>
      </w:r>
      <w:r w:rsidRPr="009F6C82">
        <w:rPr>
          <w:rFonts w:asciiTheme="minorHAnsi" w:eastAsiaTheme="minorHAnsi" w:hAnsiTheme="minorHAnsi" w:cstheme="minorHAnsi"/>
          <w:b/>
          <w:sz w:val="32"/>
          <w:szCs w:val="32"/>
          <w:lang w:val="es-ES"/>
        </w:rPr>
        <w:br/>
        <w:t xml:space="preserve">juntos sintiendo en nuestras vidas </w:t>
      </w:r>
      <w:r w:rsidRPr="009F6C82">
        <w:rPr>
          <w:rFonts w:asciiTheme="minorHAnsi" w:eastAsiaTheme="minorHAnsi" w:hAnsiTheme="minorHAnsi" w:cstheme="minorHAnsi"/>
          <w:b/>
          <w:sz w:val="32"/>
          <w:szCs w:val="32"/>
          <w:lang w:val="es-ES"/>
        </w:rPr>
        <w:br/>
        <w:t>la alegre presencia del Señor</w:t>
      </w:r>
    </w:p>
    <w:p w:rsidR="00DC6CA0" w:rsidRDefault="00DC6CA0" w:rsidP="009F6C82">
      <w:pPr>
        <w:pStyle w:val="Sinespaciado"/>
        <w:jc w:val="center"/>
        <w:rPr>
          <w:rFonts w:asciiTheme="minorHAnsi" w:eastAsiaTheme="minorHAnsi" w:hAnsiTheme="minorHAnsi" w:cstheme="minorHAnsi"/>
          <w:sz w:val="32"/>
          <w:szCs w:val="32"/>
          <w:lang w:val="es-ES"/>
        </w:rPr>
      </w:pPr>
      <w:r w:rsidRPr="00DC6CA0">
        <w:rPr>
          <w:rFonts w:asciiTheme="minorHAnsi" w:eastAsiaTheme="minorHAnsi" w:hAnsiTheme="minorHAnsi" w:cstheme="minorHAnsi"/>
          <w:sz w:val="32"/>
          <w:szCs w:val="32"/>
          <w:lang w:val="es-ES"/>
        </w:rPr>
        <w:t xml:space="preserve">Somos la Iglesia peregrina que </w:t>
      </w:r>
    </w:p>
    <w:p w:rsidR="009F6C82" w:rsidRDefault="00DC6CA0" w:rsidP="009F6C82">
      <w:pPr>
        <w:pStyle w:val="Sinespaciado"/>
        <w:jc w:val="center"/>
        <w:rPr>
          <w:rFonts w:asciiTheme="minorHAnsi" w:eastAsiaTheme="minorHAnsi" w:hAnsiTheme="minorHAnsi" w:cstheme="minorHAnsi"/>
          <w:sz w:val="32"/>
          <w:szCs w:val="32"/>
          <w:lang w:val="es-ES"/>
        </w:rPr>
      </w:pPr>
      <w:r>
        <w:rPr>
          <w:rFonts w:asciiTheme="minorHAnsi" w:eastAsiaTheme="minorHAnsi" w:hAnsiTheme="minorHAnsi" w:cstheme="minorHAnsi"/>
          <w:sz w:val="32"/>
          <w:szCs w:val="32"/>
          <w:lang w:val="es-ES"/>
        </w:rPr>
        <w:t>É</w:t>
      </w:r>
      <w:r w:rsidR="00806F4C" w:rsidRPr="009F6C82">
        <w:rPr>
          <w:rFonts w:asciiTheme="minorHAnsi" w:eastAsiaTheme="minorHAnsi" w:hAnsiTheme="minorHAnsi" w:cstheme="minorHAnsi"/>
          <w:sz w:val="32"/>
          <w:szCs w:val="32"/>
          <w:lang w:val="es-ES"/>
        </w:rPr>
        <w:t xml:space="preserve">l fundó, </w:t>
      </w:r>
      <w:r w:rsidR="009F6C82" w:rsidRPr="009F6C82">
        <w:rPr>
          <w:rFonts w:asciiTheme="minorHAnsi" w:eastAsiaTheme="minorHAnsi" w:hAnsiTheme="minorHAnsi" w:cstheme="minorHAnsi"/>
          <w:sz w:val="32"/>
          <w:szCs w:val="32"/>
          <w:lang w:val="es-ES"/>
        </w:rPr>
        <w:t xml:space="preserve">somos un pueblo </w:t>
      </w:r>
    </w:p>
    <w:p w:rsidR="009F6C82" w:rsidRDefault="00806F4C" w:rsidP="00806F4C">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que camina sin cesar,</w:t>
      </w:r>
      <w:r w:rsidRPr="009F6C82">
        <w:rPr>
          <w:rFonts w:asciiTheme="minorHAnsi" w:eastAsiaTheme="minorHAnsi" w:hAnsiTheme="minorHAnsi" w:cstheme="minorHAnsi"/>
          <w:sz w:val="32"/>
          <w:szCs w:val="32"/>
          <w:lang w:val="es-ES"/>
        </w:rPr>
        <w:br/>
        <w:t xml:space="preserve">entre cansancios y esperanzas </w:t>
      </w:r>
    </w:p>
    <w:p w:rsidR="00806F4C" w:rsidRPr="009F6C82" w:rsidRDefault="00806F4C" w:rsidP="00806F4C">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hacia Dios,</w:t>
      </w:r>
      <w:r w:rsidR="009F6C82">
        <w:rPr>
          <w:rFonts w:asciiTheme="minorHAnsi" w:eastAsiaTheme="minorHAnsi" w:hAnsiTheme="minorHAnsi" w:cstheme="minorHAnsi"/>
          <w:sz w:val="32"/>
          <w:szCs w:val="32"/>
          <w:lang w:val="es-ES"/>
        </w:rPr>
        <w:t xml:space="preserve"> </w:t>
      </w:r>
      <w:r w:rsidR="009F6C82" w:rsidRPr="009F6C82">
        <w:rPr>
          <w:rFonts w:asciiTheme="minorHAnsi" w:eastAsiaTheme="minorHAnsi" w:hAnsiTheme="minorHAnsi" w:cstheme="minorHAnsi"/>
          <w:sz w:val="32"/>
          <w:szCs w:val="32"/>
          <w:lang w:val="es-ES"/>
        </w:rPr>
        <w:t>nuestro amigo</w:t>
      </w:r>
    </w:p>
    <w:p w:rsidR="009F6C82" w:rsidRDefault="00806F4C" w:rsidP="00806F4C">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Jesús nos llevará.</w:t>
      </w:r>
      <w:r w:rsidRPr="009F6C82">
        <w:rPr>
          <w:rFonts w:asciiTheme="minorHAnsi" w:eastAsiaTheme="minorHAnsi" w:hAnsiTheme="minorHAnsi" w:cstheme="minorHAnsi"/>
          <w:sz w:val="32"/>
          <w:szCs w:val="32"/>
          <w:lang w:val="es-ES"/>
        </w:rPr>
        <w:br/>
        <w:t xml:space="preserve">Hay una fe que nos </w:t>
      </w:r>
    </w:p>
    <w:p w:rsidR="009F6C82" w:rsidRDefault="00806F4C" w:rsidP="00806F4C">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 xml:space="preserve">alumbra con su luz, </w:t>
      </w:r>
      <w:r w:rsidRPr="009F6C82">
        <w:rPr>
          <w:rFonts w:asciiTheme="minorHAnsi" w:eastAsiaTheme="minorHAnsi" w:hAnsiTheme="minorHAnsi" w:cstheme="minorHAnsi"/>
          <w:sz w:val="32"/>
          <w:szCs w:val="32"/>
          <w:lang w:val="es-ES"/>
        </w:rPr>
        <w:br/>
        <w:t xml:space="preserve">una esperanza que </w:t>
      </w:r>
    </w:p>
    <w:p w:rsidR="00806F4C" w:rsidRPr="009F6C82" w:rsidRDefault="00806F4C" w:rsidP="00806F4C">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 xml:space="preserve">empapó nuestro esperar, </w:t>
      </w:r>
    </w:p>
    <w:p w:rsidR="009F6C82" w:rsidRDefault="00806F4C" w:rsidP="00806F4C">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 xml:space="preserve">aunque la noche nos </w:t>
      </w:r>
    </w:p>
    <w:p w:rsidR="00806F4C" w:rsidRPr="009F6C82" w:rsidRDefault="00806F4C" w:rsidP="00806F4C">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envuelva en su inquietud,</w:t>
      </w:r>
    </w:p>
    <w:p w:rsidR="00806F4C" w:rsidRDefault="00806F4C" w:rsidP="00806F4C">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nuestro amigo, JESÚS, nos guiara.</w:t>
      </w:r>
    </w:p>
    <w:p w:rsidR="009F6C82" w:rsidRDefault="009F6C82" w:rsidP="00806F4C">
      <w:pPr>
        <w:pStyle w:val="Sinespaciado"/>
        <w:jc w:val="center"/>
        <w:rPr>
          <w:rFonts w:asciiTheme="minorHAnsi" w:eastAsiaTheme="minorHAnsi" w:hAnsiTheme="minorHAnsi" w:cstheme="minorHAnsi"/>
          <w:sz w:val="32"/>
          <w:szCs w:val="32"/>
          <w:lang w:val="es-ES"/>
        </w:rPr>
      </w:pPr>
    </w:p>
    <w:p w:rsidR="009F6C82" w:rsidRDefault="009F6C82" w:rsidP="00806F4C">
      <w:pPr>
        <w:pStyle w:val="Sinespaciado"/>
        <w:jc w:val="center"/>
        <w:rPr>
          <w:rFonts w:asciiTheme="minorHAnsi" w:eastAsiaTheme="minorHAnsi" w:hAnsiTheme="minorHAnsi" w:cstheme="minorHAnsi"/>
          <w:sz w:val="32"/>
          <w:szCs w:val="32"/>
          <w:lang w:val="es-ES"/>
        </w:rPr>
      </w:pPr>
    </w:p>
    <w:p w:rsidR="009F6C82" w:rsidRDefault="009F6C82" w:rsidP="00806F4C">
      <w:pPr>
        <w:pStyle w:val="Sinespaciado"/>
        <w:jc w:val="center"/>
        <w:rPr>
          <w:rFonts w:asciiTheme="minorHAnsi" w:eastAsiaTheme="minorHAnsi" w:hAnsiTheme="minorHAnsi" w:cstheme="minorHAnsi"/>
          <w:sz w:val="32"/>
          <w:szCs w:val="32"/>
          <w:lang w:val="es-ES"/>
        </w:rPr>
      </w:pPr>
    </w:p>
    <w:p w:rsidR="00B567BB" w:rsidRPr="00DC6CA0" w:rsidRDefault="00B567BB" w:rsidP="00B567BB">
      <w:pPr>
        <w:jc w:val="center"/>
        <w:rPr>
          <w:rFonts w:cstheme="minorHAnsi"/>
          <w:b/>
          <w:sz w:val="36"/>
          <w:szCs w:val="36"/>
        </w:rPr>
      </w:pPr>
      <w:r w:rsidRPr="00DC6CA0">
        <w:rPr>
          <w:rFonts w:cstheme="minorHAnsi"/>
          <w:sz w:val="36"/>
          <w:szCs w:val="36"/>
        </w:rPr>
        <w:lastRenderedPageBreak/>
        <w:t xml:space="preserve"> </w:t>
      </w:r>
      <w:r w:rsidRPr="00DC6CA0">
        <w:rPr>
          <w:rFonts w:cstheme="minorHAnsi"/>
          <w:b/>
          <w:sz w:val="36"/>
          <w:szCs w:val="36"/>
        </w:rPr>
        <w:t>Ofertorio</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En este mundo que Cristo nos da</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hacemos la ofrenda del pan.</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El pan de nuestro trabajo sin fin</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y el vino de nuestro cantar.</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Traigo ante Ti nuestra justa inquietud:</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amar la justicia y la paz.</w:t>
      </w:r>
    </w:p>
    <w:p w:rsidR="00B567BB" w:rsidRPr="009F6C82" w:rsidRDefault="00B567BB" w:rsidP="00B567BB">
      <w:pPr>
        <w:pStyle w:val="Sinespaciado"/>
        <w:jc w:val="center"/>
        <w:rPr>
          <w:rFonts w:asciiTheme="minorHAnsi" w:eastAsiaTheme="minorHAnsi" w:hAnsiTheme="minorHAnsi" w:cstheme="minorHAnsi"/>
          <w:b/>
          <w:sz w:val="32"/>
          <w:szCs w:val="32"/>
          <w:lang w:val="es-ES"/>
        </w:rPr>
      </w:pPr>
      <w:r w:rsidRPr="009F6C82">
        <w:rPr>
          <w:rFonts w:asciiTheme="minorHAnsi" w:eastAsiaTheme="minorHAnsi" w:hAnsiTheme="minorHAnsi" w:cstheme="minorHAnsi"/>
          <w:b/>
          <w:sz w:val="32"/>
          <w:szCs w:val="32"/>
          <w:lang w:val="es-ES"/>
        </w:rPr>
        <w:t>Saber que vendrás,</w:t>
      </w:r>
    </w:p>
    <w:p w:rsidR="00B567BB" w:rsidRPr="009F6C82" w:rsidRDefault="00B567BB" w:rsidP="00B567BB">
      <w:pPr>
        <w:pStyle w:val="Sinespaciado"/>
        <w:jc w:val="center"/>
        <w:rPr>
          <w:rFonts w:asciiTheme="minorHAnsi" w:eastAsiaTheme="minorHAnsi" w:hAnsiTheme="minorHAnsi" w:cstheme="minorHAnsi"/>
          <w:b/>
          <w:sz w:val="32"/>
          <w:szCs w:val="32"/>
          <w:lang w:val="es-ES"/>
        </w:rPr>
      </w:pPr>
      <w:r w:rsidRPr="009F6C82">
        <w:rPr>
          <w:rFonts w:asciiTheme="minorHAnsi" w:eastAsiaTheme="minorHAnsi" w:hAnsiTheme="minorHAnsi" w:cstheme="minorHAnsi"/>
          <w:b/>
          <w:sz w:val="32"/>
          <w:szCs w:val="32"/>
          <w:lang w:val="es-ES"/>
        </w:rPr>
        <w:t>saber que estarás</w:t>
      </w:r>
    </w:p>
    <w:p w:rsidR="00B567BB" w:rsidRPr="009F6C82" w:rsidRDefault="00B567BB" w:rsidP="00B567BB">
      <w:pPr>
        <w:pStyle w:val="Sinespaciado"/>
        <w:jc w:val="center"/>
        <w:rPr>
          <w:rFonts w:asciiTheme="minorHAnsi" w:eastAsiaTheme="minorHAnsi" w:hAnsiTheme="minorHAnsi" w:cstheme="minorHAnsi"/>
          <w:b/>
          <w:sz w:val="32"/>
          <w:szCs w:val="32"/>
          <w:lang w:val="es-ES"/>
        </w:rPr>
      </w:pPr>
      <w:r w:rsidRPr="009F6C82">
        <w:rPr>
          <w:rFonts w:asciiTheme="minorHAnsi" w:eastAsiaTheme="minorHAnsi" w:hAnsiTheme="minorHAnsi" w:cstheme="minorHAnsi"/>
          <w:b/>
          <w:sz w:val="32"/>
          <w:szCs w:val="32"/>
          <w:lang w:val="es-ES"/>
        </w:rPr>
        <w:t>partiendo a los pobres tu pan. (bis)</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La sed de todos los hombres sin luz,</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la pena y el triste llorar.</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El odio de los que mueren sin fe,</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cansados de tanto luchar.</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En la patena de nuestra oblación</w:t>
      </w:r>
    </w:p>
    <w:p w:rsidR="00B567BB" w:rsidRPr="009F6C82" w:rsidRDefault="00B567BB" w:rsidP="00B567BB">
      <w:pPr>
        <w:pStyle w:val="Sinespaciado"/>
        <w:jc w:val="center"/>
        <w:rPr>
          <w:rFonts w:asciiTheme="minorHAnsi" w:eastAsiaTheme="minorHAnsi" w:hAnsiTheme="minorHAnsi" w:cstheme="minorHAnsi"/>
          <w:sz w:val="32"/>
          <w:szCs w:val="32"/>
          <w:lang w:val="es-ES"/>
        </w:rPr>
      </w:pPr>
      <w:r w:rsidRPr="009F6C82">
        <w:rPr>
          <w:rFonts w:asciiTheme="minorHAnsi" w:eastAsiaTheme="minorHAnsi" w:hAnsiTheme="minorHAnsi" w:cstheme="minorHAnsi"/>
          <w:sz w:val="32"/>
          <w:szCs w:val="32"/>
          <w:lang w:val="es-ES"/>
        </w:rPr>
        <w:t>acepta la vida, Señor.</w:t>
      </w:r>
    </w:p>
    <w:p w:rsidR="00B567BB" w:rsidRPr="009F6C82" w:rsidRDefault="00B567BB" w:rsidP="00B567BB">
      <w:pPr>
        <w:pStyle w:val="Sinespaciado"/>
        <w:jc w:val="center"/>
        <w:rPr>
          <w:rFonts w:asciiTheme="minorHAnsi" w:eastAsiaTheme="minorHAnsi" w:hAnsiTheme="minorHAnsi" w:cstheme="minorHAnsi"/>
          <w:sz w:val="32"/>
          <w:szCs w:val="32"/>
          <w:lang w:val="es-ES"/>
        </w:rPr>
      </w:pPr>
    </w:p>
    <w:p w:rsidR="00B567BB" w:rsidRPr="00DC6CA0" w:rsidRDefault="00B567BB" w:rsidP="00B567BB">
      <w:pPr>
        <w:jc w:val="center"/>
        <w:rPr>
          <w:rFonts w:cstheme="minorHAnsi"/>
          <w:b/>
          <w:sz w:val="36"/>
          <w:szCs w:val="36"/>
        </w:rPr>
      </w:pPr>
      <w:r w:rsidRPr="00DC6CA0">
        <w:rPr>
          <w:rFonts w:cstheme="minorHAnsi"/>
          <w:b/>
          <w:sz w:val="36"/>
          <w:szCs w:val="36"/>
        </w:rPr>
        <w:t>Salida</w:t>
      </w:r>
    </w:p>
    <w:p w:rsidR="00B567BB" w:rsidRPr="009F6C82" w:rsidRDefault="00B567BB" w:rsidP="00B567BB">
      <w:pPr>
        <w:pStyle w:val="Sinespaciado"/>
        <w:jc w:val="center"/>
        <w:rPr>
          <w:rFonts w:asciiTheme="minorHAnsi" w:hAnsiTheme="minorHAnsi" w:cstheme="minorHAnsi"/>
          <w:sz w:val="32"/>
          <w:szCs w:val="32"/>
          <w:shd w:val="clear" w:color="auto" w:fill="FFFFFF"/>
        </w:rPr>
      </w:pPr>
      <w:r w:rsidRPr="009F6C82">
        <w:rPr>
          <w:rFonts w:asciiTheme="minorHAnsi" w:hAnsiTheme="minorHAnsi" w:cstheme="minorHAnsi"/>
          <w:sz w:val="32"/>
          <w:szCs w:val="32"/>
          <w:shd w:val="clear" w:color="auto" w:fill="FFFFFF"/>
        </w:rPr>
        <w:t xml:space="preserve">Mira la </w:t>
      </w:r>
      <w:proofErr w:type="spellStart"/>
      <w:r w:rsidRPr="009F6C82">
        <w:rPr>
          <w:rFonts w:asciiTheme="minorHAnsi" w:hAnsiTheme="minorHAnsi" w:cstheme="minorHAnsi"/>
          <w:sz w:val="32"/>
          <w:szCs w:val="32"/>
          <w:shd w:val="clear" w:color="auto" w:fill="FFFFFF"/>
        </w:rPr>
        <w:t>estrella</w:t>
      </w:r>
      <w:proofErr w:type="spellEnd"/>
      <w:r w:rsidRPr="009F6C82">
        <w:rPr>
          <w:rFonts w:asciiTheme="minorHAnsi" w:hAnsiTheme="minorHAnsi" w:cstheme="minorHAnsi"/>
          <w:sz w:val="32"/>
          <w:szCs w:val="32"/>
          <w:shd w:val="clear" w:color="auto" w:fill="FFFFFF"/>
        </w:rPr>
        <w:t xml:space="preserve">, </w:t>
      </w:r>
      <w:proofErr w:type="spellStart"/>
      <w:r w:rsidRPr="009F6C82">
        <w:rPr>
          <w:rFonts w:asciiTheme="minorHAnsi" w:hAnsiTheme="minorHAnsi" w:cstheme="minorHAnsi"/>
          <w:sz w:val="32"/>
          <w:szCs w:val="32"/>
          <w:shd w:val="clear" w:color="auto" w:fill="FFFFFF"/>
        </w:rPr>
        <w:t>invoca</w:t>
      </w:r>
      <w:proofErr w:type="spellEnd"/>
      <w:r w:rsidRPr="009F6C82">
        <w:rPr>
          <w:rFonts w:asciiTheme="minorHAnsi" w:hAnsiTheme="minorHAnsi" w:cstheme="minorHAnsi"/>
          <w:sz w:val="32"/>
          <w:szCs w:val="32"/>
          <w:shd w:val="clear" w:color="auto" w:fill="FFFFFF"/>
        </w:rPr>
        <w:t xml:space="preserve"> a </w:t>
      </w:r>
      <w:proofErr w:type="spellStart"/>
      <w:r w:rsidRPr="009F6C82">
        <w:rPr>
          <w:rFonts w:asciiTheme="minorHAnsi" w:hAnsiTheme="minorHAnsi" w:cstheme="minorHAnsi"/>
          <w:sz w:val="32"/>
          <w:szCs w:val="32"/>
          <w:shd w:val="clear" w:color="auto" w:fill="FFFFFF"/>
        </w:rPr>
        <w:t>María</w:t>
      </w:r>
      <w:proofErr w:type="spellEnd"/>
      <w:r w:rsidRPr="009F6C82">
        <w:rPr>
          <w:rFonts w:asciiTheme="minorHAnsi" w:hAnsiTheme="minorHAnsi" w:cstheme="minorHAnsi"/>
          <w:sz w:val="32"/>
          <w:szCs w:val="32"/>
          <w:shd w:val="clear" w:color="auto" w:fill="FFFFFF"/>
        </w:rPr>
        <w:t>,</w:t>
      </w:r>
    </w:p>
    <w:p w:rsidR="00B567BB" w:rsidRPr="009F6C82" w:rsidRDefault="00B567BB" w:rsidP="00B567BB">
      <w:pPr>
        <w:pStyle w:val="Sinespaciado"/>
        <w:jc w:val="center"/>
        <w:rPr>
          <w:rFonts w:asciiTheme="minorHAnsi" w:hAnsiTheme="minorHAnsi" w:cstheme="minorHAnsi"/>
          <w:sz w:val="32"/>
          <w:szCs w:val="32"/>
          <w:shd w:val="clear" w:color="auto" w:fill="FFFFFF"/>
        </w:rPr>
      </w:pPr>
      <w:r w:rsidRPr="009F6C82">
        <w:rPr>
          <w:rFonts w:asciiTheme="minorHAnsi" w:hAnsiTheme="minorHAnsi" w:cstheme="minorHAnsi"/>
          <w:sz w:val="32"/>
          <w:szCs w:val="32"/>
          <w:shd w:val="clear" w:color="auto" w:fill="FFFFFF"/>
        </w:rPr>
        <w:t xml:space="preserve">Mira a la </w:t>
      </w:r>
      <w:proofErr w:type="spellStart"/>
      <w:r w:rsidRPr="009F6C82">
        <w:rPr>
          <w:rFonts w:asciiTheme="minorHAnsi" w:hAnsiTheme="minorHAnsi" w:cstheme="minorHAnsi"/>
          <w:sz w:val="32"/>
          <w:szCs w:val="32"/>
          <w:shd w:val="clear" w:color="auto" w:fill="FFFFFF"/>
        </w:rPr>
        <w:t>estrella</w:t>
      </w:r>
      <w:proofErr w:type="spellEnd"/>
      <w:r w:rsidRPr="009F6C82">
        <w:rPr>
          <w:rFonts w:asciiTheme="minorHAnsi" w:hAnsiTheme="minorHAnsi" w:cstheme="minorHAnsi"/>
          <w:sz w:val="32"/>
          <w:szCs w:val="32"/>
          <w:shd w:val="clear" w:color="auto" w:fill="FFFFFF"/>
        </w:rPr>
        <w:t xml:space="preserve">, </w:t>
      </w:r>
      <w:proofErr w:type="spellStart"/>
      <w:r w:rsidRPr="009F6C82">
        <w:rPr>
          <w:rFonts w:asciiTheme="minorHAnsi" w:hAnsiTheme="minorHAnsi" w:cstheme="minorHAnsi"/>
          <w:sz w:val="32"/>
          <w:szCs w:val="32"/>
          <w:shd w:val="clear" w:color="auto" w:fill="FFFFFF"/>
        </w:rPr>
        <w:t>invoca</w:t>
      </w:r>
      <w:proofErr w:type="spellEnd"/>
      <w:r w:rsidRPr="009F6C82">
        <w:rPr>
          <w:rFonts w:asciiTheme="minorHAnsi" w:hAnsiTheme="minorHAnsi" w:cstheme="minorHAnsi"/>
          <w:sz w:val="32"/>
          <w:szCs w:val="32"/>
          <w:shd w:val="clear" w:color="auto" w:fill="FFFFFF"/>
        </w:rPr>
        <w:t xml:space="preserve"> a </w:t>
      </w:r>
      <w:proofErr w:type="spellStart"/>
      <w:r w:rsidRPr="009F6C82">
        <w:rPr>
          <w:rFonts w:asciiTheme="minorHAnsi" w:hAnsiTheme="minorHAnsi" w:cstheme="minorHAnsi"/>
          <w:sz w:val="32"/>
          <w:szCs w:val="32"/>
          <w:shd w:val="clear" w:color="auto" w:fill="FFFFFF"/>
        </w:rPr>
        <w:t>María</w:t>
      </w:r>
      <w:proofErr w:type="spellEnd"/>
      <w:r w:rsidRPr="009F6C82">
        <w:rPr>
          <w:rFonts w:asciiTheme="minorHAnsi" w:hAnsiTheme="minorHAnsi" w:cstheme="minorHAnsi"/>
          <w:sz w:val="32"/>
          <w:szCs w:val="32"/>
          <w:shd w:val="clear" w:color="auto" w:fill="FFFFFF"/>
        </w:rPr>
        <w:t>.</w:t>
      </w:r>
    </w:p>
    <w:p w:rsidR="00B567BB" w:rsidRPr="009F6C82" w:rsidRDefault="00B567BB" w:rsidP="00B567BB">
      <w:pPr>
        <w:pStyle w:val="Sinespaciado"/>
        <w:jc w:val="center"/>
        <w:rPr>
          <w:rFonts w:asciiTheme="minorHAnsi" w:hAnsiTheme="minorHAnsi" w:cstheme="minorHAnsi"/>
          <w:sz w:val="32"/>
          <w:szCs w:val="32"/>
          <w:shd w:val="clear" w:color="auto" w:fill="FFFFFF"/>
        </w:rPr>
      </w:pPr>
      <w:proofErr w:type="spellStart"/>
      <w:r w:rsidRPr="009F6C82">
        <w:rPr>
          <w:rFonts w:asciiTheme="minorHAnsi" w:hAnsiTheme="minorHAnsi" w:cstheme="minorHAnsi"/>
          <w:sz w:val="32"/>
          <w:szCs w:val="32"/>
          <w:shd w:val="clear" w:color="auto" w:fill="FFFFFF"/>
        </w:rPr>
        <w:t>María</w:t>
      </w:r>
      <w:proofErr w:type="spellEnd"/>
      <w:r w:rsidRPr="009F6C82">
        <w:rPr>
          <w:rFonts w:asciiTheme="minorHAnsi" w:hAnsiTheme="minorHAnsi" w:cstheme="minorHAnsi"/>
          <w:sz w:val="32"/>
          <w:szCs w:val="32"/>
          <w:shd w:val="clear" w:color="auto" w:fill="FFFFFF"/>
        </w:rPr>
        <w:t xml:space="preserve"> no se </w:t>
      </w:r>
      <w:proofErr w:type="spellStart"/>
      <w:r w:rsidRPr="009F6C82">
        <w:rPr>
          <w:rFonts w:asciiTheme="minorHAnsi" w:hAnsiTheme="minorHAnsi" w:cstheme="minorHAnsi"/>
          <w:sz w:val="32"/>
          <w:szCs w:val="32"/>
          <w:shd w:val="clear" w:color="auto" w:fill="FFFFFF"/>
        </w:rPr>
        <w:t>aparte</w:t>
      </w:r>
      <w:proofErr w:type="spellEnd"/>
      <w:r w:rsidRPr="009F6C82">
        <w:rPr>
          <w:rFonts w:asciiTheme="minorHAnsi" w:hAnsiTheme="minorHAnsi" w:cstheme="minorHAnsi"/>
          <w:sz w:val="32"/>
          <w:szCs w:val="32"/>
          <w:shd w:val="clear" w:color="auto" w:fill="FFFFFF"/>
        </w:rPr>
        <w:t xml:space="preserve"> de </w:t>
      </w:r>
      <w:proofErr w:type="spellStart"/>
      <w:r w:rsidRPr="009F6C82">
        <w:rPr>
          <w:rFonts w:asciiTheme="minorHAnsi" w:hAnsiTheme="minorHAnsi" w:cstheme="minorHAnsi"/>
          <w:sz w:val="32"/>
          <w:szCs w:val="32"/>
          <w:shd w:val="clear" w:color="auto" w:fill="FFFFFF"/>
        </w:rPr>
        <w:t>tu</w:t>
      </w:r>
      <w:proofErr w:type="spellEnd"/>
      <w:r w:rsidRPr="009F6C82">
        <w:rPr>
          <w:rFonts w:asciiTheme="minorHAnsi" w:hAnsiTheme="minorHAnsi" w:cstheme="minorHAnsi"/>
          <w:sz w:val="32"/>
          <w:szCs w:val="32"/>
          <w:shd w:val="clear" w:color="auto" w:fill="FFFFFF"/>
        </w:rPr>
        <w:t xml:space="preserve"> </w:t>
      </w:r>
      <w:proofErr w:type="spellStart"/>
      <w:r w:rsidRPr="009F6C82">
        <w:rPr>
          <w:rFonts w:asciiTheme="minorHAnsi" w:hAnsiTheme="minorHAnsi" w:cstheme="minorHAnsi"/>
          <w:sz w:val="32"/>
          <w:szCs w:val="32"/>
          <w:shd w:val="clear" w:color="auto" w:fill="FFFFFF"/>
        </w:rPr>
        <w:t>boca</w:t>
      </w:r>
      <w:proofErr w:type="spellEnd"/>
      <w:r w:rsidRPr="009F6C82">
        <w:rPr>
          <w:rFonts w:asciiTheme="minorHAnsi" w:hAnsiTheme="minorHAnsi" w:cstheme="minorHAnsi"/>
          <w:sz w:val="32"/>
          <w:szCs w:val="32"/>
          <w:shd w:val="clear" w:color="auto" w:fill="FFFFFF"/>
        </w:rPr>
        <w:t>,</w:t>
      </w:r>
    </w:p>
    <w:p w:rsidR="00B567BB" w:rsidRPr="009F6C82" w:rsidRDefault="00B567BB" w:rsidP="00B567BB">
      <w:pPr>
        <w:pStyle w:val="Sinespaciado"/>
        <w:jc w:val="center"/>
        <w:rPr>
          <w:rFonts w:asciiTheme="minorHAnsi" w:hAnsiTheme="minorHAnsi" w:cstheme="minorHAnsi"/>
          <w:sz w:val="32"/>
          <w:szCs w:val="32"/>
          <w:shd w:val="clear" w:color="auto" w:fill="FFFFFF"/>
        </w:rPr>
      </w:pPr>
      <w:r w:rsidRPr="009F6C82">
        <w:rPr>
          <w:rFonts w:asciiTheme="minorHAnsi" w:hAnsiTheme="minorHAnsi" w:cstheme="minorHAnsi"/>
          <w:sz w:val="32"/>
          <w:szCs w:val="32"/>
          <w:shd w:val="clear" w:color="auto" w:fill="FFFFFF"/>
        </w:rPr>
        <w:t xml:space="preserve">No se </w:t>
      </w:r>
      <w:proofErr w:type="spellStart"/>
      <w:r w:rsidRPr="009F6C82">
        <w:rPr>
          <w:rFonts w:asciiTheme="minorHAnsi" w:hAnsiTheme="minorHAnsi" w:cstheme="minorHAnsi"/>
          <w:sz w:val="32"/>
          <w:szCs w:val="32"/>
          <w:shd w:val="clear" w:color="auto" w:fill="FFFFFF"/>
        </w:rPr>
        <w:t>aparte</w:t>
      </w:r>
      <w:proofErr w:type="spellEnd"/>
      <w:r w:rsidRPr="009F6C82">
        <w:rPr>
          <w:rFonts w:asciiTheme="minorHAnsi" w:hAnsiTheme="minorHAnsi" w:cstheme="minorHAnsi"/>
          <w:sz w:val="32"/>
          <w:szCs w:val="32"/>
          <w:shd w:val="clear" w:color="auto" w:fill="FFFFFF"/>
        </w:rPr>
        <w:t xml:space="preserve"> de </w:t>
      </w:r>
      <w:proofErr w:type="spellStart"/>
      <w:r w:rsidRPr="009F6C82">
        <w:rPr>
          <w:rFonts w:asciiTheme="minorHAnsi" w:hAnsiTheme="minorHAnsi" w:cstheme="minorHAnsi"/>
          <w:sz w:val="32"/>
          <w:szCs w:val="32"/>
          <w:shd w:val="clear" w:color="auto" w:fill="FFFFFF"/>
        </w:rPr>
        <w:t>tu</w:t>
      </w:r>
      <w:proofErr w:type="spellEnd"/>
      <w:r w:rsidRPr="009F6C82">
        <w:rPr>
          <w:rFonts w:asciiTheme="minorHAnsi" w:hAnsiTheme="minorHAnsi" w:cstheme="minorHAnsi"/>
          <w:sz w:val="32"/>
          <w:szCs w:val="32"/>
          <w:shd w:val="clear" w:color="auto" w:fill="FFFFFF"/>
        </w:rPr>
        <w:t xml:space="preserve"> </w:t>
      </w:r>
      <w:proofErr w:type="spellStart"/>
      <w:r w:rsidRPr="009F6C82">
        <w:rPr>
          <w:rFonts w:asciiTheme="minorHAnsi" w:hAnsiTheme="minorHAnsi" w:cstheme="minorHAnsi"/>
          <w:sz w:val="32"/>
          <w:szCs w:val="32"/>
          <w:shd w:val="clear" w:color="auto" w:fill="FFFFFF"/>
        </w:rPr>
        <w:t>corazón</w:t>
      </w:r>
      <w:proofErr w:type="spellEnd"/>
      <w:r w:rsidRPr="009F6C82">
        <w:rPr>
          <w:rFonts w:asciiTheme="minorHAnsi" w:hAnsiTheme="minorHAnsi" w:cstheme="minorHAnsi"/>
          <w:sz w:val="32"/>
          <w:szCs w:val="32"/>
          <w:shd w:val="clear" w:color="auto" w:fill="FFFFFF"/>
        </w:rPr>
        <w:t>.</w:t>
      </w: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DC6CA0"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p>
    <w:p w:rsidR="00B567BB" w:rsidRPr="00806F4C" w:rsidRDefault="00DC6CA0" w:rsidP="00C96974">
      <w:pPr>
        <w:pStyle w:val="NormalWeb"/>
        <w:shd w:val="clear" w:color="auto" w:fill="FFFFFF"/>
        <w:spacing w:before="0" w:beforeAutospacing="0" w:after="0" w:afterAutospacing="0"/>
        <w:jc w:val="both"/>
        <w:rPr>
          <w:rFonts w:asciiTheme="minorHAnsi" w:eastAsiaTheme="minorHAnsi" w:hAnsiTheme="minorHAnsi" w:cstheme="minorHAnsi"/>
          <w:iCs/>
          <w:sz w:val="30"/>
          <w:szCs w:val="30"/>
          <w:lang w:eastAsia="en-US"/>
        </w:rPr>
      </w:pPr>
      <w:r>
        <w:rPr>
          <w:rFonts w:asciiTheme="minorHAnsi" w:eastAsiaTheme="minorHAnsi" w:hAnsiTheme="minorHAnsi" w:cstheme="minorHAnsi"/>
          <w:iCs/>
          <w:sz w:val="30"/>
          <w:szCs w:val="30"/>
          <w:lang w:eastAsia="en-US"/>
        </w:rPr>
        <w:t xml:space="preserve">               </w:t>
      </w:r>
      <w:r>
        <w:rPr>
          <w:rFonts w:asciiTheme="minorHAnsi" w:eastAsiaTheme="minorHAnsi" w:hAnsiTheme="minorHAnsi" w:cstheme="minorHAnsi"/>
          <w:iCs/>
          <w:noProof/>
          <w:sz w:val="30"/>
          <w:szCs w:val="30"/>
        </w:rPr>
        <w:drawing>
          <wp:inline distT="0" distB="0" distL="0" distR="0">
            <wp:extent cx="3011554" cy="1693801"/>
            <wp:effectExtent l="19050" t="0" r="0" b="0"/>
            <wp:docPr id="1" name="0 Imagen" descr="LOGO DEFIN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DEFINITIVO.jpg"/>
                    <pic:cNvPicPr/>
                  </pic:nvPicPr>
                  <pic:blipFill>
                    <a:blip r:embed="rId8" cstate="print"/>
                    <a:stretch>
                      <a:fillRect/>
                    </a:stretch>
                  </pic:blipFill>
                  <pic:spPr>
                    <a:xfrm>
                      <a:off x="0" y="0"/>
                      <a:ext cx="3012507" cy="1694337"/>
                    </a:xfrm>
                    <a:prstGeom prst="rect">
                      <a:avLst/>
                    </a:prstGeom>
                  </pic:spPr>
                </pic:pic>
              </a:graphicData>
            </a:graphic>
          </wp:inline>
        </w:drawing>
      </w:r>
    </w:p>
    <w:sectPr w:rsidR="00B567BB" w:rsidRPr="00806F4C" w:rsidSect="00FC447D">
      <w:type w:val="continuous"/>
      <w:pgSz w:w="11906" w:h="16838"/>
      <w:pgMar w:top="567" w:right="1133" w:bottom="828" w:left="567" w:header="709" w:footer="709" w:gutter="0"/>
      <w:cols w:num="2"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Futura-Book">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1C32623"/>
    <w:multiLevelType w:val="hybridMultilevel"/>
    <w:tmpl w:val="A0C89550"/>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B2925BA"/>
    <w:multiLevelType w:val="hybridMultilevel"/>
    <w:tmpl w:val="12E42F4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7EF31D3"/>
    <w:multiLevelType w:val="hybridMultilevel"/>
    <w:tmpl w:val="684ED8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95862BA"/>
    <w:multiLevelType w:val="hybridMultilevel"/>
    <w:tmpl w:val="6E202A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53B176CA"/>
    <w:multiLevelType w:val="hybridMultilevel"/>
    <w:tmpl w:val="E33042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592C3FAA"/>
    <w:multiLevelType w:val="hybridMultilevel"/>
    <w:tmpl w:val="5F7810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5A0667D0"/>
    <w:multiLevelType w:val="hybridMultilevel"/>
    <w:tmpl w:val="DC789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607B0BBE"/>
    <w:multiLevelType w:val="hybridMultilevel"/>
    <w:tmpl w:val="4CF850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700E2488"/>
    <w:multiLevelType w:val="hybridMultilevel"/>
    <w:tmpl w:val="54ACAA1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741C28A2"/>
    <w:multiLevelType w:val="hybridMultilevel"/>
    <w:tmpl w:val="205494B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8"/>
  </w:num>
  <w:num w:numId="4">
    <w:abstractNumId w:val="11"/>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2"/>
  </w:num>
  <w:num w:numId="8">
    <w:abstractNumId w:val="2"/>
  </w:num>
  <w:num w:numId="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5"/>
  </w:num>
  <w:num w:numId="12">
    <w:abstractNumId w:val="3"/>
  </w:num>
  <w:num w:numId="13">
    <w:abstractNumId w:val="4"/>
  </w:num>
  <w:num w:numId="14">
    <w:abstractNumId w:val="9"/>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F51D36"/>
    <w:rsid w:val="00007487"/>
    <w:rsid w:val="00013C6B"/>
    <w:rsid w:val="00013DC2"/>
    <w:rsid w:val="000277F2"/>
    <w:rsid w:val="000511F9"/>
    <w:rsid w:val="0005146F"/>
    <w:rsid w:val="00080F19"/>
    <w:rsid w:val="0009050E"/>
    <w:rsid w:val="000C03C8"/>
    <w:rsid w:val="000C41C6"/>
    <w:rsid w:val="000C5C82"/>
    <w:rsid w:val="000D07BC"/>
    <w:rsid w:val="000D1CE9"/>
    <w:rsid w:val="000F5E65"/>
    <w:rsid w:val="001053F1"/>
    <w:rsid w:val="00111D16"/>
    <w:rsid w:val="00112350"/>
    <w:rsid w:val="00123EA1"/>
    <w:rsid w:val="001311E2"/>
    <w:rsid w:val="0015598E"/>
    <w:rsid w:val="00176878"/>
    <w:rsid w:val="001C05A2"/>
    <w:rsid w:val="001D30CE"/>
    <w:rsid w:val="001F186B"/>
    <w:rsid w:val="001F5BDA"/>
    <w:rsid w:val="00204D8D"/>
    <w:rsid w:val="00214D40"/>
    <w:rsid w:val="002571CB"/>
    <w:rsid w:val="002804CF"/>
    <w:rsid w:val="00291FAE"/>
    <w:rsid w:val="00297A1D"/>
    <w:rsid w:val="002C3694"/>
    <w:rsid w:val="002D5BDE"/>
    <w:rsid w:val="002D5F80"/>
    <w:rsid w:val="002F22BF"/>
    <w:rsid w:val="003232F5"/>
    <w:rsid w:val="003246AC"/>
    <w:rsid w:val="003402A9"/>
    <w:rsid w:val="00345C19"/>
    <w:rsid w:val="003544DB"/>
    <w:rsid w:val="00370319"/>
    <w:rsid w:val="00375DD7"/>
    <w:rsid w:val="00385BC8"/>
    <w:rsid w:val="003D1F92"/>
    <w:rsid w:val="003D711F"/>
    <w:rsid w:val="003F110A"/>
    <w:rsid w:val="00406AB9"/>
    <w:rsid w:val="0042434A"/>
    <w:rsid w:val="00430A69"/>
    <w:rsid w:val="0043416A"/>
    <w:rsid w:val="0043799D"/>
    <w:rsid w:val="00443E5D"/>
    <w:rsid w:val="00456AF0"/>
    <w:rsid w:val="00460F4A"/>
    <w:rsid w:val="00475FE2"/>
    <w:rsid w:val="00483E3B"/>
    <w:rsid w:val="0049783C"/>
    <w:rsid w:val="004A312E"/>
    <w:rsid w:val="004C184A"/>
    <w:rsid w:val="004C1AC4"/>
    <w:rsid w:val="004C42BB"/>
    <w:rsid w:val="005068DD"/>
    <w:rsid w:val="0051000D"/>
    <w:rsid w:val="00512C18"/>
    <w:rsid w:val="00515D8E"/>
    <w:rsid w:val="0052431A"/>
    <w:rsid w:val="00553251"/>
    <w:rsid w:val="00560D6A"/>
    <w:rsid w:val="00594D2D"/>
    <w:rsid w:val="005B2091"/>
    <w:rsid w:val="005B4947"/>
    <w:rsid w:val="005C529D"/>
    <w:rsid w:val="005E65C9"/>
    <w:rsid w:val="00602A94"/>
    <w:rsid w:val="00602F88"/>
    <w:rsid w:val="006037AF"/>
    <w:rsid w:val="006145D5"/>
    <w:rsid w:val="00625E4A"/>
    <w:rsid w:val="006530A9"/>
    <w:rsid w:val="00654174"/>
    <w:rsid w:val="0065602C"/>
    <w:rsid w:val="00676794"/>
    <w:rsid w:val="00687D08"/>
    <w:rsid w:val="00691080"/>
    <w:rsid w:val="00691C3B"/>
    <w:rsid w:val="00691E20"/>
    <w:rsid w:val="0069259A"/>
    <w:rsid w:val="00695684"/>
    <w:rsid w:val="006B7AC8"/>
    <w:rsid w:val="006C3FDA"/>
    <w:rsid w:val="006C724D"/>
    <w:rsid w:val="00716B0F"/>
    <w:rsid w:val="00730192"/>
    <w:rsid w:val="007310CB"/>
    <w:rsid w:val="007452F9"/>
    <w:rsid w:val="0076092E"/>
    <w:rsid w:val="00773CDB"/>
    <w:rsid w:val="007B160E"/>
    <w:rsid w:val="007B464B"/>
    <w:rsid w:val="007B693D"/>
    <w:rsid w:val="007C06C8"/>
    <w:rsid w:val="007F5EDB"/>
    <w:rsid w:val="00803C33"/>
    <w:rsid w:val="0080533A"/>
    <w:rsid w:val="00806F4C"/>
    <w:rsid w:val="00832540"/>
    <w:rsid w:val="00841B4D"/>
    <w:rsid w:val="008500C6"/>
    <w:rsid w:val="00861C52"/>
    <w:rsid w:val="0087111B"/>
    <w:rsid w:val="008731CB"/>
    <w:rsid w:val="00885665"/>
    <w:rsid w:val="00885B8E"/>
    <w:rsid w:val="00890458"/>
    <w:rsid w:val="00890761"/>
    <w:rsid w:val="00893A0B"/>
    <w:rsid w:val="008A02D4"/>
    <w:rsid w:val="008A5C8C"/>
    <w:rsid w:val="008B1341"/>
    <w:rsid w:val="008C18F6"/>
    <w:rsid w:val="008D6257"/>
    <w:rsid w:val="008F368B"/>
    <w:rsid w:val="0091171F"/>
    <w:rsid w:val="00920602"/>
    <w:rsid w:val="00927272"/>
    <w:rsid w:val="00930298"/>
    <w:rsid w:val="00934902"/>
    <w:rsid w:val="00946339"/>
    <w:rsid w:val="009747F8"/>
    <w:rsid w:val="00976AFF"/>
    <w:rsid w:val="009A0ED4"/>
    <w:rsid w:val="009A2C2F"/>
    <w:rsid w:val="009C27F1"/>
    <w:rsid w:val="009C5236"/>
    <w:rsid w:val="009C64BE"/>
    <w:rsid w:val="009C737A"/>
    <w:rsid w:val="009F6C82"/>
    <w:rsid w:val="00A060EF"/>
    <w:rsid w:val="00A20084"/>
    <w:rsid w:val="00A478E6"/>
    <w:rsid w:val="00A608A4"/>
    <w:rsid w:val="00A75F77"/>
    <w:rsid w:val="00A84D53"/>
    <w:rsid w:val="00A91892"/>
    <w:rsid w:val="00A92469"/>
    <w:rsid w:val="00A95EB0"/>
    <w:rsid w:val="00AC3CCE"/>
    <w:rsid w:val="00AD270D"/>
    <w:rsid w:val="00AD5997"/>
    <w:rsid w:val="00AE340A"/>
    <w:rsid w:val="00AF0761"/>
    <w:rsid w:val="00AF2024"/>
    <w:rsid w:val="00AF30FC"/>
    <w:rsid w:val="00AF56CF"/>
    <w:rsid w:val="00B14D5F"/>
    <w:rsid w:val="00B37BE3"/>
    <w:rsid w:val="00B37D80"/>
    <w:rsid w:val="00B45231"/>
    <w:rsid w:val="00B4726C"/>
    <w:rsid w:val="00B518CA"/>
    <w:rsid w:val="00B553CC"/>
    <w:rsid w:val="00B567BB"/>
    <w:rsid w:val="00B642DB"/>
    <w:rsid w:val="00B70D2D"/>
    <w:rsid w:val="00B74138"/>
    <w:rsid w:val="00B77371"/>
    <w:rsid w:val="00B8584C"/>
    <w:rsid w:val="00B864D5"/>
    <w:rsid w:val="00B94ACA"/>
    <w:rsid w:val="00B95D67"/>
    <w:rsid w:val="00BD02CE"/>
    <w:rsid w:val="00C00897"/>
    <w:rsid w:val="00C07F8F"/>
    <w:rsid w:val="00C21B02"/>
    <w:rsid w:val="00C27FBE"/>
    <w:rsid w:val="00C45021"/>
    <w:rsid w:val="00C50EC7"/>
    <w:rsid w:val="00C54A66"/>
    <w:rsid w:val="00C868BF"/>
    <w:rsid w:val="00C921D1"/>
    <w:rsid w:val="00C96974"/>
    <w:rsid w:val="00CA0FD0"/>
    <w:rsid w:val="00CA6BCA"/>
    <w:rsid w:val="00CA744B"/>
    <w:rsid w:val="00CB0002"/>
    <w:rsid w:val="00CB1A9F"/>
    <w:rsid w:val="00CB5AB5"/>
    <w:rsid w:val="00CC4492"/>
    <w:rsid w:val="00CC5975"/>
    <w:rsid w:val="00CE7DA8"/>
    <w:rsid w:val="00D10732"/>
    <w:rsid w:val="00D1307B"/>
    <w:rsid w:val="00D13251"/>
    <w:rsid w:val="00D460F3"/>
    <w:rsid w:val="00D503B4"/>
    <w:rsid w:val="00D50FC3"/>
    <w:rsid w:val="00D6527E"/>
    <w:rsid w:val="00D66E7A"/>
    <w:rsid w:val="00D71DB2"/>
    <w:rsid w:val="00D92E73"/>
    <w:rsid w:val="00DB1C23"/>
    <w:rsid w:val="00DB5056"/>
    <w:rsid w:val="00DC62C5"/>
    <w:rsid w:val="00DC6CA0"/>
    <w:rsid w:val="00DE5C41"/>
    <w:rsid w:val="00DF42B1"/>
    <w:rsid w:val="00E1719C"/>
    <w:rsid w:val="00E55230"/>
    <w:rsid w:val="00E57656"/>
    <w:rsid w:val="00E729FB"/>
    <w:rsid w:val="00E750DD"/>
    <w:rsid w:val="00E77524"/>
    <w:rsid w:val="00E80D74"/>
    <w:rsid w:val="00EA1054"/>
    <w:rsid w:val="00EA50CB"/>
    <w:rsid w:val="00EC0808"/>
    <w:rsid w:val="00EC13EC"/>
    <w:rsid w:val="00EC18F4"/>
    <w:rsid w:val="00EC3973"/>
    <w:rsid w:val="00EC4471"/>
    <w:rsid w:val="00EE7210"/>
    <w:rsid w:val="00F14EEA"/>
    <w:rsid w:val="00F2294A"/>
    <w:rsid w:val="00F51D36"/>
    <w:rsid w:val="00F574CD"/>
    <w:rsid w:val="00F658AD"/>
    <w:rsid w:val="00F703EE"/>
    <w:rsid w:val="00F86100"/>
    <w:rsid w:val="00FB4905"/>
    <w:rsid w:val="00FC447D"/>
    <w:rsid w:val="00FE24F1"/>
    <w:rsid w:val="00FE46EB"/>
    <w:rsid w:val="00FF2FC8"/>
    <w:rsid w:val="00FF39D2"/>
    <w:rsid w:val="00FF3BA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paragraph" w:styleId="Ttulo1">
    <w:name w:val="heading 1"/>
    <w:basedOn w:val="Normal"/>
    <w:link w:val="Ttulo1Car"/>
    <w:uiPriority w:val="9"/>
    <w:qFormat/>
    <w:rsid w:val="0043416A"/>
    <w:pPr>
      <w:spacing w:before="300" w:after="150"/>
      <w:jc w:val="left"/>
      <w:outlineLvl w:val="0"/>
    </w:pPr>
    <w:rPr>
      <w:rFonts w:ascii="inherit" w:eastAsia="Times New Roman" w:hAnsi="inherit" w:cs="Times New Roman"/>
      <w:kern w:val="36"/>
      <w:sz w:val="54"/>
      <w:szCs w:val="54"/>
      <w:lang w:eastAsia="es-ES"/>
    </w:rPr>
  </w:style>
  <w:style w:type="paragraph" w:styleId="Ttulo2">
    <w:name w:val="heading 2"/>
    <w:basedOn w:val="Normal"/>
    <w:next w:val="Normal"/>
    <w:link w:val="Ttulo2Car"/>
    <w:uiPriority w:val="9"/>
    <w:semiHidden/>
    <w:unhideWhenUsed/>
    <w:qFormat/>
    <w:rsid w:val="00C21B0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C21B02"/>
    <w:pPr>
      <w:keepNext/>
      <w:keepLines/>
      <w:spacing w:before="20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 w:type="paragraph" w:customStyle="1" w:styleId="Normal1">
    <w:name w:val="Normal1"/>
    <w:basedOn w:val="Normal"/>
    <w:rsid w:val="00FE24F1"/>
    <w:pPr>
      <w:spacing w:before="100" w:beforeAutospacing="1" w:after="100" w:afterAutospacing="1"/>
      <w:jc w:val="left"/>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3416A"/>
    <w:rPr>
      <w:rFonts w:ascii="inherit" w:eastAsia="Times New Roman" w:hAnsi="inherit" w:cs="Times New Roman"/>
      <w:kern w:val="36"/>
      <w:sz w:val="54"/>
      <w:szCs w:val="54"/>
      <w:lang w:eastAsia="es-ES"/>
    </w:rPr>
  </w:style>
  <w:style w:type="character" w:customStyle="1" w:styleId="pin1463047926467count">
    <w:name w:val="pin_1463047926467_count"/>
    <w:basedOn w:val="Fuentedeprrafopredeter"/>
    <w:rsid w:val="0043416A"/>
  </w:style>
  <w:style w:type="paragraph" w:styleId="Sinespaciado">
    <w:name w:val="No Spacing"/>
    <w:basedOn w:val="Normal"/>
    <w:link w:val="SinespaciadoCar"/>
    <w:uiPriority w:val="1"/>
    <w:qFormat/>
    <w:rsid w:val="00483E3B"/>
    <w:pPr>
      <w:jc w:val="left"/>
    </w:pPr>
    <w:rPr>
      <w:rFonts w:asciiTheme="majorHAnsi" w:eastAsiaTheme="majorEastAsia" w:hAnsiTheme="majorHAnsi" w:cstheme="majorBidi"/>
      <w:lang w:val="en-US" w:bidi="en-US"/>
    </w:rPr>
  </w:style>
  <w:style w:type="character" w:customStyle="1" w:styleId="SinespaciadoCar">
    <w:name w:val="Sin espaciado Car"/>
    <w:basedOn w:val="Fuentedeprrafopredeter"/>
    <w:link w:val="Sinespaciado"/>
    <w:uiPriority w:val="1"/>
    <w:rsid w:val="00483E3B"/>
    <w:rPr>
      <w:rFonts w:asciiTheme="majorHAnsi" w:eastAsiaTheme="majorEastAsia" w:hAnsiTheme="majorHAnsi" w:cstheme="majorBidi"/>
      <w:lang w:val="en-US" w:bidi="en-US"/>
    </w:rPr>
  </w:style>
  <w:style w:type="paragraph" w:styleId="Prrafodelista">
    <w:name w:val="List Paragraph"/>
    <w:basedOn w:val="Normal"/>
    <w:uiPriority w:val="34"/>
    <w:qFormat/>
    <w:rsid w:val="00E750DD"/>
    <w:pPr>
      <w:spacing w:after="200" w:line="252" w:lineRule="auto"/>
      <w:ind w:left="720"/>
      <w:contextualSpacing/>
      <w:jc w:val="left"/>
    </w:pPr>
    <w:rPr>
      <w:rFonts w:asciiTheme="majorHAnsi" w:eastAsiaTheme="majorEastAsia" w:hAnsiTheme="majorHAnsi" w:cstheme="majorBidi"/>
      <w:lang w:val="en-US" w:bidi="en-US"/>
    </w:rPr>
  </w:style>
  <w:style w:type="character" w:styleId="Hipervnculo">
    <w:name w:val="Hyperlink"/>
    <w:basedOn w:val="Fuentedeprrafopredeter"/>
    <w:uiPriority w:val="99"/>
    <w:unhideWhenUsed/>
    <w:rsid w:val="00A92469"/>
    <w:rPr>
      <w:color w:val="0000FF" w:themeColor="hyperlink"/>
      <w:u w:val="single"/>
    </w:rPr>
  </w:style>
  <w:style w:type="character" w:customStyle="1" w:styleId="Ttulo2Car">
    <w:name w:val="Título 2 Car"/>
    <w:basedOn w:val="Fuentedeprrafopredeter"/>
    <w:link w:val="Ttulo2"/>
    <w:uiPriority w:val="9"/>
    <w:semiHidden/>
    <w:rsid w:val="00C21B02"/>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sid w:val="00C21B02"/>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23743278">
      <w:bodyDiv w:val="1"/>
      <w:marLeft w:val="0"/>
      <w:marRight w:val="0"/>
      <w:marTop w:val="0"/>
      <w:marBottom w:val="0"/>
      <w:divBdr>
        <w:top w:val="none" w:sz="0" w:space="0" w:color="auto"/>
        <w:left w:val="none" w:sz="0" w:space="0" w:color="auto"/>
        <w:bottom w:val="none" w:sz="0" w:space="0" w:color="auto"/>
        <w:right w:val="none" w:sz="0" w:space="0" w:color="auto"/>
      </w:divBdr>
    </w:div>
    <w:div w:id="189537842">
      <w:bodyDiv w:val="1"/>
      <w:marLeft w:val="0"/>
      <w:marRight w:val="0"/>
      <w:marTop w:val="0"/>
      <w:marBottom w:val="0"/>
      <w:divBdr>
        <w:top w:val="none" w:sz="0" w:space="0" w:color="auto"/>
        <w:left w:val="none" w:sz="0" w:space="0" w:color="auto"/>
        <w:bottom w:val="none" w:sz="0" w:space="0" w:color="auto"/>
        <w:right w:val="none" w:sz="0" w:space="0" w:color="auto"/>
      </w:divBdr>
    </w:div>
    <w:div w:id="286085260">
      <w:bodyDiv w:val="1"/>
      <w:marLeft w:val="0"/>
      <w:marRight w:val="0"/>
      <w:marTop w:val="0"/>
      <w:marBottom w:val="0"/>
      <w:divBdr>
        <w:top w:val="none" w:sz="0" w:space="0" w:color="auto"/>
        <w:left w:val="none" w:sz="0" w:space="0" w:color="auto"/>
        <w:bottom w:val="none" w:sz="0" w:space="0" w:color="auto"/>
        <w:right w:val="none" w:sz="0" w:space="0" w:color="auto"/>
      </w:divBdr>
    </w:div>
    <w:div w:id="338656487">
      <w:bodyDiv w:val="1"/>
      <w:marLeft w:val="0"/>
      <w:marRight w:val="0"/>
      <w:marTop w:val="0"/>
      <w:marBottom w:val="0"/>
      <w:divBdr>
        <w:top w:val="none" w:sz="0" w:space="0" w:color="auto"/>
        <w:left w:val="none" w:sz="0" w:space="0" w:color="auto"/>
        <w:bottom w:val="none" w:sz="0" w:space="0" w:color="auto"/>
        <w:right w:val="none" w:sz="0" w:space="0" w:color="auto"/>
      </w:divBdr>
    </w:div>
    <w:div w:id="453641308">
      <w:bodyDiv w:val="1"/>
      <w:marLeft w:val="0"/>
      <w:marRight w:val="0"/>
      <w:marTop w:val="0"/>
      <w:marBottom w:val="0"/>
      <w:divBdr>
        <w:top w:val="none" w:sz="0" w:space="0" w:color="auto"/>
        <w:left w:val="none" w:sz="0" w:space="0" w:color="auto"/>
        <w:bottom w:val="none" w:sz="0" w:space="0" w:color="auto"/>
        <w:right w:val="none" w:sz="0" w:space="0" w:color="auto"/>
      </w:divBdr>
    </w:div>
    <w:div w:id="471798861">
      <w:bodyDiv w:val="1"/>
      <w:marLeft w:val="0"/>
      <w:marRight w:val="0"/>
      <w:marTop w:val="0"/>
      <w:marBottom w:val="0"/>
      <w:divBdr>
        <w:top w:val="none" w:sz="0" w:space="0" w:color="auto"/>
        <w:left w:val="none" w:sz="0" w:space="0" w:color="auto"/>
        <w:bottom w:val="none" w:sz="0" w:space="0" w:color="auto"/>
        <w:right w:val="none" w:sz="0" w:space="0" w:color="auto"/>
      </w:divBdr>
    </w:div>
    <w:div w:id="650208567">
      <w:bodyDiv w:val="1"/>
      <w:marLeft w:val="0"/>
      <w:marRight w:val="0"/>
      <w:marTop w:val="0"/>
      <w:marBottom w:val="0"/>
      <w:divBdr>
        <w:top w:val="none" w:sz="0" w:space="0" w:color="auto"/>
        <w:left w:val="none" w:sz="0" w:space="0" w:color="auto"/>
        <w:bottom w:val="none" w:sz="0" w:space="0" w:color="auto"/>
        <w:right w:val="none" w:sz="0" w:space="0" w:color="auto"/>
      </w:divBdr>
    </w:div>
    <w:div w:id="715082691">
      <w:bodyDiv w:val="1"/>
      <w:marLeft w:val="0"/>
      <w:marRight w:val="0"/>
      <w:marTop w:val="0"/>
      <w:marBottom w:val="0"/>
      <w:divBdr>
        <w:top w:val="none" w:sz="0" w:space="0" w:color="auto"/>
        <w:left w:val="none" w:sz="0" w:space="0" w:color="auto"/>
        <w:bottom w:val="none" w:sz="0" w:space="0" w:color="auto"/>
        <w:right w:val="none" w:sz="0" w:space="0" w:color="auto"/>
      </w:divBdr>
      <w:divsChild>
        <w:div w:id="1749031332">
          <w:marLeft w:val="0"/>
          <w:marRight w:val="0"/>
          <w:marTop w:val="0"/>
          <w:marBottom w:val="0"/>
          <w:divBdr>
            <w:top w:val="none" w:sz="0" w:space="0" w:color="auto"/>
            <w:left w:val="none" w:sz="0" w:space="0" w:color="auto"/>
            <w:bottom w:val="none" w:sz="0" w:space="0" w:color="auto"/>
            <w:right w:val="none" w:sz="0" w:space="0" w:color="auto"/>
          </w:divBdr>
          <w:divsChild>
            <w:div w:id="358622693">
              <w:marLeft w:val="-225"/>
              <w:marRight w:val="-225"/>
              <w:marTop w:val="0"/>
              <w:marBottom w:val="0"/>
              <w:divBdr>
                <w:top w:val="none" w:sz="0" w:space="0" w:color="auto"/>
                <w:left w:val="none" w:sz="0" w:space="0" w:color="auto"/>
                <w:bottom w:val="none" w:sz="0" w:space="0" w:color="auto"/>
                <w:right w:val="none" w:sz="0" w:space="0" w:color="auto"/>
              </w:divBdr>
              <w:divsChild>
                <w:div w:id="984236407">
                  <w:marLeft w:val="0"/>
                  <w:marRight w:val="0"/>
                  <w:marTop w:val="0"/>
                  <w:marBottom w:val="0"/>
                  <w:divBdr>
                    <w:top w:val="none" w:sz="0" w:space="0" w:color="auto"/>
                    <w:left w:val="none" w:sz="0" w:space="0" w:color="auto"/>
                    <w:bottom w:val="none" w:sz="0" w:space="0" w:color="auto"/>
                    <w:right w:val="none" w:sz="0" w:space="0" w:color="auto"/>
                  </w:divBdr>
                  <w:divsChild>
                    <w:div w:id="1801218407">
                      <w:marLeft w:val="0"/>
                      <w:marRight w:val="0"/>
                      <w:marTop w:val="0"/>
                      <w:marBottom w:val="300"/>
                      <w:divBdr>
                        <w:top w:val="none" w:sz="0" w:space="0" w:color="auto"/>
                        <w:left w:val="none" w:sz="0" w:space="0" w:color="auto"/>
                        <w:bottom w:val="none" w:sz="0" w:space="0" w:color="auto"/>
                        <w:right w:val="none" w:sz="0" w:space="0" w:color="auto"/>
                      </w:divBdr>
                      <w:divsChild>
                        <w:div w:id="294796654">
                          <w:marLeft w:val="0"/>
                          <w:marRight w:val="0"/>
                          <w:marTop w:val="0"/>
                          <w:marBottom w:val="75"/>
                          <w:divBdr>
                            <w:top w:val="none" w:sz="0" w:space="0" w:color="auto"/>
                            <w:left w:val="none" w:sz="0" w:space="0" w:color="auto"/>
                            <w:bottom w:val="none" w:sz="0" w:space="0" w:color="auto"/>
                            <w:right w:val="none" w:sz="0" w:space="0" w:color="auto"/>
                          </w:divBdr>
                          <w:divsChild>
                            <w:div w:id="922833779">
                              <w:marLeft w:val="0"/>
                              <w:marRight w:val="0"/>
                              <w:marTop w:val="0"/>
                              <w:marBottom w:val="0"/>
                              <w:divBdr>
                                <w:top w:val="none" w:sz="0" w:space="0" w:color="auto"/>
                                <w:left w:val="none" w:sz="0" w:space="0" w:color="auto"/>
                                <w:bottom w:val="none" w:sz="0" w:space="0" w:color="auto"/>
                                <w:right w:val="none" w:sz="0" w:space="0" w:color="auto"/>
                              </w:divBdr>
                            </w:div>
                          </w:divsChild>
                        </w:div>
                        <w:div w:id="1077020178">
                          <w:marLeft w:val="0"/>
                          <w:marRight w:val="0"/>
                          <w:marTop w:val="75"/>
                          <w:marBottom w:val="75"/>
                          <w:divBdr>
                            <w:top w:val="none" w:sz="0" w:space="0" w:color="auto"/>
                            <w:left w:val="none" w:sz="0" w:space="0" w:color="auto"/>
                            <w:bottom w:val="none" w:sz="0" w:space="0" w:color="auto"/>
                            <w:right w:val="none" w:sz="0" w:space="0" w:color="auto"/>
                          </w:divBdr>
                          <w:divsChild>
                            <w:div w:id="1463032939">
                              <w:marLeft w:val="0"/>
                              <w:marRight w:val="0"/>
                              <w:marTop w:val="0"/>
                              <w:marBottom w:val="0"/>
                              <w:divBdr>
                                <w:top w:val="none" w:sz="0" w:space="0" w:color="auto"/>
                                <w:left w:val="none" w:sz="0" w:space="0" w:color="auto"/>
                                <w:bottom w:val="none" w:sz="0" w:space="0" w:color="auto"/>
                                <w:right w:val="none" w:sz="0" w:space="0" w:color="auto"/>
                              </w:divBdr>
                              <w:divsChild>
                                <w:div w:id="1165586170">
                                  <w:marLeft w:val="225"/>
                                  <w:marRight w:val="225"/>
                                  <w:marTop w:val="225"/>
                                  <w:marBottom w:val="225"/>
                                  <w:divBdr>
                                    <w:top w:val="none" w:sz="0" w:space="0" w:color="auto"/>
                                    <w:left w:val="none" w:sz="0" w:space="0" w:color="auto"/>
                                    <w:bottom w:val="single" w:sz="6" w:space="4" w:color="3E7999"/>
                                    <w:right w:val="none" w:sz="0" w:space="0" w:color="auto"/>
                                  </w:divBdr>
                                </w:div>
                                <w:div w:id="494418958">
                                  <w:marLeft w:val="225"/>
                                  <w:marRight w:val="225"/>
                                  <w:marTop w:val="225"/>
                                  <w:marBottom w:val="225"/>
                                  <w:divBdr>
                                    <w:top w:val="none" w:sz="0" w:space="0" w:color="auto"/>
                                    <w:left w:val="none" w:sz="0" w:space="0" w:color="auto"/>
                                    <w:bottom w:val="single" w:sz="6" w:space="4" w:color="3E7999"/>
                                    <w:right w:val="none" w:sz="0" w:space="0" w:color="auto"/>
                                  </w:divBdr>
                                </w:div>
                                <w:div w:id="280382501">
                                  <w:marLeft w:val="225"/>
                                  <w:marRight w:val="225"/>
                                  <w:marTop w:val="225"/>
                                  <w:marBottom w:val="225"/>
                                  <w:divBdr>
                                    <w:top w:val="none" w:sz="0" w:space="0" w:color="auto"/>
                                    <w:left w:val="none" w:sz="0" w:space="0" w:color="auto"/>
                                    <w:bottom w:val="single" w:sz="6" w:space="4" w:color="3E7999"/>
                                    <w:right w:val="none" w:sz="0" w:space="0" w:color="auto"/>
                                  </w:divBdr>
                                </w:div>
                                <w:div w:id="1760787093">
                                  <w:marLeft w:val="225"/>
                                  <w:marRight w:val="225"/>
                                  <w:marTop w:val="225"/>
                                  <w:marBottom w:val="225"/>
                                  <w:divBdr>
                                    <w:top w:val="none" w:sz="0" w:space="0" w:color="auto"/>
                                    <w:left w:val="none" w:sz="0" w:space="0" w:color="auto"/>
                                    <w:bottom w:val="single" w:sz="6" w:space="4" w:color="3E7999"/>
                                    <w:right w:val="none" w:sz="0" w:space="0" w:color="auto"/>
                                  </w:divBdr>
                                  <w:divsChild>
                                    <w:div w:id="878199505">
                                      <w:marLeft w:val="0"/>
                                      <w:marRight w:val="0"/>
                                      <w:marTop w:val="0"/>
                                      <w:marBottom w:val="0"/>
                                      <w:divBdr>
                                        <w:top w:val="none" w:sz="0" w:space="0" w:color="auto"/>
                                        <w:left w:val="none" w:sz="0" w:space="0" w:color="auto"/>
                                        <w:bottom w:val="none" w:sz="0" w:space="0" w:color="auto"/>
                                        <w:right w:val="none" w:sz="0" w:space="0" w:color="auto"/>
                                      </w:divBdr>
                                      <w:divsChild>
                                        <w:div w:id="488256190">
                                          <w:marLeft w:val="0"/>
                                          <w:marRight w:val="0"/>
                                          <w:marTop w:val="0"/>
                                          <w:marBottom w:val="0"/>
                                          <w:divBdr>
                                            <w:top w:val="none" w:sz="0" w:space="0" w:color="auto"/>
                                            <w:left w:val="none" w:sz="0" w:space="0" w:color="auto"/>
                                            <w:bottom w:val="none" w:sz="0" w:space="0" w:color="auto"/>
                                            <w:right w:val="none" w:sz="0" w:space="0" w:color="auto"/>
                                          </w:divBdr>
                                          <w:divsChild>
                                            <w:div w:id="87485536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21707936">
      <w:bodyDiv w:val="1"/>
      <w:marLeft w:val="0"/>
      <w:marRight w:val="0"/>
      <w:marTop w:val="0"/>
      <w:marBottom w:val="0"/>
      <w:divBdr>
        <w:top w:val="none" w:sz="0" w:space="0" w:color="auto"/>
        <w:left w:val="none" w:sz="0" w:space="0" w:color="auto"/>
        <w:bottom w:val="none" w:sz="0" w:space="0" w:color="auto"/>
        <w:right w:val="none" w:sz="0" w:space="0" w:color="auto"/>
      </w:divBdr>
    </w:div>
    <w:div w:id="1049380623">
      <w:bodyDiv w:val="1"/>
      <w:marLeft w:val="0"/>
      <w:marRight w:val="0"/>
      <w:marTop w:val="0"/>
      <w:marBottom w:val="0"/>
      <w:divBdr>
        <w:top w:val="none" w:sz="0" w:space="0" w:color="auto"/>
        <w:left w:val="none" w:sz="0" w:space="0" w:color="auto"/>
        <w:bottom w:val="none" w:sz="0" w:space="0" w:color="auto"/>
        <w:right w:val="none" w:sz="0" w:space="0" w:color="auto"/>
      </w:divBdr>
    </w:div>
    <w:div w:id="1178427582">
      <w:bodyDiv w:val="1"/>
      <w:marLeft w:val="0"/>
      <w:marRight w:val="0"/>
      <w:marTop w:val="0"/>
      <w:marBottom w:val="0"/>
      <w:divBdr>
        <w:top w:val="none" w:sz="0" w:space="0" w:color="auto"/>
        <w:left w:val="none" w:sz="0" w:space="0" w:color="auto"/>
        <w:bottom w:val="none" w:sz="0" w:space="0" w:color="auto"/>
        <w:right w:val="none" w:sz="0" w:space="0" w:color="auto"/>
      </w:divBdr>
    </w:div>
    <w:div w:id="1251694423">
      <w:bodyDiv w:val="1"/>
      <w:marLeft w:val="0"/>
      <w:marRight w:val="0"/>
      <w:marTop w:val="0"/>
      <w:marBottom w:val="0"/>
      <w:divBdr>
        <w:top w:val="none" w:sz="0" w:space="0" w:color="auto"/>
        <w:left w:val="none" w:sz="0" w:space="0" w:color="auto"/>
        <w:bottom w:val="none" w:sz="0" w:space="0" w:color="auto"/>
        <w:right w:val="none" w:sz="0" w:space="0" w:color="auto"/>
      </w:divBdr>
    </w:div>
    <w:div w:id="1296328094">
      <w:bodyDiv w:val="1"/>
      <w:marLeft w:val="0"/>
      <w:marRight w:val="0"/>
      <w:marTop w:val="0"/>
      <w:marBottom w:val="0"/>
      <w:divBdr>
        <w:top w:val="none" w:sz="0" w:space="0" w:color="auto"/>
        <w:left w:val="none" w:sz="0" w:space="0" w:color="auto"/>
        <w:bottom w:val="none" w:sz="0" w:space="0" w:color="auto"/>
        <w:right w:val="none" w:sz="0" w:space="0" w:color="auto"/>
      </w:divBdr>
    </w:div>
    <w:div w:id="1314064833">
      <w:bodyDiv w:val="1"/>
      <w:marLeft w:val="0"/>
      <w:marRight w:val="0"/>
      <w:marTop w:val="0"/>
      <w:marBottom w:val="0"/>
      <w:divBdr>
        <w:top w:val="none" w:sz="0" w:space="0" w:color="auto"/>
        <w:left w:val="none" w:sz="0" w:space="0" w:color="auto"/>
        <w:bottom w:val="none" w:sz="0" w:space="0" w:color="auto"/>
        <w:right w:val="none" w:sz="0" w:space="0" w:color="auto"/>
      </w:divBdr>
    </w:div>
    <w:div w:id="1377660204">
      <w:bodyDiv w:val="1"/>
      <w:marLeft w:val="0"/>
      <w:marRight w:val="0"/>
      <w:marTop w:val="0"/>
      <w:marBottom w:val="0"/>
      <w:divBdr>
        <w:top w:val="none" w:sz="0" w:space="0" w:color="auto"/>
        <w:left w:val="none" w:sz="0" w:space="0" w:color="auto"/>
        <w:bottom w:val="none" w:sz="0" w:space="0" w:color="auto"/>
        <w:right w:val="none" w:sz="0" w:space="0" w:color="auto"/>
      </w:divBdr>
    </w:div>
    <w:div w:id="1786001426">
      <w:bodyDiv w:val="1"/>
      <w:marLeft w:val="0"/>
      <w:marRight w:val="0"/>
      <w:marTop w:val="0"/>
      <w:marBottom w:val="0"/>
      <w:divBdr>
        <w:top w:val="none" w:sz="0" w:space="0" w:color="auto"/>
        <w:left w:val="none" w:sz="0" w:space="0" w:color="auto"/>
        <w:bottom w:val="none" w:sz="0" w:space="0" w:color="auto"/>
        <w:right w:val="none" w:sz="0" w:space="0" w:color="auto"/>
      </w:divBdr>
    </w:div>
    <w:div w:id="1825971704">
      <w:bodyDiv w:val="1"/>
      <w:marLeft w:val="0"/>
      <w:marRight w:val="0"/>
      <w:marTop w:val="0"/>
      <w:marBottom w:val="0"/>
      <w:divBdr>
        <w:top w:val="none" w:sz="0" w:space="0" w:color="auto"/>
        <w:left w:val="none" w:sz="0" w:space="0" w:color="auto"/>
        <w:bottom w:val="none" w:sz="0" w:space="0" w:color="auto"/>
        <w:right w:val="none" w:sz="0" w:space="0" w:color="auto"/>
      </w:divBdr>
    </w:div>
    <w:div w:id="1847860866">
      <w:bodyDiv w:val="1"/>
      <w:marLeft w:val="0"/>
      <w:marRight w:val="0"/>
      <w:marTop w:val="0"/>
      <w:marBottom w:val="0"/>
      <w:divBdr>
        <w:top w:val="none" w:sz="0" w:space="0" w:color="auto"/>
        <w:left w:val="none" w:sz="0" w:space="0" w:color="auto"/>
        <w:bottom w:val="none" w:sz="0" w:space="0" w:color="auto"/>
        <w:right w:val="none" w:sz="0" w:space="0" w:color="auto"/>
      </w:divBdr>
    </w:div>
    <w:div w:id="2079551105">
      <w:bodyDiv w:val="1"/>
      <w:marLeft w:val="0"/>
      <w:marRight w:val="0"/>
      <w:marTop w:val="0"/>
      <w:marBottom w:val="0"/>
      <w:divBdr>
        <w:top w:val="none" w:sz="0" w:space="0" w:color="auto"/>
        <w:left w:val="none" w:sz="0" w:space="0" w:color="auto"/>
        <w:bottom w:val="none" w:sz="0" w:space="0" w:color="auto"/>
        <w:right w:val="none" w:sz="0" w:space="0" w:color="auto"/>
      </w:divBdr>
    </w:div>
    <w:div w:id="211381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00E626C-7B64-4D8F-9068-C8F5DCE7A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2212</TotalTime>
  <Pages>4</Pages>
  <Words>1179</Words>
  <Characters>6487</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66</cp:revision>
  <cp:lastPrinted>2019-07-13T08:55:00Z</cp:lastPrinted>
  <dcterms:created xsi:type="dcterms:W3CDTF">2019-06-06T10:00:00Z</dcterms:created>
  <dcterms:modified xsi:type="dcterms:W3CDTF">2019-09-07T16:07:00Z</dcterms:modified>
</cp:coreProperties>
</file>