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39C6" w:rsidRDefault="004F177F" w:rsidP="00A26693">
      <w:pPr>
        <w:pStyle w:val="Sinespaciado"/>
        <w:jc w:val="center"/>
        <w:rPr>
          <w:rFonts w:ascii="Calibri" w:hAnsi="Calibri" w:cs="Calibri"/>
          <w:b/>
          <w:sz w:val="52"/>
          <w:szCs w:val="52"/>
          <w:lang w:val="es-ES"/>
        </w:rPr>
      </w:pPr>
      <w:r>
        <w:rPr>
          <w:rFonts w:ascii="Calibri" w:hAnsi="Calibri" w:cs="Calibri"/>
          <w:b/>
          <w:noProof/>
          <w:sz w:val="52"/>
          <w:szCs w:val="52"/>
          <w:lang w:val="es-ES" w:eastAsia="es-ES" w:bidi="ar-SA"/>
        </w:rPr>
        <w:drawing>
          <wp:anchor distT="0" distB="0" distL="114300" distR="114300" simplePos="0" relativeHeight="251776000" behindDoc="0" locked="0" layoutInCell="1" allowOverlap="1">
            <wp:simplePos x="0" y="0"/>
            <wp:positionH relativeFrom="column">
              <wp:posOffset>-66675</wp:posOffset>
            </wp:positionH>
            <wp:positionV relativeFrom="paragraph">
              <wp:posOffset>-95250</wp:posOffset>
            </wp:positionV>
            <wp:extent cx="1916430" cy="1924050"/>
            <wp:effectExtent l="19050" t="0" r="7620" b="0"/>
            <wp:wrapNone/>
            <wp:docPr id="3" name="0 Imagen" descr="logo_JSMneg_exen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JSMneg_exento.jpg"/>
                    <pic:cNvPicPr/>
                  </pic:nvPicPr>
                  <pic:blipFill>
                    <a:blip r:embed="rId6" cstate="print"/>
                    <a:stretch>
                      <a:fillRect/>
                    </a:stretch>
                  </pic:blipFill>
                  <pic:spPr>
                    <a:xfrm>
                      <a:off x="0" y="0"/>
                      <a:ext cx="1916430" cy="1924050"/>
                    </a:xfrm>
                    <a:prstGeom prst="rect">
                      <a:avLst/>
                    </a:prstGeom>
                  </pic:spPr>
                </pic:pic>
              </a:graphicData>
            </a:graphic>
          </wp:anchor>
        </w:drawing>
      </w:r>
      <w:r w:rsidR="008A7530">
        <w:rPr>
          <w:rFonts w:ascii="Calibri" w:hAnsi="Calibri" w:cs="Calibri"/>
          <w:b/>
          <w:sz w:val="52"/>
          <w:szCs w:val="52"/>
          <w:lang w:val="es-ES"/>
        </w:rPr>
        <w:t>STO</w:t>
      </w:r>
      <w:r w:rsidR="001639C6">
        <w:rPr>
          <w:rFonts w:ascii="Calibri" w:hAnsi="Calibri" w:cs="Calibri"/>
          <w:b/>
          <w:sz w:val="52"/>
          <w:szCs w:val="52"/>
          <w:lang w:val="es-ES"/>
        </w:rPr>
        <w:t xml:space="preserve">                          PARROQUIA SANTA </w:t>
      </w:r>
    </w:p>
    <w:p w:rsidR="001639C6" w:rsidRDefault="001639C6" w:rsidP="00A26693">
      <w:pPr>
        <w:pStyle w:val="Sinespaciado"/>
        <w:jc w:val="center"/>
        <w:rPr>
          <w:rFonts w:ascii="Calibri" w:hAnsi="Calibri" w:cs="Calibri"/>
          <w:b/>
          <w:sz w:val="52"/>
          <w:szCs w:val="52"/>
          <w:lang w:val="es-ES"/>
        </w:rPr>
      </w:pPr>
      <w:r>
        <w:rPr>
          <w:rFonts w:ascii="Calibri" w:hAnsi="Calibri" w:cs="Calibri"/>
          <w:b/>
          <w:sz w:val="52"/>
          <w:szCs w:val="52"/>
          <w:lang w:val="es-ES"/>
        </w:rPr>
        <w:t xml:space="preserve">                          MARÍA DEL PILAR                       </w:t>
      </w:r>
    </w:p>
    <w:p w:rsidR="00792295" w:rsidRPr="001639C6" w:rsidRDefault="001639C6" w:rsidP="004F177F">
      <w:pPr>
        <w:pStyle w:val="Sinespaciado"/>
        <w:jc w:val="center"/>
        <w:rPr>
          <w:rFonts w:ascii="Calibri" w:hAnsi="Calibri" w:cs="Calibri"/>
          <w:b/>
          <w:sz w:val="52"/>
          <w:szCs w:val="52"/>
          <w:lang w:val="es-ES"/>
        </w:rPr>
      </w:pPr>
      <w:r>
        <w:rPr>
          <w:rFonts w:ascii="Calibri" w:hAnsi="Calibri" w:cs="Calibri"/>
          <w:b/>
          <w:sz w:val="52"/>
          <w:szCs w:val="52"/>
          <w:lang w:val="es-ES"/>
        </w:rPr>
        <w:t xml:space="preserve">                          </w:t>
      </w:r>
      <w:r w:rsidR="004F177F">
        <w:rPr>
          <w:rFonts w:ascii="Calibri" w:hAnsi="Calibri" w:cs="Calibri"/>
          <w:b/>
          <w:sz w:val="52"/>
          <w:szCs w:val="52"/>
          <w:lang w:val="es-ES"/>
        </w:rPr>
        <w:t xml:space="preserve"> </w:t>
      </w:r>
      <w:r>
        <w:rPr>
          <w:rFonts w:ascii="Calibri" w:hAnsi="Calibri" w:cs="Calibri"/>
          <w:b/>
          <w:sz w:val="52"/>
          <w:szCs w:val="52"/>
          <w:lang w:val="es-ES"/>
        </w:rPr>
        <w:t xml:space="preserve"> </w:t>
      </w:r>
      <w:r w:rsidR="00EE16AA" w:rsidRPr="001639C6">
        <w:rPr>
          <w:rFonts w:ascii="Calibri" w:hAnsi="Calibri" w:cs="Calibri"/>
          <w:b/>
          <w:sz w:val="52"/>
          <w:szCs w:val="52"/>
          <w:lang w:val="es-ES"/>
        </w:rPr>
        <w:t xml:space="preserve">DOMINGO </w:t>
      </w:r>
      <w:r w:rsidR="003262E3">
        <w:rPr>
          <w:rFonts w:ascii="Calibri" w:hAnsi="Calibri" w:cs="Calibri"/>
          <w:b/>
          <w:sz w:val="52"/>
          <w:szCs w:val="52"/>
          <w:lang w:val="es-ES"/>
        </w:rPr>
        <w:t>V</w:t>
      </w:r>
      <w:r w:rsidR="001C514B">
        <w:rPr>
          <w:rFonts w:ascii="Calibri" w:hAnsi="Calibri" w:cs="Calibri"/>
          <w:b/>
          <w:sz w:val="52"/>
          <w:szCs w:val="52"/>
          <w:lang w:val="es-ES"/>
        </w:rPr>
        <w:t>I</w:t>
      </w:r>
      <w:r w:rsidR="004F177F">
        <w:rPr>
          <w:rFonts w:ascii="Calibri" w:hAnsi="Calibri" w:cs="Calibri"/>
          <w:b/>
          <w:sz w:val="52"/>
          <w:szCs w:val="52"/>
          <w:lang w:val="es-ES"/>
        </w:rPr>
        <w:t xml:space="preserve"> </w:t>
      </w:r>
      <w:r w:rsidR="00EE16AA" w:rsidRPr="001639C6">
        <w:rPr>
          <w:rFonts w:ascii="Calibri" w:hAnsi="Calibri" w:cs="Calibri"/>
          <w:b/>
          <w:sz w:val="52"/>
          <w:szCs w:val="52"/>
          <w:lang w:val="es-ES"/>
        </w:rPr>
        <w:t xml:space="preserve">DE </w:t>
      </w:r>
      <w:r w:rsidR="00A26693" w:rsidRPr="001639C6">
        <w:rPr>
          <w:rFonts w:ascii="Calibri" w:hAnsi="Calibri" w:cs="Calibri"/>
          <w:b/>
          <w:sz w:val="52"/>
          <w:szCs w:val="52"/>
          <w:lang w:val="es-ES"/>
        </w:rPr>
        <w:t xml:space="preserve">PASCUA </w:t>
      </w:r>
    </w:p>
    <w:p w:rsidR="001C514B" w:rsidRPr="001C514B" w:rsidRDefault="00925A8A" w:rsidP="001C514B">
      <w:pPr>
        <w:pStyle w:val="Sinespaciado"/>
        <w:jc w:val="center"/>
        <w:rPr>
          <w:rFonts w:asciiTheme="minorHAnsi" w:hAnsiTheme="minorHAnsi" w:cstheme="minorHAnsi"/>
          <w:b/>
          <w:bCs/>
          <w:i/>
          <w:color w:val="231F20"/>
          <w:sz w:val="52"/>
          <w:szCs w:val="52"/>
        </w:rPr>
      </w:pPr>
      <w:r>
        <w:t xml:space="preserve">  </w:t>
      </w:r>
      <w:r w:rsidR="003262E3">
        <w:t xml:space="preserve">                                             </w:t>
      </w:r>
      <w:r w:rsidR="000500A4">
        <w:t xml:space="preserve"> </w:t>
      </w:r>
      <w:r w:rsidR="00A50DE1">
        <w:t xml:space="preserve">  </w:t>
      </w:r>
      <w:r w:rsidR="00A50DE1" w:rsidRPr="00144617">
        <w:rPr>
          <w:rFonts w:cstheme="minorHAnsi"/>
          <w:b/>
          <w:i/>
          <w:sz w:val="44"/>
          <w:szCs w:val="44"/>
        </w:rPr>
        <w:t xml:space="preserve"> </w:t>
      </w:r>
      <w:r w:rsidR="001C514B" w:rsidRPr="00144617">
        <w:rPr>
          <w:rFonts w:cstheme="minorHAnsi"/>
          <w:b/>
          <w:i/>
          <w:sz w:val="44"/>
          <w:szCs w:val="44"/>
        </w:rPr>
        <w:t xml:space="preserve">     </w:t>
      </w:r>
      <w:r w:rsidR="001C514B" w:rsidRPr="001C514B">
        <w:rPr>
          <w:rFonts w:asciiTheme="minorHAnsi" w:hAnsiTheme="minorHAnsi" w:cstheme="minorHAnsi"/>
          <w:b/>
          <w:bCs/>
          <w:i/>
          <w:color w:val="231F20"/>
          <w:sz w:val="52"/>
          <w:szCs w:val="52"/>
        </w:rPr>
        <w:t xml:space="preserve">El </w:t>
      </w:r>
      <w:proofErr w:type="spellStart"/>
      <w:r w:rsidR="001C514B" w:rsidRPr="001C514B">
        <w:rPr>
          <w:rFonts w:asciiTheme="minorHAnsi" w:hAnsiTheme="minorHAnsi" w:cstheme="minorHAnsi"/>
          <w:b/>
          <w:bCs/>
          <w:i/>
          <w:color w:val="231F20"/>
          <w:sz w:val="52"/>
          <w:szCs w:val="52"/>
        </w:rPr>
        <w:t>Espíritu</w:t>
      </w:r>
      <w:proofErr w:type="spellEnd"/>
      <w:r w:rsidR="001C514B" w:rsidRPr="001C514B">
        <w:rPr>
          <w:rFonts w:asciiTheme="minorHAnsi" w:hAnsiTheme="minorHAnsi" w:cstheme="minorHAnsi"/>
          <w:b/>
          <w:bCs/>
          <w:i/>
          <w:color w:val="231F20"/>
          <w:sz w:val="52"/>
          <w:szCs w:val="52"/>
        </w:rPr>
        <w:t xml:space="preserve"> Santo </w:t>
      </w:r>
      <w:proofErr w:type="spellStart"/>
      <w:r w:rsidR="001C514B" w:rsidRPr="001C514B">
        <w:rPr>
          <w:rFonts w:asciiTheme="minorHAnsi" w:hAnsiTheme="minorHAnsi" w:cstheme="minorHAnsi"/>
          <w:b/>
          <w:bCs/>
          <w:i/>
          <w:color w:val="231F20"/>
          <w:sz w:val="52"/>
          <w:szCs w:val="52"/>
        </w:rPr>
        <w:t>os</w:t>
      </w:r>
      <w:proofErr w:type="spellEnd"/>
      <w:r w:rsidR="001C514B" w:rsidRPr="001C514B">
        <w:rPr>
          <w:rFonts w:asciiTheme="minorHAnsi" w:hAnsiTheme="minorHAnsi" w:cstheme="minorHAnsi"/>
          <w:b/>
          <w:bCs/>
          <w:i/>
          <w:color w:val="231F20"/>
          <w:sz w:val="52"/>
          <w:szCs w:val="52"/>
        </w:rPr>
        <w:t xml:space="preserve"> </w:t>
      </w:r>
      <w:proofErr w:type="spellStart"/>
      <w:r w:rsidR="001C514B" w:rsidRPr="001C514B">
        <w:rPr>
          <w:rFonts w:asciiTheme="minorHAnsi" w:hAnsiTheme="minorHAnsi" w:cstheme="minorHAnsi"/>
          <w:b/>
          <w:bCs/>
          <w:i/>
          <w:color w:val="231F20"/>
          <w:sz w:val="52"/>
          <w:szCs w:val="52"/>
        </w:rPr>
        <w:t>irá</w:t>
      </w:r>
      <w:proofErr w:type="spellEnd"/>
      <w:r w:rsidR="001C514B" w:rsidRPr="001C514B">
        <w:rPr>
          <w:rFonts w:asciiTheme="minorHAnsi" w:hAnsiTheme="minorHAnsi" w:cstheme="minorHAnsi"/>
          <w:b/>
          <w:bCs/>
          <w:i/>
          <w:color w:val="231F20"/>
          <w:sz w:val="52"/>
          <w:szCs w:val="52"/>
        </w:rPr>
        <w:t xml:space="preserve"> </w:t>
      </w:r>
      <w:proofErr w:type="spellStart"/>
      <w:r w:rsidR="001C514B" w:rsidRPr="001C514B">
        <w:rPr>
          <w:rFonts w:asciiTheme="minorHAnsi" w:hAnsiTheme="minorHAnsi" w:cstheme="minorHAnsi"/>
          <w:b/>
          <w:bCs/>
          <w:i/>
          <w:color w:val="231F20"/>
          <w:sz w:val="52"/>
          <w:szCs w:val="52"/>
        </w:rPr>
        <w:t>recordando</w:t>
      </w:r>
      <w:proofErr w:type="spellEnd"/>
    </w:p>
    <w:p w:rsidR="001C514B" w:rsidRPr="001C514B" w:rsidRDefault="001C514B" w:rsidP="001C514B">
      <w:pPr>
        <w:pStyle w:val="Sinespaciado"/>
        <w:jc w:val="center"/>
        <w:rPr>
          <w:rFonts w:asciiTheme="minorHAnsi" w:hAnsiTheme="minorHAnsi" w:cstheme="minorHAnsi"/>
          <w:b/>
          <w:bCs/>
          <w:i/>
          <w:color w:val="231F20"/>
          <w:sz w:val="52"/>
          <w:szCs w:val="52"/>
        </w:rPr>
      </w:pPr>
      <w:r>
        <w:rPr>
          <w:rFonts w:asciiTheme="minorHAnsi" w:hAnsiTheme="minorHAnsi" w:cstheme="minorHAnsi"/>
          <w:b/>
          <w:bCs/>
          <w:i/>
          <w:color w:val="231F20"/>
          <w:sz w:val="52"/>
          <w:szCs w:val="52"/>
        </w:rPr>
        <w:t xml:space="preserve">                    </w:t>
      </w:r>
      <w:proofErr w:type="spellStart"/>
      <w:r w:rsidRPr="001C514B">
        <w:rPr>
          <w:rFonts w:asciiTheme="minorHAnsi" w:hAnsiTheme="minorHAnsi" w:cstheme="minorHAnsi"/>
          <w:b/>
          <w:bCs/>
          <w:i/>
          <w:color w:val="231F20"/>
          <w:sz w:val="52"/>
          <w:szCs w:val="52"/>
        </w:rPr>
        <w:t>todo</w:t>
      </w:r>
      <w:proofErr w:type="spellEnd"/>
      <w:r w:rsidRPr="001C514B">
        <w:rPr>
          <w:rFonts w:asciiTheme="minorHAnsi" w:hAnsiTheme="minorHAnsi" w:cstheme="minorHAnsi"/>
          <w:b/>
          <w:bCs/>
          <w:i/>
          <w:color w:val="231F20"/>
          <w:sz w:val="52"/>
          <w:szCs w:val="52"/>
        </w:rPr>
        <w:t xml:space="preserve"> lo </w:t>
      </w:r>
      <w:proofErr w:type="spellStart"/>
      <w:r w:rsidRPr="001C514B">
        <w:rPr>
          <w:rFonts w:asciiTheme="minorHAnsi" w:hAnsiTheme="minorHAnsi" w:cstheme="minorHAnsi"/>
          <w:b/>
          <w:bCs/>
          <w:i/>
          <w:color w:val="231F20"/>
          <w:sz w:val="52"/>
          <w:szCs w:val="52"/>
        </w:rPr>
        <w:t>que</w:t>
      </w:r>
      <w:proofErr w:type="spellEnd"/>
      <w:r w:rsidRPr="001C514B">
        <w:rPr>
          <w:rFonts w:asciiTheme="minorHAnsi" w:hAnsiTheme="minorHAnsi" w:cstheme="minorHAnsi"/>
          <w:b/>
          <w:bCs/>
          <w:i/>
          <w:color w:val="231F20"/>
          <w:sz w:val="52"/>
          <w:szCs w:val="52"/>
        </w:rPr>
        <w:t xml:space="preserve"> </w:t>
      </w:r>
      <w:proofErr w:type="spellStart"/>
      <w:r w:rsidRPr="001C514B">
        <w:rPr>
          <w:rFonts w:asciiTheme="minorHAnsi" w:hAnsiTheme="minorHAnsi" w:cstheme="minorHAnsi"/>
          <w:b/>
          <w:bCs/>
          <w:i/>
          <w:color w:val="231F20"/>
          <w:sz w:val="52"/>
          <w:szCs w:val="52"/>
        </w:rPr>
        <w:t>os</w:t>
      </w:r>
      <w:proofErr w:type="spellEnd"/>
      <w:r w:rsidRPr="001C514B">
        <w:rPr>
          <w:rFonts w:asciiTheme="minorHAnsi" w:hAnsiTheme="minorHAnsi" w:cstheme="minorHAnsi"/>
          <w:b/>
          <w:bCs/>
          <w:i/>
          <w:color w:val="231F20"/>
          <w:sz w:val="52"/>
          <w:szCs w:val="52"/>
        </w:rPr>
        <w:t xml:space="preserve"> he </w:t>
      </w:r>
      <w:proofErr w:type="spellStart"/>
      <w:r w:rsidRPr="001C514B">
        <w:rPr>
          <w:rFonts w:asciiTheme="minorHAnsi" w:hAnsiTheme="minorHAnsi" w:cstheme="minorHAnsi"/>
          <w:b/>
          <w:bCs/>
          <w:i/>
          <w:color w:val="231F20"/>
          <w:sz w:val="52"/>
          <w:szCs w:val="52"/>
        </w:rPr>
        <w:t>dicho</w:t>
      </w:r>
      <w:proofErr w:type="spellEnd"/>
    </w:p>
    <w:p w:rsidR="00925A8A" w:rsidRDefault="00925A8A" w:rsidP="001C514B">
      <w:pPr>
        <w:pStyle w:val="Sinespaciado"/>
        <w:jc w:val="center"/>
        <w:rPr>
          <w:rFonts w:cstheme="minorHAnsi"/>
          <w:b/>
          <w:i/>
          <w:sz w:val="52"/>
          <w:szCs w:val="52"/>
        </w:rPr>
      </w:pPr>
      <w:r>
        <w:rPr>
          <w:rFonts w:cstheme="minorHAnsi"/>
          <w:b/>
          <w:i/>
          <w:sz w:val="52"/>
          <w:szCs w:val="52"/>
        </w:rPr>
        <w:t xml:space="preserve">                                                    </w:t>
      </w:r>
    </w:p>
    <w:p w:rsidR="004F177F" w:rsidRPr="000500A4" w:rsidRDefault="004F177F" w:rsidP="004F177F">
      <w:pPr>
        <w:rPr>
          <w:rFonts w:ascii="Calibri" w:hAnsi="Calibri"/>
          <w:b/>
          <w:sz w:val="36"/>
          <w:szCs w:val="36"/>
          <w:lang w:val="es-ES"/>
        </w:rPr>
      </w:pPr>
      <w:r w:rsidRPr="000500A4">
        <w:rPr>
          <w:rFonts w:ascii="Calibri" w:hAnsi="Calibri"/>
          <w:b/>
          <w:sz w:val="36"/>
          <w:szCs w:val="36"/>
          <w:lang w:val="es-ES"/>
        </w:rPr>
        <w:t>ORACIÓN FINAL</w:t>
      </w:r>
    </w:p>
    <w:p w:rsidR="001C514B" w:rsidRPr="001C514B" w:rsidRDefault="001C514B" w:rsidP="001C514B">
      <w:pPr>
        <w:shd w:val="clear" w:color="auto" w:fill="FFFFFF"/>
        <w:spacing w:after="0" w:line="240" w:lineRule="auto"/>
        <w:rPr>
          <w:rFonts w:asciiTheme="minorHAnsi" w:eastAsia="Times New Roman" w:hAnsiTheme="minorHAnsi" w:cstheme="minorHAnsi"/>
          <w:sz w:val="32"/>
          <w:szCs w:val="32"/>
          <w:lang w:val="es-ES" w:eastAsia="es-ES" w:bidi="ar-SA"/>
        </w:rPr>
      </w:pPr>
      <w:r>
        <w:rPr>
          <w:rFonts w:asciiTheme="minorHAnsi" w:eastAsia="Times New Roman" w:hAnsiTheme="minorHAnsi" w:cstheme="minorHAnsi"/>
          <w:noProof/>
          <w:sz w:val="32"/>
          <w:szCs w:val="32"/>
          <w:lang w:val="es-ES" w:eastAsia="es-ES" w:bidi="ar-SA"/>
        </w:rPr>
        <w:drawing>
          <wp:anchor distT="0" distB="0" distL="114300" distR="114300" simplePos="0" relativeHeight="251777024" behindDoc="0" locked="0" layoutInCell="1" allowOverlap="1">
            <wp:simplePos x="0" y="0"/>
            <wp:positionH relativeFrom="column">
              <wp:posOffset>3447415</wp:posOffset>
            </wp:positionH>
            <wp:positionV relativeFrom="paragraph">
              <wp:posOffset>100965</wp:posOffset>
            </wp:positionV>
            <wp:extent cx="2767330" cy="3514725"/>
            <wp:effectExtent l="19050" t="0" r="0" b="0"/>
            <wp:wrapNone/>
            <wp:docPr id="2" name="1 Imagen" descr="clip_image001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ip_image00123.jpg"/>
                    <pic:cNvPicPr/>
                  </pic:nvPicPr>
                  <pic:blipFill>
                    <a:blip r:embed="rId7" cstate="print"/>
                    <a:stretch>
                      <a:fillRect/>
                    </a:stretch>
                  </pic:blipFill>
                  <pic:spPr>
                    <a:xfrm>
                      <a:off x="0" y="0"/>
                      <a:ext cx="2767330" cy="3514725"/>
                    </a:xfrm>
                    <a:prstGeom prst="rect">
                      <a:avLst/>
                    </a:prstGeom>
                  </pic:spPr>
                </pic:pic>
              </a:graphicData>
            </a:graphic>
          </wp:anchor>
        </w:drawing>
      </w:r>
      <w:r w:rsidRPr="001C514B">
        <w:rPr>
          <w:rFonts w:asciiTheme="minorHAnsi" w:eastAsia="Times New Roman" w:hAnsiTheme="minorHAnsi" w:cstheme="minorHAnsi"/>
          <w:sz w:val="32"/>
          <w:szCs w:val="32"/>
          <w:lang w:val="es-ES" w:eastAsia="es-ES" w:bidi="ar-SA"/>
        </w:rPr>
        <w:t>Dios y Padre nuestro:</w:t>
      </w:r>
      <w:r w:rsidRPr="001C514B">
        <w:rPr>
          <w:rFonts w:asciiTheme="minorHAnsi" w:eastAsia="Times New Roman" w:hAnsiTheme="minorHAnsi" w:cstheme="minorHAnsi"/>
          <w:sz w:val="32"/>
          <w:szCs w:val="32"/>
          <w:lang w:val="es-ES" w:eastAsia="es-ES" w:bidi="ar-SA"/>
        </w:rPr>
        <w:br/>
        <w:t xml:space="preserve">Tú y tu Hijo Jesús ponéis </w:t>
      </w:r>
      <w:r w:rsidRPr="001C514B">
        <w:rPr>
          <w:rFonts w:asciiTheme="minorHAnsi" w:eastAsia="Times New Roman" w:hAnsiTheme="minorHAnsi" w:cstheme="minorHAnsi"/>
          <w:sz w:val="32"/>
          <w:szCs w:val="32"/>
          <w:lang w:val="es-ES" w:eastAsia="es-ES" w:bidi="ar-SA"/>
        </w:rPr>
        <w:br/>
        <w:t xml:space="preserve">vuestra morada en los que </w:t>
      </w:r>
    </w:p>
    <w:p w:rsidR="001C514B" w:rsidRPr="001C514B" w:rsidRDefault="001C514B" w:rsidP="001C514B">
      <w:pPr>
        <w:shd w:val="clear" w:color="auto" w:fill="FFFFFF"/>
        <w:spacing w:after="0" w:line="240" w:lineRule="auto"/>
        <w:rPr>
          <w:rFonts w:asciiTheme="minorHAnsi" w:eastAsia="Times New Roman" w:hAnsiTheme="minorHAnsi" w:cstheme="minorHAnsi"/>
          <w:sz w:val="32"/>
          <w:szCs w:val="32"/>
          <w:lang w:val="es-ES" w:eastAsia="es-ES" w:bidi="ar-SA"/>
        </w:rPr>
      </w:pPr>
      <w:r w:rsidRPr="001C514B">
        <w:rPr>
          <w:rFonts w:asciiTheme="minorHAnsi" w:eastAsia="Times New Roman" w:hAnsiTheme="minorHAnsi" w:cstheme="minorHAnsi"/>
          <w:sz w:val="32"/>
          <w:szCs w:val="32"/>
          <w:lang w:val="es-ES" w:eastAsia="es-ES" w:bidi="ar-SA"/>
        </w:rPr>
        <w:t>guardan la palabra del mismo Jesús. </w:t>
      </w:r>
      <w:r w:rsidRPr="001C514B">
        <w:rPr>
          <w:rFonts w:asciiTheme="minorHAnsi" w:eastAsia="Times New Roman" w:hAnsiTheme="minorHAnsi" w:cstheme="minorHAnsi"/>
          <w:sz w:val="32"/>
          <w:szCs w:val="32"/>
          <w:lang w:val="es-ES" w:eastAsia="es-ES" w:bidi="ar-SA"/>
        </w:rPr>
        <w:br/>
        <w:t>Él nos ha proclamado aquí su palabra </w:t>
      </w:r>
      <w:r w:rsidRPr="001C514B">
        <w:rPr>
          <w:rFonts w:asciiTheme="minorHAnsi" w:eastAsia="Times New Roman" w:hAnsiTheme="minorHAnsi" w:cstheme="minorHAnsi"/>
          <w:sz w:val="32"/>
          <w:szCs w:val="32"/>
          <w:lang w:val="es-ES" w:eastAsia="es-ES" w:bidi="ar-SA"/>
        </w:rPr>
        <w:br/>
        <w:t xml:space="preserve">y nosotros creemos en ella, </w:t>
      </w:r>
    </w:p>
    <w:p w:rsidR="001C514B" w:rsidRPr="001C514B" w:rsidRDefault="001C514B" w:rsidP="001C514B">
      <w:pPr>
        <w:shd w:val="clear" w:color="auto" w:fill="FFFFFF"/>
        <w:spacing w:after="0" w:line="240" w:lineRule="auto"/>
        <w:rPr>
          <w:rFonts w:asciiTheme="minorHAnsi" w:eastAsia="Times New Roman" w:hAnsiTheme="minorHAnsi" w:cstheme="minorHAnsi"/>
          <w:sz w:val="32"/>
          <w:szCs w:val="32"/>
          <w:lang w:val="es-ES" w:eastAsia="es-ES" w:bidi="ar-SA"/>
        </w:rPr>
      </w:pPr>
      <w:r w:rsidRPr="001C514B">
        <w:rPr>
          <w:rFonts w:asciiTheme="minorHAnsi" w:eastAsia="Times New Roman" w:hAnsiTheme="minorHAnsi" w:cstheme="minorHAnsi"/>
          <w:sz w:val="32"/>
          <w:szCs w:val="32"/>
          <w:lang w:val="es-ES" w:eastAsia="es-ES" w:bidi="ar-SA"/>
        </w:rPr>
        <w:t>la amamos y la haremos realidad</w:t>
      </w:r>
    </w:p>
    <w:p w:rsidR="001C514B" w:rsidRPr="001C514B" w:rsidRDefault="001C514B" w:rsidP="001C514B">
      <w:pPr>
        <w:shd w:val="clear" w:color="auto" w:fill="FFFFFF"/>
        <w:spacing w:after="0" w:line="240" w:lineRule="auto"/>
        <w:rPr>
          <w:rFonts w:asciiTheme="minorHAnsi" w:eastAsia="Times New Roman" w:hAnsiTheme="minorHAnsi" w:cstheme="minorHAnsi"/>
          <w:sz w:val="32"/>
          <w:szCs w:val="32"/>
          <w:lang w:val="es-ES" w:eastAsia="es-ES" w:bidi="ar-SA"/>
        </w:rPr>
      </w:pPr>
      <w:r w:rsidRPr="001C514B">
        <w:rPr>
          <w:rFonts w:asciiTheme="minorHAnsi" w:eastAsia="Times New Roman" w:hAnsiTheme="minorHAnsi" w:cstheme="minorHAnsi"/>
          <w:sz w:val="32"/>
          <w:szCs w:val="32"/>
          <w:lang w:val="es-ES" w:eastAsia="es-ES" w:bidi="ar-SA"/>
        </w:rPr>
        <w:t xml:space="preserve">en nuestras vidas por el poder </w:t>
      </w:r>
    </w:p>
    <w:p w:rsidR="001C514B" w:rsidRPr="001C514B" w:rsidRDefault="001C514B" w:rsidP="001C514B">
      <w:pPr>
        <w:shd w:val="clear" w:color="auto" w:fill="FFFFFF"/>
        <w:spacing w:after="0" w:line="240" w:lineRule="auto"/>
        <w:rPr>
          <w:rFonts w:asciiTheme="minorHAnsi" w:eastAsia="Times New Roman" w:hAnsiTheme="minorHAnsi" w:cstheme="minorHAnsi"/>
          <w:sz w:val="32"/>
          <w:szCs w:val="32"/>
          <w:lang w:val="es-ES" w:eastAsia="es-ES" w:bidi="ar-SA"/>
        </w:rPr>
      </w:pPr>
      <w:r w:rsidRPr="001C514B">
        <w:rPr>
          <w:rFonts w:asciiTheme="minorHAnsi" w:eastAsia="Times New Roman" w:hAnsiTheme="minorHAnsi" w:cstheme="minorHAnsi"/>
          <w:sz w:val="32"/>
          <w:szCs w:val="32"/>
          <w:lang w:val="es-ES" w:eastAsia="es-ES" w:bidi="ar-SA"/>
        </w:rPr>
        <w:t>del pan  de vida. Y si alguna vez</w:t>
      </w:r>
      <w:r w:rsidRPr="001C514B">
        <w:rPr>
          <w:rFonts w:asciiTheme="minorHAnsi" w:eastAsia="Times New Roman" w:hAnsiTheme="minorHAnsi" w:cstheme="minorHAnsi"/>
          <w:sz w:val="32"/>
          <w:szCs w:val="32"/>
          <w:lang w:val="es-ES" w:eastAsia="es-ES" w:bidi="ar-SA"/>
        </w:rPr>
        <w:br/>
        <w:t>llegamos a olvidarla, que tu Espíritu</w:t>
      </w:r>
      <w:r w:rsidRPr="001C514B">
        <w:rPr>
          <w:rFonts w:asciiTheme="minorHAnsi" w:eastAsia="Times New Roman" w:hAnsiTheme="minorHAnsi" w:cstheme="minorHAnsi"/>
          <w:sz w:val="32"/>
          <w:szCs w:val="32"/>
          <w:lang w:val="es-ES" w:eastAsia="es-ES" w:bidi="ar-SA"/>
        </w:rPr>
        <w:br/>
        <w:t>nos la vuelva a recordar y nos enseñe</w:t>
      </w:r>
      <w:r w:rsidRPr="001C514B">
        <w:rPr>
          <w:rFonts w:asciiTheme="minorHAnsi" w:eastAsia="Times New Roman" w:hAnsiTheme="minorHAnsi" w:cstheme="minorHAnsi"/>
          <w:sz w:val="32"/>
          <w:szCs w:val="32"/>
          <w:lang w:val="es-ES" w:eastAsia="es-ES" w:bidi="ar-SA"/>
        </w:rPr>
        <w:br/>
        <w:t>a vivir conforme a ella con alegría.</w:t>
      </w:r>
      <w:r w:rsidRPr="001C514B">
        <w:rPr>
          <w:rFonts w:asciiTheme="minorHAnsi" w:eastAsia="Times New Roman" w:hAnsiTheme="minorHAnsi" w:cstheme="minorHAnsi"/>
          <w:sz w:val="32"/>
          <w:szCs w:val="32"/>
          <w:lang w:val="es-ES" w:eastAsia="es-ES" w:bidi="ar-SA"/>
        </w:rPr>
        <w:br/>
        <w:t>Que esa palabra y tu amor bondadoso </w:t>
      </w:r>
      <w:r w:rsidRPr="001C514B">
        <w:rPr>
          <w:rFonts w:asciiTheme="minorHAnsi" w:eastAsia="Times New Roman" w:hAnsiTheme="minorHAnsi" w:cstheme="minorHAnsi"/>
          <w:sz w:val="32"/>
          <w:szCs w:val="32"/>
          <w:lang w:val="es-ES" w:eastAsia="es-ES" w:bidi="ar-SA"/>
        </w:rPr>
        <w:br/>
        <w:t>nos traigan tu paz. Te lo pedimos</w:t>
      </w:r>
      <w:r w:rsidRPr="001C514B">
        <w:rPr>
          <w:rFonts w:asciiTheme="minorHAnsi" w:eastAsia="Times New Roman" w:hAnsiTheme="minorHAnsi" w:cstheme="minorHAnsi"/>
          <w:sz w:val="32"/>
          <w:szCs w:val="32"/>
          <w:lang w:val="es-ES" w:eastAsia="es-ES" w:bidi="ar-SA"/>
        </w:rPr>
        <w:br/>
        <w:t>en el nombre de Jesús, el Señor.</w:t>
      </w:r>
    </w:p>
    <w:p w:rsidR="001C514B" w:rsidRDefault="001C514B" w:rsidP="002B05E1">
      <w:pPr>
        <w:rPr>
          <w:rFonts w:asciiTheme="minorHAnsi" w:hAnsiTheme="minorHAnsi" w:cstheme="minorHAnsi"/>
          <w:b/>
          <w:bCs/>
          <w:sz w:val="36"/>
          <w:szCs w:val="36"/>
        </w:rPr>
      </w:pPr>
    </w:p>
    <w:p w:rsidR="002B05E1" w:rsidRPr="000500A4" w:rsidRDefault="002B05E1" w:rsidP="002B05E1">
      <w:pPr>
        <w:rPr>
          <w:sz w:val="36"/>
          <w:szCs w:val="36"/>
        </w:rPr>
      </w:pPr>
      <w:r w:rsidRPr="000500A4">
        <w:rPr>
          <w:rFonts w:asciiTheme="minorHAnsi" w:hAnsiTheme="minorHAnsi" w:cstheme="minorHAnsi"/>
          <w:b/>
          <w:bCs/>
          <w:sz w:val="36"/>
          <w:szCs w:val="36"/>
        </w:rPr>
        <w:t>AGENDA</w:t>
      </w:r>
      <w:bookmarkStart w:id="0" w:name="_GoBack"/>
      <w:bookmarkEnd w:id="0"/>
    </w:p>
    <w:p w:rsidR="001C514B" w:rsidRPr="001C514B" w:rsidRDefault="001C514B" w:rsidP="001C514B">
      <w:pPr>
        <w:numPr>
          <w:ilvl w:val="0"/>
          <w:numId w:val="23"/>
        </w:numPr>
        <w:spacing w:after="0" w:line="240" w:lineRule="auto"/>
        <w:jc w:val="both"/>
        <w:rPr>
          <w:rFonts w:ascii="Calibri" w:hAnsi="Calibri"/>
          <w:sz w:val="28"/>
          <w:szCs w:val="28"/>
          <w:lang w:val="es-ES"/>
        </w:rPr>
      </w:pPr>
      <w:r w:rsidRPr="001C514B">
        <w:rPr>
          <w:rFonts w:ascii="Calibri" w:hAnsi="Calibri" w:cs="Calibri"/>
          <w:sz w:val="28"/>
          <w:szCs w:val="28"/>
        </w:rPr>
        <w:t xml:space="preserve">El </w:t>
      </w:r>
      <w:proofErr w:type="spellStart"/>
      <w:r w:rsidRPr="001C514B">
        <w:rPr>
          <w:rFonts w:ascii="Calibri" w:hAnsi="Calibri" w:cs="Calibri"/>
          <w:sz w:val="28"/>
          <w:szCs w:val="28"/>
        </w:rPr>
        <w:t>lunes</w:t>
      </w:r>
      <w:proofErr w:type="spellEnd"/>
      <w:r w:rsidRPr="001C514B">
        <w:rPr>
          <w:rFonts w:ascii="Calibri" w:hAnsi="Calibri" w:cs="Calibri"/>
          <w:sz w:val="28"/>
          <w:szCs w:val="28"/>
        </w:rPr>
        <w:t xml:space="preserve"> 27 y el </w:t>
      </w:r>
      <w:proofErr w:type="spellStart"/>
      <w:r w:rsidRPr="001C514B">
        <w:rPr>
          <w:rFonts w:ascii="Calibri" w:hAnsi="Calibri" w:cs="Calibri"/>
          <w:sz w:val="28"/>
          <w:szCs w:val="28"/>
        </w:rPr>
        <w:t>martes</w:t>
      </w:r>
      <w:proofErr w:type="spellEnd"/>
      <w:r w:rsidRPr="001C514B">
        <w:rPr>
          <w:rFonts w:ascii="Calibri" w:hAnsi="Calibri" w:cs="Calibri"/>
          <w:sz w:val="28"/>
          <w:szCs w:val="28"/>
        </w:rPr>
        <w:t xml:space="preserve"> 28, a </w:t>
      </w:r>
      <w:proofErr w:type="spellStart"/>
      <w:r w:rsidRPr="001C514B">
        <w:rPr>
          <w:rFonts w:ascii="Calibri" w:hAnsi="Calibri" w:cs="Calibri"/>
          <w:sz w:val="28"/>
          <w:szCs w:val="28"/>
        </w:rPr>
        <w:t>las</w:t>
      </w:r>
      <w:proofErr w:type="spellEnd"/>
      <w:r w:rsidRPr="001C514B">
        <w:rPr>
          <w:rFonts w:ascii="Calibri" w:hAnsi="Calibri" w:cs="Calibri"/>
          <w:sz w:val="28"/>
          <w:szCs w:val="28"/>
        </w:rPr>
        <w:t xml:space="preserve"> 19h, en la </w:t>
      </w:r>
      <w:proofErr w:type="spellStart"/>
      <w:r w:rsidRPr="001C514B">
        <w:rPr>
          <w:rFonts w:ascii="Calibri" w:hAnsi="Calibri" w:cs="Calibri"/>
          <w:sz w:val="28"/>
          <w:szCs w:val="28"/>
        </w:rPr>
        <w:t>Iglesia</w:t>
      </w:r>
      <w:proofErr w:type="spellEnd"/>
      <w:r w:rsidRPr="001C514B">
        <w:rPr>
          <w:rFonts w:ascii="Calibri" w:hAnsi="Calibri" w:cs="Calibri"/>
          <w:sz w:val="28"/>
          <w:szCs w:val="28"/>
        </w:rPr>
        <w:t xml:space="preserve">, </w:t>
      </w:r>
      <w:proofErr w:type="spellStart"/>
      <w:r w:rsidRPr="001C514B">
        <w:rPr>
          <w:rFonts w:ascii="Calibri" w:hAnsi="Calibri" w:cs="Calibri"/>
          <w:sz w:val="28"/>
          <w:szCs w:val="28"/>
        </w:rPr>
        <w:t>celebración</w:t>
      </w:r>
      <w:proofErr w:type="spellEnd"/>
      <w:r w:rsidRPr="001C514B">
        <w:rPr>
          <w:rFonts w:ascii="Calibri" w:hAnsi="Calibri" w:cs="Calibri"/>
          <w:sz w:val="28"/>
          <w:szCs w:val="28"/>
        </w:rPr>
        <w:t xml:space="preserve"> </w:t>
      </w:r>
      <w:r w:rsidRPr="001C514B">
        <w:rPr>
          <w:rFonts w:ascii="Calibri" w:hAnsi="Calibri"/>
          <w:sz w:val="28"/>
          <w:szCs w:val="28"/>
          <w:lang w:val="es-ES"/>
        </w:rPr>
        <w:t>de la renovación de las promesas de bautismales de los niños de Grupos Pelícano de 3º de Primaria.</w:t>
      </w:r>
    </w:p>
    <w:p w:rsidR="001C514B" w:rsidRPr="001C514B" w:rsidRDefault="001C514B" w:rsidP="001C514B">
      <w:pPr>
        <w:numPr>
          <w:ilvl w:val="0"/>
          <w:numId w:val="23"/>
        </w:numPr>
        <w:spacing w:after="0" w:line="240" w:lineRule="auto"/>
        <w:jc w:val="both"/>
        <w:rPr>
          <w:rFonts w:ascii="Calibri" w:hAnsi="Calibri"/>
          <w:sz w:val="28"/>
          <w:szCs w:val="28"/>
          <w:lang w:val="es-ES"/>
        </w:rPr>
      </w:pPr>
      <w:r w:rsidRPr="001C514B">
        <w:rPr>
          <w:rFonts w:ascii="Calibri" w:hAnsi="Calibri"/>
          <w:sz w:val="28"/>
          <w:szCs w:val="28"/>
          <w:lang w:val="es-ES"/>
        </w:rPr>
        <w:t>El sábado, 1 de junio, durante todo el día, encuentro de Agentes de Pastoral SMP.</w:t>
      </w:r>
    </w:p>
    <w:p w:rsidR="00221410" w:rsidRPr="00221410" w:rsidRDefault="008A7530" w:rsidP="00221410">
      <w:pPr>
        <w:numPr>
          <w:ilvl w:val="0"/>
          <w:numId w:val="23"/>
        </w:numPr>
        <w:spacing w:after="0" w:line="240" w:lineRule="auto"/>
        <w:jc w:val="both"/>
        <w:rPr>
          <w:rFonts w:ascii="Calibri" w:hAnsi="Calibri" w:cs="Calibri"/>
          <w:sz w:val="28"/>
          <w:szCs w:val="28"/>
        </w:rPr>
      </w:pPr>
      <w:r>
        <w:rPr>
          <w:rFonts w:ascii="Calibri" w:hAnsi="Calibri" w:cs="Calibri"/>
          <w:sz w:val="28"/>
          <w:szCs w:val="28"/>
        </w:rPr>
        <w:t>Hoy</w:t>
      </w:r>
      <w:r w:rsidR="00221410" w:rsidRPr="00221410">
        <w:rPr>
          <w:rFonts w:ascii="Calibri" w:hAnsi="Calibri" w:cs="Calibri"/>
          <w:sz w:val="28"/>
          <w:szCs w:val="28"/>
        </w:rPr>
        <w:t xml:space="preserve"> </w:t>
      </w:r>
      <w:proofErr w:type="spellStart"/>
      <w:r w:rsidR="00221410" w:rsidRPr="00221410">
        <w:rPr>
          <w:rFonts w:ascii="Calibri" w:hAnsi="Calibri" w:cs="Calibri"/>
          <w:sz w:val="28"/>
          <w:szCs w:val="28"/>
        </w:rPr>
        <w:t>es</w:t>
      </w:r>
      <w:proofErr w:type="spellEnd"/>
      <w:r w:rsidR="00221410" w:rsidRPr="00221410">
        <w:rPr>
          <w:rFonts w:ascii="Calibri" w:hAnsi="Calibri" w:cs="Calibri"/>
          <w:sz w:val="28"/>
          <w:szCs w:val="28"/>
        </w:rPr>
        <w:t xml:space="preserve"> la Pascua del Enfermo. Con este motivo, en la misa de las 12.30, tendremos la celebración comunitaria de la Unción de enfermos. Aquellos que deseen recibirla comuníquenlo durante esta semana en la sacristía. </w:t>
      </w:r>
    </w:p>
    <w:p w:rsidR="00145A68" w:rsidRPr="00145A68" w:rsidRDefault="00145A68" w:rsidP="00145A68">
      <w:pPr>
        <w:numPr>
          <w:ilvl w:val="0"/>
          <w:numId w:val="23"/>
        </w:numPr>
        <w:spacing w:after="0" w:line="240" w:lineRule="auto"/>
        <w:jc w:val="both"/>
        <w:rPr>
          <w:rFonts w:ascii="Calibri" w:hAnsi="Calibri" w:cs="Calibri"/>
          <w:sz w:val="28"/>
          <w:szCs w:val="28"/>
        </w:rPr>
      </w:pPr>
      <w:r w:rsidRPr="00145A68">
        <w:rPr>
          <w:rFonts w:ascii="Calibri" w:hAnsi="Calibri"/>
          <w:sz w:val="28"/>
          <w:szCs w:val="28"/>
          <w:lang w:val="es-ES"/>
        </w:rPr>
        <w:t xml:space="preserve">El jueves, a </w:t>
      </w:r>
      <w:proofErr w:type="spellStart"/>
      <w:r w:rsidRPr="00145A68">
        <w:rPr>
          <w:rFonts w:ascii="Calibri" w:hAnsi="Calibri" w:cs="Calibri"/>
          <w:sz w:val="28"/>
          <w:szCs w:val="28"/>
        </w:rPr>
        <w:t>las</w:t>
      </w:r>
      <w:proofErr w:type="spellEnd"/>
      <w:r w:rsidRPr="00145A68">
        <w:rPr>
          <w:rFonts w:ascii="Calibri" w:hAnsi="Calibri" w:cs="Calibri"/>
          <w:sz w:val="28"/>
          <w:szCs w:val="28"/>
        </w:rPr>
        <w:t xml:space="preserve"> 20.30h y </w:t>
      </w:r>
      <w:proofErr w:type="spellStart"/>
      <w:r w:rsidRPr="00145A68">
        <w:rPr>
          <w:rFonts w:ascii="Calibri" w:hAnsi="Calibri" w:cs="Calibri"/>
          <w:sz w:val="28"/>
          <w:szCs w:val="28"/>
        </w:rPr>
        <w:t>casi</w:t>
      </w:r>
      <w:proofErr w:type="spellEnd"/>
      <w:r w:rsidRPr="00145A68">
        <w:rPr>
          <w:rFonts w:ascii="Calibri" w:hAnsi="Calibri" w:cs="Calibri"/>
          <w:sz w:val="28"/>
          <w:szCs w:val="28"/>
        </w:rPr>
        <w:t xml:space="preserve"> </w:t>
      </w:r>
      <w:proofErr w:type="spellStart"/>
      <w:r w:rsidRPr="00145A68">
        <w:rPr>
          <w:rFonts w:ascii="Calibri" w:hAnsi="Calibri" w:cs="Calibri"/>
          <w:sz w:val="28"/>
          <w:szCs w:val="28"/>
        </w:rPr>
        <w:t>por</w:t>
      </w:r>
      <w:proofErr w:type="spellEnd"/>
      <w:r w:rsidRPr="00145A68">
        <w:rPr>
          <w:rFonts w:ascii="Calibri" w:hAnsi="Calibri" w:cs="Calibri"/>
          <w:sz w:val="28"/>
          <w:szCs w:val="28"/>
        </w:rPr>
        <w:t xml:space="preserve"> </w:t>
      </w:r>
      <w:proofErr w:type="spellStart"/>
      <w:r w:rsidRPr="00145A68">
        <w:rPr>
          <w:rFonts w:ascii="Calibri" w:hAnsi="Calibri" w:cs="Calibri"/>
          <w:sz w:val="28"/>
          <w:szCs w:val="28"/>
        </w:rPr>
        <w:t>sorpresa</w:t>
      </w:r>
      <w:proofErr w:type="spellEnd"/>
      <w:r w:rsidRPr="00145A68">
        <w:rPr>
          <w:rFonts w:ascii="Calibri" w:hAnsi="Calibri" w:cs="Calibri"/>
          <w:sz w:val="28"/>
          <w:szCs w:val="28"/>
        </w:rPr>
        <w:t xml:space="preserve"> </w:t>
      </w:r>
      <w:proofErr w:type="spellStart"/>
      <w:r w:rsidRPr="00145A68">
        <w:rPr>
          <w:rFonts w:ascii="Calibri" w:hAnsi="Calibri" w:cs="Calibri"/>
          <w:sz w:val="28"/>
          <w:szCs w:val="28"/>
        </w:rPr>
        <w:t>fallecía</w:t>
      </w:r>
      <w:proofErr w:type="spellEnd"/>
      <w:r w:rsidRPr="00145A68">
        <w:rPr>
          <w:rFonts w:ascii="Calibri" w:hAnsi="Calibri" w:cs="Calibri"/>
          <w:sz w:val="28"/>
          <w:szCs w:val="28"/>
        </w:rPr>
        <w:t xml:space="preserve"> en </w:t>
      </w:r>
      <w:proofErr w:type="spellStart"/>
      <w:r w:rsidRPr="00145A68">
        <w:rPr>
          <w:rFonts w:ascii="Calibri" w:hAnsi="Calibri" w:cs="Calibri"/>
          <w:sz w:val="28"/>
          <w:szCs w:val="28"/>
        </w:rPr>
        <w:t>nuestra</w:t>
      </w:r>
      <w:proofErr w:type="spellEnd"/>
      <w:r w:rsidRPr="00145A68">
        <w:rPr>
          <w:rFonts w:ascii="Calibri" w:hAnsi="Calibri" w:cs="Calibri"/>
          <w:sz w:val="28"/>
          <w:szCs w:val="28"/>
        </w:rPr>
        <w:t xml:space="preserve"> </w:t>
      </w:r>
      <w:proofErr w:type="spellStart"/>
      <w:r w:rsidRPr="00145A68">
        <w:rPr>
          <w:rFonts w:ascii="Calibri" w:hAnsi="Calibri" w:cs="Calibri"/>
          <w:sz w:val="28"/>
          <w:szCs w:val="28"/>
        </w:rPr>
        <w:t>comunidad</w:t>
      </w:r>
      <w:proofErr w:type="spellEnd"/>
      <w:r w:rsidRPr="00145A68">
        <w:rPr>
          <w:rFonts w:ascii="Calibri" w:hAnsi="Calibri" w:cs="Calibri"/>
          <w:sz w:val="28"/>
          <w:szCs w:val="28"/>
        </w:rPr>
        <w:t xml:space="preserve"> SANTOS ANGULO NEILA</w:t>
      </w:r>
      <w:r>
        <w:rPr>
          <w:rFonts w:ascii="Calibri" w:hAnsi="Calibri" w:cs="Calibri"/>
          <w:sz w:val="28"/>
          <w:szCs w:val="28"/>
        </w:rPr>
        <w:t xml:space="preserve">, </w:t>
      </w:r>
      <w:proofErr w:type="spellStart"/>
      <w:r>
        <w:rPr>
          <w:rFonts w:ascii="Calibri" w:hAnsi="Calibri" w:cs="Calibri"/>
          <w:sz w:val="28"/>
          <w:szCs w:val="28"/>
        </w:rPr>
        <w:t>religioso</w:t>
      </w:r>
      <w:proofErr w:type="spellEnd"/>
      <w:r>
        <w:rPr>
          <w:rFonts w:ascii="Calibri" w:hAnsi="Calibri" w:cs="Calibri"/>
          <w:sz w:val="28"/>
          <w:szCs w:val="28"/>
        </w:rPr>
        <w:t xml:space="preserve"> </w:t>
      </w:r>
      <w:proofErr w:type="spellStart"/>
      <w:r>
        <w:rPr>
          <w:rFonts w:ascii="Calibri" w:hAnsi="Calibri" w:cs="Calibri"/>
          <w:sz w:val="28"/>
          <w:szCs w:val="28"/>
        </w:rPr>
        <w:t>marianista</w:t>
      </w:r>
      <w:proofErr w:type="spellEnd"/>
      <w:r>
        <w:rPr>
          <w:rFonts w:ascii="Calibri" w:hAnsi="Calibri" w:cs="Calibri"/>
          <w:sz w:val="28"/>
          <w:szCs w:val="28"/>
        </w:rPr>
        <w:t>.</w:t>
      </w:r>
      <w:r w:rsidRPr="00145A68">
        <w:rPr>
          <w:rFonts w:ascii="Calibri" w:hAnsi="Calibri" w:cs="Calibri"/>
          <w:sz w:val="28"/>
          <w:szCs w:val="28"/>
        </w:rPr>
        <w:t xml:space="preserve"> A </w:t>
      </w:r>
      <w:proofErr w:type="spellStart"/>
      <w:r w:rsidRPr="00145A68">
        <w:rPr>
          <w:rFonts w:ascii="Calibri" w:hAnsi="Calibri" w:cs="Calibri"/>
          <w:sz w:val="28"/>
          <w:szCs w:val="28"/>
        </w:rPr>
        <w:t>todos</w:t>
      </w:r>
      <w:proofErr w:type="spellEnd"/>
      <w:r w:rsidRPr="00145A68">
        <w:rPr>
          <w:rFonts w:ascii="Calibri" w:hAnsi="Calibri" w:cs="Calibri"/>
          <w:sz w:val="28"/>
          <w:szCs w:val="28"/>
        </w:rPr>
        <w:t xml:space="preserve"> los </w:t>
      </w:r>
      <w:proofErr w:type="spellStart"/>
      <w:r w:rsidRPr="00145A68">
        <w:rPr>
          <w:rFonts w:ascii="Calibri" w:hAnsi="Calibri" w:cs="Calibri"/>
          <w:sz w:val="28"/>
          <w:szCs w:val="28"/>
        </w:rPr>
        <w:t>que</w:t>
      </w:r>
      <w:proofErr w:type="spellEnd"/>
      <w:r w:rsidRPr="00145A68">
        <w:rPr>
          <w:rFonts w:ascii="Calibri" w:hAnsi="Calibri" w:cs="Calibri"/>
          <w:sz w:val="28"/>
          <w:szCs w:val="28"/>
        </w:rPr>
        <w:t xml:space="preserve"> </w:t>
      </w:r>
      <w:proofErr w:type="spellStart"/>
      <w:r w:rsidRPr="00145A68">
        <w:rPr>
          <w:rFonts w:ascii="Calibri" w:hAnsi="Calibri" w:cs="Calibri"/>
          <w:sz w:val="28"/>
          <w:szCs w:val="28"/>
        </w:rPr>
        <w:t>formáis</w:t>
      </w:r>
      <w:proofErr w:type="spellEnd"/>
      <w:r w:rsidRPr="00145A68">
        <w:rPr>
          <w:rFonts w:ascii="Calibri" w:hAnsi="Calibri" w:cs="Calibri"/>
          <w:sz w:val="28"/>
          <w:szCs w:val="28"/>
        </w:rPr>
        <w:t xml:space="preserve"> parte de </w:t>
      </w:r>
      <w:proofErr w:type="spellStart"/>
      <w:r w:rsidRPr="00145A68">
        <w:rPr>
          <w:rFonts w:ascii="Calibri" w:hAnsi="Calibri" w:cs="Calibri"/>
          <w:sz w:val="28"/>
          <w:szCs w:val="28"/>
        </w:rPr>
        <w:t>nuestra</w:t>
      </w:r>
      <w:proofErr w:type="spellEnd"/>
      <w:r w:rsidRPr="00145A68">
        <w:rPr>
          <w:rFonts w:ascii="Calibri" w:hAnsi="Calibri" w:cs="Calibri"/>
          <w:sz w:val="28"/>
          <w:szCs w:val="28"/>
        </w:rPr>
        <w:t xml:space="preserve"> </w:t>
      </w:r>
      <w:proofErr w:type="spellStart"/>
      <w:r w:rsidRPr="00145A68">
        <w:rPr>
          <w:rFonts w:ascii="Calibri" w:hAnsi="Calibri" w:cs="Calibri"/>
          <w:sz w:val="28"/>
          <w:szCs w:val="28"/>
        </w:rPr>
        <w:t>comunidad</w:t>
      </w:r>
      <w:proofErr w:type="spellEnd"/>
      <w:r w:rsidRPr="00145A68">
        <w:rPr>
          <w:rFonts w:ascii="Calibri" w:hAnsi="Calibri" w:cs="Calibri"/>
          <w:sz w:val="28"/>
          <w:szCs w:val="28"/>
        </w:rPr>
        <w:t xml:space="preserve"> de </w:t>
      </w:r>
      <w:proofErr w:type="spellStart"/>
      <w:r w:rsidRPr="00145A68">
        <w:rPr>
          <w:rFonts w:ascii="Calibri" w:hAnsi="Calibri" w:cs="Calibri"/>
          <w:sz w:val="28"/>
          <w:szCs w:val="28"/>
        </w:rPr>
        <w:t>fe</w:t>
      </w:r>
      <w:proofErr w:type="spellEnd"/>
      <w:r w:rsidRPr="00145A68">
        <w:rPr>
          <w:rFonts w:ascii="Calibri" w:hAnsi="Calibri" w:cs="Calibri"/>
          <w:sz w:val="28"/>
          <w:szCs w:val="28"/>
        </w:rPr>
        <w:t xml:space="preserve"> </w:t>
      </w:r>
      <w:proofErr w:type="spellStart"/>
      <w:r w:rsidRPr="00145A68">
        <w:rPr>
          <w:rFonts w:ascii="Calibri" w:hAnsi="Calibri" w:cs="Calibri"/>
          <w:sz w:val="28"/>
          <w:szCs w:val="28"/>
        </w:rPr>
        <w:t>os</w:t>
      </w:r>
      <w:proofErr w:type="spellEnd"/>
      <w:r w:rsidRPr="00145A68">
        <w:rPr>
          <w:rFonts w:ascii="Calibri" w:hAnsi="Calibri" w:cs="Calibri"/>
          <w:sz w:val="28"/>
          <w:szCs w:val="28"/>
        </w:rPr>
        <w:t xml:space="preserve"> </w:t>
      </w:r>
      <w:proofErr w:type="spellStart"/>
      <w:r w:rsidRPr="00145A68">
        <w:rPr>
          <w:rFonts w:ascii="Calibri" w:hAnsi="Calibri" w:cs="Calibri"/>
          <w:sz w:val="28"/>
          <w:szCs w:val="28"/>
        </w:rPr>
        <w:t>rogamos</w:t>
      </w:r>
      <w:proofErr w:type="spellEnd"/>
      <w:r w:rsidRPr="00145A68">
        <w:rPr>
          <w:rFonts w:ascii="Calibri" w:hAnsi="Calibri" w:cs="Calibri"/>
          <w:sz w:val="28"/>
          <w:szCs w:val="28"/>
        </w:rPr>
        <w:t xml:space="preserve"> </w:t>
      </w:r>
      <w:proofErr w:type="spellStart"/>
      <w:r w:rsidRPr="00145A68">
        <w:rPr>
          <w:rFonts w:ascii="Calibri" w:hAnsi="Calibri" w:cs="Calibri"/>
          <w:sz w:val="28"/>
          <w:szCs w:val="28"/>
        </w:rPr>
        <w:t>vuestra</w:t>
      </w:r>
      <w:proofErr w:type="spellEnd"/>
      <w:r w:rsidRPr="00145A68">
        <w:rPr>
          <w:rFonts w:ascii="Calibri" w:hAnsi="Calibri" w:cs="Calibri"/>
          <w:sz w:val="28"/>
          <w:szCs w:val="28"/>
        </w:rPr>
        <w:t xml:space="preserve"> </w:t>
      </w:r>
      <w:proofErr w:type="spellStart"/>
      <w:r w:rsidRPr="00145A68">
        <w:rPr>
          <w:rFonts w:ascii="Calibri" w:hAnsi="Calibri" w:cs="Calibri"/>
          <w:sz w:val="28"/>
          <w:szCs w:val="28"/>
        </w:rPr>
        <w:t>oración</w:t>
      </w:r>
      <w:proofErr w:type="spellEnd"/>
      <w:r w:rsidRPr="00145A68">
        <w:rPr>
          <w:rFonts w:ascii="Calibri" w:hAnsi="Calibri" w:cs="Calibri"/>
          <w:sz w:val="28"/>
          <w:szCs w:val="28"/>
        </w:rPr>
        <w:t xml:space="preserve"> </w:t>
      </w:r>
      <w:proofErr w:type="spellStart"/>
      <w:r w:rsidRPr="00145A68">
        <w:rPr>
          <w:rFonts w:ascii="Calibri" w:hAnsi="Calibri" w:cs="Calibri"/>
          <w:sz w:val="28"/>
          <w:szCs w:val="28"/>
        </w:rPr>
        <w:t>por</w:t>
      </w:r>
      <w:proofErr w:type="spellEnd"/>
      <w:r w:rsidRPr="00145A68">
        <w:rPr>
          <w:rFonts w:ascii="Calibri" w:hAnsi="Calibri" w:cs="Calibri"/>
          <w:sz w:val="28"/>
          <w:szCs w:val="28"/>
        </w:rPr>
        <w:t xml:space="preserve"> </w:t>
      </w:r>
      <w:proofErr w:type="spellStart"/>
      <w:r w:rsidRPr="00145A68">
        <w:rPr>
          <w:rFonts w:ascii="Calibri" w:hAnsi="Calibri" w:cs="Calibri"/>
          <w:sz w:val="28"/>
          <w:szCs w:val="28"/>
        </w:rPr>
        <w:t>él</w:t>
      </w:r>
      <w:proofErr w:type="spellEnd"/>
      <w:r w:rsidRPr="00145A68">
        <w:rPr>
          <w:rFonts w:ascii="Calibri" w:hAnsi="Calibri" w:cs="Calibri"/>
          <w:sz w:val="28"/>
          <w:szCs w:val="28"/>
        </w:rPr>
        <w:t xml:space="preserve">, </w:t>
      </w:r>
      <w:proofErr w:type="spellStart"/>
      <w:r w:rsidRPr="00145A68">
        <w:rPr>
          <w:rFonts w:ascii="Calibri" w:hAnsi="Calibri" w:cs="Calibri"/>
          <w:sz w:val="28"/>
          <w:szCs w:val="28"/>
        </w:rPr>
        <w:t>por</w:t>
      </w:r>
      <w:proofErr w:type="spellEnd"/>
      <w:r w:rsidRPr="00145A68">
        <w:rPr>
          <w:rFonts w:ascii="Calibri" w:hAnsi="Calibri" w:cs="Calibri"/>
          <w:sz w:val="28"/>
          <w:szCs w:val="28"/>
        </w:rPr>
        <w:t xml:space="preserve"> </w:t>
      </w:r>
      <w:proofErr w:type="spellStart"/>
      <w:r w:rsidRPr="00145A68">
        <w:rPr>
          <w:rFonts w:ascii="Calibri" w:hAnsi="Calibri" w:cs="Calibri"/>
          <w:sz w:val="28"/>
          <w:szCs w:val="28"/>
        </w:rPr>
        <w:t>su</w:t>
      </w:r>
      <w:proofErr w:type="spellEnd"/>
      <w:r w:rsidRPr="00145A68">
        <w:rPr>
          <w:rFonts w:ascii="Calibri" w:hAnsi="Calibri" w:cs="Calibri"/>
          <w:sz w:val="28"/>
          <w:szCs w:val="28"/>
        </w:rPr>
        <w:t xml:space="preserve"> </w:t>
      </w:r>
      <w:proofErr w:type="spellStart"/>
      <w:r w:rsidRPr="00145A68">
        <w:rPr>
          <w:rFonts w:ascii="Calibri" w:hAnsi="Calibri" w:cs="Calibri"/>
          <w:sz w:val="28"/>
          <w:szCs w:val="28"/>
        </w:rPr>
        <w:t>fami</w:t>
      </w:r>
      <w:r>
        <w:rPr>
          <w:rFonts w:ascii="Calibri" w:hAnsi="Calibri" w:cs="Calibri"/>
          <w:sz w:val="28"/>
          <w:szCs w:val="28"/>
        </w:rPr>
        <w:t>lia</w:t>
      </w:r>
      <w:proofErr w:type="spellEnd"/>
      <w:r>
        <w:rPr>
          <w:rFonts w:ascii="Calibri" w:hAnsi="Calibri" w:cs="Calibri"/>
          <w:sz w:val="28"/>
          <w:szCs w:val="28"/>
        </w:rPr>
        <w:t xml:space="preserve"> y </w:t>
      </w:r>
      <w:proofErr w:type="spellStart"/>
      <w:r>
        <w:rPr>
          <w:rFonts w:ascii="Calibri" w:hAnsi="Calibri" w:cs="Calibri"/>
          <w:sz w:val="28"/>
          <w:szCs w:val="28"/>
        </w:rPr>
        <w:t>por</w:t>
      </w:r>
      <w:proofErr w:type="spellEnd"/>
      <w:r>
        <w:rPr>
          <w:rFonts w:ascii="Calibri" w:hAnsi="Calibri" w:cs="Calibri"/>
          <w:sz w:val="28"/>
          <w:szCs w:val="28"/>
        </w:rPr>
        <w:t xml:space="preserve"> la </w:t>
      </w:r>
      <w:proofErr w:type="spellStart"/>
      <w:r>
        <w:rPr>
          <w:rFonts w:ascii="Calibri" w:hAnsi="Calibri" w:cs="Calibri"/>
          <w:sz w:val="28"/>
          <w:szCs w:val="28"/>
        </w:rPr>
        <w:t>Compañía</w:t>
      </w:r>
      <w:proofErr w:type="spellEnd"/>
      <w:r>
        <w:rPr>
          <w:rFonts w:ascii="Calibri" w:hAnsi="Calibri" w:cs="Calibri"/>
          <w:sz w:val="28"/>
          <w:szCs w:val="28"/>
        </w:rPr>
        <w:t xml:space="preserve"> de </w:t>
      </w:r>
      <w:proofErr w:type="spellStart"/>
      <w:r>
        <w:rPr>
          <w:rFonts w:ascii="Calibri" w:hAnsi="Calibri" w:cs="Calibri"/>
          <w:sz w:val="28"/>
          <w:szCs w:val="28"/>
        </w:rPr>
        <w:t>María</w:t>
      </w:r>
      <w:proofErr w:type="spellEnd"/>
      <w:r>
        <w:rPr>
          <w:rFonts w:ascii="Calibri" w:hAnsi="Calibri" w:cs="Calibri"/>
          <w:sz w:val="28"/>
          <w:szCs w:val="28"/>
        </w:rPr>
        <w:t xml:space="preserve">. </w:t>
      </w:r>
      <w:proofErr w:type="spellStart"/>
      <w:r>
        <w:rPr>
          <w:rFonts w:ascii="Calibri" w:hAnsi="Calibri" w:cs="Calibri"/>
          <w:sz w:val="28"/>
          <w:szCs w:val="28"/>
        </w:rPr>
        <w:t>Descans</w:t>
      </w:r>
      <w:r w:rsidR="00166F53">
        <w:rPr>
          <w:rFonts w:ascii="Calibri" w:hAnsi="Calibri" w:cs="Calibri"/>
          <w:sz w:val="28"/>
          <w:szCs w:val="28"/>
        </w:rPr>
        <w:t>e</w:t>
      </w:r>
      <w:proofErr w:type="spellEnd"/>
      <w:r>
        <w:rPr>
          <w:rFonts w:ascii="Calibri" w:hAnsi="Calibri" w:cs="Calibri"/>
          <w:sz w:val="28"/>
          <w:szCs w:val="28"/>
        </w:rPr>
        <w:t xml:space="preserve"> en paz</w:t>
      </w:r>
      <w:r w:rsidR="00166F53">
        <w:rPr>
          <w:rFonts w:ascii="Calibri" w:hAnsi="Calibri" w:cs="Calibri"/>
          <w:sz w:val="28"/>
          <w:szCs w:val="28"/>
        </w:rPr>
        <w:t>.</w:t>
      </w:r>
    </w:p>
    <w:p w:rsidR="00380507" w:rsidRDefault="00F82705" w:rsidP="00F82705">
      <w:pPr>
        <w:pStyle w:val="Sinespaciado"/>
        <w:jc w:val="center"/>
        <w:rPr>
          <w:rFonts w:asciiTheme="minorHAnsi" w:hAnsiTheme="minorHAnsi" w:cstheme="minorHAnsi"/>
          <w:b/>
          <w:sz w:val="36"/>
          <w:szCs w:val="36"/>
          <w:lang w:val="es-ES"/>
        </w:rPr>
      </w:pPr>
      <w:r w:rsidRPr="00F408C1">
        <w:rPr>
          <w:rFonts w:asciiTheme="minorHAnsi" w:hAnsiTheme="minorHAnsi" w:cstheme="minorHAnsi"/>
          <w:b/>
          <w:sz w:val="36"/>
          <w:szCs w:val="36"/>
          <w:lang w:val="es-ES"/>
        </w:rPr>
        <w:lastRenderedPageBreak/>
        <w:t>PRIMERA LECTURA</w:t>
      </w:r>
    </w:p>
    <w:p w:rsidR="00F408C1" w:rsidRPr="00F408C1" w:rsidRDefault="00F408C1" w:rsidP="00F82705">
      <w:pPr>
        <w:pStyle w:val="Sinespaciado"/>
        <w:jc w:val="center"/>
        <w:rPr>
          <w:rFonts w:asciiTheme="minorHAnsi" w:hAnsiTheme="minorHAnsi" w:cstheme="minorHAnsi"/>
          <w:b/>
          <w:sz w:val="36"/>
          <w:szCs w:val="36"/>
          <w:lang w:val="es-ES"/>
        </w:rPr>
      </w:pPr>
    </w:p>
    <w:p w:rsidR="00170713" w:rsidRPr="00F408C1" w:rsidRDefault="002B05E1" w:rsidP="00170713">
      <w:pPr>
        <w:pStyle w:val="Sinespaciado"/>
        <w:jc w:val="both"/>
        <w:rPr>
          <w:rFonts w:asciiTheme="minorHAnsi" w:hAnsiTheme="minorHAnsi" w:cstheme="minorHAnsi"/>
          <w:b/>
          <w:bCs/>
          <w:color w:val="231F20"/>
          <w:sz w:val="32"/>
          <w:szCs w:val="32"/>
          <w:lang w:val="es-ES" w:bidi="ar-SA"/>
        </w:rPr>
      </w:pPr>
      <w:r w:rsidRPr="00F408C1">
        <w:rPr>
          <w:rFonts w:asciiTheme="minorHAnsi" w:hAnsiTheme="minorHAnsi" w:cstheme="minorHAnsi"/>
          <w:b/>
          <w:sz w:val="32"/>
          <w:szCs w:val="32"/>
          <w:lang w:val="es-ES"/>
        </w:rPr>
        <w:t xml:space="preserve">Lectura del libro de los Hechos de los Apóstoles: </w:t>
      </w:r>
      <w:r w:rsidR="00170713" w:rsidRPr="00F408C1">
        <w:rPr>
          <w:rFonts w:asciiTheme="minorHAnsi" w:hAnsiTheme="minorHAnsi" w:cstheme="minorHAnsi"/>
          <w:b/>
          <w:sz w:val="32"/>
          <w:szCs w:val="32"/>
          <w:lang w:val="es-ES"/>
        </w:rPr>
        <w:t>h</w:t>
      </w:r>
      <w:r w:rsidR="00170713" w:rsidRPr="00F408C1">
        <w:rPr>
          <w:rFonts w:asciiTheme="minorHAnsi" w:hAnsiTheme="minorHAnsi" w:cstheme="minorHAnsi"/>
          <w:b/>
          <w:bCs/>
          <w:sz w:val="32"/>
          <w:szCs w:val="32"/>
          <w:lang w:val="es-ES" w:bidi="ar-SA"/>
        </w:rPr>
        <w:t>emos decidido, el Espíritu Santo y nosotros, no imponeros más cargas que las indispensables.</w:t>
      </w:r>
      <w:r w:rsidR="00170713" w:rsidRPr="00F408C1">
        <w:rPr>
          <w:rFonts w:asciiTheme="minorHAnsi" w:hAnsiTheme="minorHAnsi" w:cstheme="minorHAnsi"/>
          <w:sz w:val="32"/>
          <w:szCs w:val="32"/>
          <w:lang w:val="es-ES" w:bidi="ar-SA"/>
        </w:rPr>
        <w:t xml:space="preserve"> </w:t>
      </w:r>
    </w:p>
    <w:p w:rsidR="00170713" w:rsidRDefault="00170713" w:rsidP="00170713">
      <w:pPr>
        <w:pStyle w:val="Sinespaciado"/>
        <w:jc w:val="both"/>
        <w:rPr>
          <w:rFonts w:asciiTheme="minorHAnsi" w:hAnsiTheme="minorHAnsi" w:cstheme="minorHAnsi"/>
          <w:sz w:val="32"/>
          <w:szCs w:val="32"/>
          <w:lang w:val="es-ES" w:bidi="ar-SA"/>
        </w:rPr>
      </w:pPr>
      <w:r w:rsidRPr="00F408C1">
        <w:rPr>
          <w:rFonts w:asciiTheme="minorHAnsi" w:hAnsiTheme="minorHAnsi" w:cstheme="minorHAnsi"/>
          <w:sz w:val="32"/>
          <w:szCs w:val="32"/>
          <w:lang w:val="es-ES" w:bidi="ar-SA"/>
        </w:rPr>
        <w:t xml:space="preserve">En aquellos días, unos que bajaron de Judea se pusieron a enseñar a los hermanos que, si no se circuncidaban conforme al uso de Moisés, no podían salvarse. Esto provocó un altercado y una violenta discusión con Pablo y Bernabé; y se decidió que Pablo, Bernabé y algunos más de entre ellos subieran a Jerusalén a consultar a los apóstoles y presbíteros sobre esta controversia. Entonces los apóstoles y los presbíteros con toda la Iglesia acordaron elegir a algunos de ellos para mandarlos a Antioquía con Pablo y Bernabé. Eligieron a Judas llamado </w:t>
      </w:r>
      <w:proofErr w:type="spellStart"/>
      <w:r w:rsidRPr="00F408C1">
        <w:rPr>
          <w:rFonts w:asciiTheme="minorHAnsi" w:hAnsiTheme="minorHAnsi" w:cstheme="minorHAnsi"/>
          <w:sz w:val="32"/>
          <w:szCs w:val="32"/>
          <w:lang w:val="es-ES" w:bidi="ar-SA"/>
        </w:rPr>
        <w:t>Barsabás</w:t>
      </w:r>
      <w:proofErr w:type="spellEnd"/>
      <w:r w:rsidRPr="00F408C1">
        <w:rPr>
          <w:rFonts w:asciiTheme="minorHAnsi" w:hAnsiTheme="minorHAnsi" w:cstheme="minorHAnsi"/>
          <w:sz w:val="32"/>
          <w:szCs w:val="32"/>
          <w:lang w:val="es-ES" w:bidi="ar-SA"/>
        </w:rPr>
        <w:t xml:space="preserve"> y a </w:t>
      </w:r>
      <w:proofErr w:type="spellStart"/>
      <w:r w:rsidRPr="00F408C1">
        <w:rPr>
          <w:rFonts w:asciiTheme="minorHAnsi" w:hAnsiTheme="minorHAnsi" w:cstheme="minorHAnsi"/>
          <w:sz w:val="32"/>
          <w:szCs w:val="32"/>
          <w:lang w:val="es-ES" w:bidi="ar-SA"/>
        </w:rPr>
        <w:t>Silas</w:t>
      </w:r>
      <w:proofErr w:type="spellEnd"/>
      <w:r w:rsidRPr="00F408C1">
        <w:rPr>
          <w:rFonts w:asciiTheme="minorHAnsi" w:hAnsiTheme="minorHAnsi" w:cstheme="minorHAnsi"/>
          <w:sz w:val="32"/>
          <w:szCs w:val="32"/>
          <w:lang w:val="es-ES" w:bidi="ar-SA"/>
        </w:rPr>
        <w:t xml:space="preserve">, miembros eminentes entre los hermanos, y enviaron por medio de ellos esta carta: «Los apóstoles y los presbíteros hermanos saludan a los hermanos de Antioquía, Siria y </w:t>
      </w:r>
      <w:proofErr w:type="spellStart"/>
      <w:r w:rsidRPr="00F408C1">
        <w:rPr>
          <w:rFonts w:asciiTheme="minorHAnsi" w:hAnsiTheme="minorHAnsi" w:cstheme="minorHAnsi"/>
          <w:sz w:val="32"/>
          <w:szCs w:val="32"/>
          <w:lang w:val="es-ES" w:bidi="ar-SA"/>
        </w:rPr>
        <w:t>Cilicia</w:t>
      </w:r>
      <w:proofErr w:type="spellEnd"/>
      <w:r w:rsidRPr="00F408C1">
        <w:rPr>
          <w:rFonts w:asciiTheme="minorHAnsi" w:hAnsiTheme="minorHAnsi" w:cstheme="minorHAnsi"/>
          <w:sz w:val="32"/>
          <w:szCs w:val="32"/>
          <w:lang w:val="es-ES" w:bidi="ar-SA"/>
        </w:rPr>
        <w:t xml:space="preserve"> provenientes de la gentilidad. Habiéndonos enterado de que algunos de aquí, sin encargo nuestro, os han alborotado con sus palabras, desconcertado vuestros ánimos, hemos decidido, por unanimidad, elegir a algunos y enviároslos con nuestros queridos Bernabé y Pablo, hombres que han entregado su vida al nombre de nuestro Señor Jesucristo. Os mandamos, pues, a </w:t>
      </w:r>
      <w:proofErr w:type="spellStart"/>
      <w:r w:rsidRPr="00F408C1">
        <w:rPr>
          <w:rFonts w:asciiTheme="minorHAnsi" w:hAnsiTheme="minorHAnsi" w:cstheme="minorHAnsi"/>
          <w:sz w:val="32"/>
          <w:szCs w:val="32"/>
          <w:lang w:val="es-ES" w:bidi="ar-SA"/>
        </w:rPr>
        <w:t>Silas</w:t>
      </w:r>
      <w:proofErr w:type="spellEnd"/>
      <w:r w:rsidRPr="00F408C1">
        <w:rPr>
          <w:rFonts w:asciiTheme="minorHAnsi" w:hAnsiTheme="minorHAnsi" w:cstheme="minorHAnsi"/>
          <w:sz w:val="32"/>
          <w:szCs w:val="32"/>
          <w:lang w:val="es-ES" w:bidi="ar-SA"/>
        </w:rPr>
        <w:t xml:space="preserve"> y a Judas, que os referirán de palabra lo que sigue: Hemos decidido, el Espíritu Santo y nosotros, no imponeros más cargas que las indispensables: que os abstengáis de carne sacrificada a los ídolos, de sangre, de animales estrangulados y de uniones ilegítimas. Haréis bien en apartaros de todo esto. Saludos».</w:t>
      </w:r>
    </w:p>
    <w:p w:rsidR="00F408C1" w:rsidRPr="00F408C1" w:rsidRDefault="00F408C1" w:rsidP="00170713">
      <w:pPr>
        <w:pStyle w:val="Sinespaciado"/>
        <w:jc w:val="both"/>
        <w:rPr>
          <w:rFonts w:asciiTheme="minorHAnsi" w:hAnsiTheme="minorHAnsi" w:cstheme="minorHAnsi"/>
          <w:sz w:val="32"/>
          <w:szCs w:val="32"/>
          <w:lang w:val="es-ES" w:bidi="ar-SA"/>
        </w:rPr>
      </w:pPr>
    </w:p>
    <w:p w:rsidR="00170713" w:rsidRPr="00F408C1" w:rsidRDefault="00170713" w:rsidP="00170713">
      <w:pPr>
        <w:autoSpaceDE w:val="0"/>
        <w:autoSpaceDN w:val="0"/>
        <w:adjustRightInd w:val="0"/>
        <w:spacing w:after="0" w:line="240" w:lineRule="auto"/>
        <w:jc w:val="both"/>
        <w:rPr>
          <w:rFonts w:asciiTheme="minorHAnsi" w:hAnsiTheme="minorHAnsi" w:cstheme="minorHAnsi"/>
          <w:sz w:val="32"/>
          <w:szCs w:val="32"/>
          <w:lang w:val="es-ES" w:bidi="ar-SA"/>
        </w:rPr>
      </w:pPr>
    </w:p>
    <w:p w:rsidR="00380507" w:rsidRDefault="00F82705" w:rsidP="00704DFF">
      <w:pPr>
        <w:pStyle w:val="Sinespaciado"/>
        <w:jc w:val="center"/>
        <w:rPr>
          <w:rFonts w:asciiTheme="minorHAnsi" w:hAnsiTheme="minorHAnsi" w:cstheme="minorHAnsi"/>
          <w:b/>
          <w:sz w:val="36"/>
          <w:szCs w:val="36"/>
          <w:lang w:val="es-ES"/>
        </w:rPr>
      </w:pPr>
      <w:r w:rsidRPr="00F408C1">
        <w:rPr>
          <w:rFonts w:asciiTheme="minorHAnsi" w:hAnsiTheme="minorHAnsi" w:cstheme="minorHAnsi"/>
          <w:b/>
          <w:sz w:val="36"/>
          <w:szCs w:val="36"/>
          <w:lang w:val="es-ES"/>
        </w:rPr>
        <w:t xml:space="preserve">SALMO RESPONSORIAL </w:t>
      </w:r>
    </w:p>
    <w:p w:rsidR="00F408C1" w:rsidRPr="00F408C1" w:rsidRDefault="00F408C1" w:rsidP="00704DFF">
      <w:pPr>
        <w:pStyle w:val="Sinespaciado"/>
        <w:jc w:val="center"/>
        <w:rPr>
          <w:rFonts w:asciiTheme="minorHAnsi" w:hAnsiTheme="minorHAnsi" w:cstheme="minorHAnsi"/>
          <w:b/>
          <w:sz w:val="36"/>
          <w:szCs w:val="36"/>
          <w:lang w:val="es-ES"/>
        </w:rPr>
      </w:pPr>
    </w:p>
    <w:p w:rsidR="00170713" w:rsidRPr="00F408C1" w:rsidRDefault="00170713" w:rsidP="00F45D47">
      <w:pPr>
        <w:pStyle w:val="Sinespaciado"/>
        <w:jc w:val="center"/>
        <w:rPr>
          <w:rFonts w:asciiTheme="minorHAnsi" w:hAnsiTheme="minorHAnsi" w:cstheme="minorHAnsi"/>
          <w:b/>
          <w:bCs/>
          <w:color w:val="231F20"/>
          <w:sz w:val="32"/>
          <w:szCs w:val="32"/>
          <w:lang w:val="es-ES" w:bidi="ar-SA"/>
        </w:rPr>
      </w:pPr>
      <w:r w:rsidRPr="00F408C1">
        <w:rPr>
          <w:rFonts w:asciiTheme="minorHAnsi" w:hAnsiTheme="minorHAnsi" w:cstheme="minorHAnsi"/>
          <w:b/>
          <w:bCs/>
          <w:color w:val="231F20"/>
          <w:sz w:val="32"/>
          <w:szCs w:val="32"/>
          <w:lang w:val="es-ES" w:bidi="ar-SA"/>
        </w:rPr>
        <w:t xml:space="preserve">Oh Dios, que te alaben los pueblos, </w:t>
      </w:r>
    </w:p>
    <w:p w:rsidR="00170713" w:rsidRPr="00F408C1" w:rsidRDefault="00170713" w:rsidP="00F45D47">
      <w:pPr>
        <w:pStyle w:val="Sinespaciado"/>
        <w:jc w:val="center"/>
        <w:rPr>
          <w:rFonts w:asciiTheme="minorHAnsi" w:hAnsiTheme="minorHAnsi" w:cstheme="minorHAnsi"/>
          <w:b/>
          <w:bCs/>
          <w:color w:val="231F20"/>
          <w:sz w:val="32"/>
          <w:szCs w:val="32"/>
          <w:lang w:val="es-ES" w:bidi="ar-SA"/>
        </w:rPr>
      </w:pPr>
      <w:r w:rsidRPr="00F408C1">
        <w:rPr>
          <w:rFonts w:asciiTheme="minorHAnsi" w:hAnsiTheme="minorHAnsi" w:cstheme="minorHAnsi"/>
          <w:b/>
          <w:bCs/>
          <w:color w:val="231F20"/>
          <w:sz w:val="32"/>
          <w:szCs w:val="32"/>
          <w:lang w:val="es-ES" w:bidi="ar-SA"/>
        </w:rPr>
        <w:t>que todos los pueblos te alaben.</w:t>
      </w:r>
    </w:p>
    <w:p w:rsidR="00510946" w:rsidRPr="00F408C1" w:rsidRDefault="00170713" w:rsidP="00170713">
      <w:pPr>
        <w:pStyle w:val="Sinespaciado"/>
        <w:jc w:val="center"/>
        <w:rPr>
          <w:rFonts w:asciiTheme="minorHAnsi" w:hAnsiTheme="minorHAnsi" w:cstheme="minorHAnsi"/>
          <w:sz w:val="32"/>
          <w:szCs w:val="32"/>
          <w:lang w:val="es-ES"/>
        </w:rPr>
      </w:pPr>
      <w:r w:rsidRPr="00F408C1">
        <w:rPr>
          <w:rFonts w:asciiTheme="minorHAnsi" w:hAnsiTheme="minorHAnsi" w:cstheme="minorHAnsi"/>
          <w:sz w:val="32"/>
          <w:szCs w:val="32"/>
          <w:lang w:val="es-ES"/>
        </w:rPr>
        <w:t xml:space="preserve">El Señor tenga piedad y nos bendiga, </w:t>
      </w:r>
    </w:p>
    <w:p w:rsidR="00170713" w:rsidRPr="00F408C1" w:rsidRDefault="00170713" w:rsidP="00170713">
      <w:pPr>
        <w:pStyle w:val="Sinespaciado"/>
        <w:jc w:val="center"/>
        <w:rPr>
          <w:rFonts w:asciiTheme="minorHAnsi" w:hAnsiTheme="minorHAnsi" w:cstheme="minorHAnsi"/>
          <w:sz w:val="32"/>
          <w:szCs w:val="32"/>
          <w:lang w:val="es-ES"/>
        </w:rPr>
      </w:pPr>
      <w:r w:rsidRPr="00F408C1">
        <w:rPr>
          <w:rFonts w:asciiTheme="minorHAnsi" w:hAnsiTheme="minorHAnsi" w:cstheme="minorHAnsi"/>
          <w:sz w:val="32"/>
          <w:szCs w:val="32"/>
          <w:lang w:val="es-ES"/>
        </w:rPr>
        <w:t>ilumine su rostro sobre nosotros;</w:t>
      </w:r>
    </w:p>
    <w:p w:rsidR="00510946" w:rsidRPr="00F408C1" w:rsidRDefault="00170713" w:rsidP="00170713">
      <w:pPr>
        <w:pStyle w:val="Sinespaciado"/>
        <w:jc w:val="center"/>
        <w:rPr>
          <w:rFonts w:asciiTheme="minorHAnsi" w:hAnsiTheme="minorHAnsi" w:cstheme="minorHAnsi"/>
          <w:sz w:val="32"/>
          <w:szCs w:val="32"/>
          <w:lang w:val="es-ES"/>
        </w:rPr>
      </w:pPr>
      <w:r w:rsidRPr="00F408C1">
        <w:rPr>
          <w:rFonts w:asciiTheme="minorHAnsi" w:hAnsiTheme="minorHAnsi" w:cstheme="minorHAnsi"/>
          <w:sz w:val="32"/>
          <w:szCs w:val="32"/>
          <w:lang w:val="es-ES"/>
        </w:rPr>
        <w:t xml:space="preserve">conozca la tierra tus caminos, </w:t>
      </w:r>
    </w:p>
    <w:p w:rsidR="00170713" w:rsidRPr="00F408C1" w:rsidRDefault="00170713" w:rsidP="00170713">
      <w:pPr>
        <w:pStyle w:val="Sinespaciado"/>
        <w:jc w:val="center"/>
        <w:rPr>
          <w:rFonts w:asciiTheme="minorHAnsi" w:hAnsiTheme="minorHAnsi" w:cstheme="minorHAnsi"/>
          <w:sz w:val="32"/>
          <w:szCs w:val="32"/>
          <w:lang w:val="es-ES"/>
        </w:rPr>
      </w:pPr>
      <w:r w:rsidRPr="00F408C1">
        <w:rPr>
          <w:rFonts w:asciiTheme="minorHAnsi" w:hAnsiTheme="minorHAnsi" w:cstheme="minorHAnsi"/>
          <w:sz w:val="32"/>
          <w:szCs w:val="32"/>
          <w:lang w:val="es-ES"/>
        </w:rPr>
        <w:t>todos los pueblos tu salvación.</w:t>
      </w:r>
    </w:p>
    <w:p w:rsidR="00170713" w:rsidRPr="00F408C1" w:rsidRDefault="00170713" w:rsidP="00170713">
      <w:pPr>
        <w:pStyle w:val="Sinespaciado"/>
        <w:jc w:val="center"/>
        <w:rPr>
          <w:rFonts w:asciiTheme="minorHAnsi" w:hAnsiTheme="minorHAnsi" w:cstheme="minorHAnsi"/>
          <w:b/>
          <w:bCs/>
          <w:color w:val="231F20"/>
          <w:sz w:val="32"/>
          <w:szCs w:val="32"/>
          <w:lang w:val="es-ES" w:bidi="ar-SA"/>
        </w:rPr>
      </w:pPr>
      <w:r w:rsidRPr="00F408C1">
        <w:rPr>
          <w:rFonts w:asciiTheme="minorHAnsi" w:hAnsiTheme="minorHAnsi" w:cstheme="minorHAnsi"/>
          <w:b/>
          <w:bCs/>
          <w:color w:val="231F20"/>
          <w:sz w:val="32"/>
          <w:szCs w:val="32"/>
          <w:lang w:val="es-ES" w:bidi="ar-SA"/>
        </w:rPr>
        <w:t xml:space="preserve">Oh Dios, que te alaben los pueblos, </w:t>
      </w:r>
    </w:p>
    <w:p w:rsidR="00170713" w:rsidRPr="00F408C1" w:rsidRDefault="00170713" w:rsidP="00170713">
      <w:pPr>
        <w:pStyle w:val="Sinespaciado"/>
        <w:jc w:val="center"/>
        <w:rPr>
          <w:rFonts w:asciiTheme="minorHAnsi" w:hAnsiTheme="minorHAnsi" w:cstheme="minorHAnsi"/>
          <w:b/>
          <w:bCs/>
          <w:color w:val="231F20"/>
          <w:sz w:val="32"/>
          <w:szCs w:val="32"/>
          <w:lang w:val="es-ES" w:bidi="ar-SA"/>
        </w:rPr>
      </w:pPr>
      <w:r w:rsidRPr="00F408C1">
        <w:rPr>
          <w:rFonts w:asciiTheme="minorHAnsi" w:hAnsiTheme="minorHAnsi" w:cstheme="minorHAnsi"/>
          <w:b/>
          <w:bCs/>
          <w:color w:val="231F20"/>
          <w:sz w:val="32"/>
          <w:szCs w:val="32"/>
          <w:lang w:val="es-ES" w:bidi="ar-SA"/>
        </w:rPr>
        <w:t>que todos los pueblos te alaben.</w:t>
      </w:r>
    </w:p>
    <w:p w:rsidR="00510946" w:rsidRPr="00F408C1" w:rsidRDefault="00510946" w:rsidP="00510946">
      <w:pPr>
        <w:pStyle w:val="Sinespaciado"/>
        <w:jc w:val="center"/>
        <w:rPr>
          <w:rFonts w:asciiTheme="minorHAnsi" w:hAnsiTheme="minorHAnsi" w:cstheme="minorHAnsi"/>
          <w:sz w:val="32"/>
          <w:szCs w:val="32"/>
          <w:lang w:val="es-ES"/>
        </w:rPr>
      </w:pPr>
      <w:r w:rsidRPr="00F408C1">
        <w:rPr>
          <w:rFonts w:asciiTheme="minorHAnsi" w:hAnsiTheme="minorHAnsi" w:cstheme="minorHAnsi"/>
          <w:sz w:val="32"/>
          <w:szCs w:val="32"/>
          <w:lang w:val="es-ES"/>
        </w:rPr>
        <w:t xml:space="preserve">Que canten de alegría las naciones, </w:t>
      </w:r>
    </w:p>
    <w:p w:rsidR="00510946" w:rsidRPr="00F408C1" w:rsidRDefault="00510946" w:rsidP="00510946">
      <w:pPr>
        <w:pStyle w:val="Sinespaciado"/>
        <w:jc w:val="center"/>
        <w:rPr>
          <w:rFonts w:asciiTheme="minorHAnsi" w:hAnsiTheme="minorHAnsi" w:cstheme="minorHAnsi"/>
          <w:sz w:val="32"/>
          <w:szCs w:val="32"/>
          <w:lang w:val="es-ES"/>
        </w:rPr>
      </w:pPr>
      <w:r w:rsidRPr="00F408C1">
        <w:rPr>
          <w:rFonts w:asciiTheme="minorHAnsi" w:hAnsiTheme="minorHAnsi" w:cstheme="minorHAnsi"/>
          <w:sz w:val="32"/>
          <w:szCs w:val="32"/>
          <w:lang w:val="es-ES"/>
        </w:rPr>
        <w:t>porque riges el mundo con justicia,</w:t>
      </w:r>
    </w:p>
    <w:p w:rsidR="00510946" w:rsidRPr="00F408C1" w:rsidRDefault="00510946" w:rsidP="00510946">
      <w:pPr>
        <w:pStyle w:val="Sinespaciado"/>
        <w:jc w:val="center"/>
        <w:rPr>
          <w:rFonts w:asciiTheme="minorHAnsi" w:hAnsiTheme="minorHAnsi" w:cstheme="minorHAnsi"/>
          <w:sz w:val="32"/>
          <w:szCs w:val="32"/>
          <w:lang w:val="es-ES"/>
        </w:rPr>
      </w:pPr>
      <w:r w:rsidRPr="00F408C1">
        <w:rPr>
          <w:rFonts w:asciiTheme="minorHAnsi" w:hAnsiTheme="minorHAnsi" w:cstheme="minorHAnsi"/>
          <w:sz w:val="32"/>
          <w:szCs w:val="32"/>
          <w:lang w:val="es-ES"/>
        </w:rPr>
        <w:t>y gobiernas las naciones de la tierra.</w:t>
      </w:r>
    </w:p>
    <w:p w:rsidR="00170713" w:rsidRPr="00F408C1" w:rsidRDefault="00170713" w:rsidP="00510946">
      <w:pPr>
        <w:pStyle w:val="Sinespaciado"/>
        <w:jc w:val="center"/>
        <w:rPr>
          <w:rFonts w:asciiTheme="minorHAnsi" w:hAnsiTheme="minorHAnsi" w:cstheme="minorHAnsi"/>
          <w:b/>
          <w:bCs/>
          <w:color w:val="231F20"/>
          <w:sz w:val="32"/>
          <w:szCs w:val="32"/>
          <w:lang w:val="es-ES" w:bidi="ar-SA"/>
        </w:rPr>
      </w:pPr>
      <w:r w:rsidRPr="00F408C1">
        <w:rPr>
          <w:rFonts w:asciiTheme="minorHAnsi" w:hAnsiTheme="minorHAnsi" w:cstheme="minorHAnsi"/>
          <w:b/>
          <w:bCs/>
          <w:color w:val="231F20"/>
          <w:sz w:val="32"/>
          <w:szCs w:val="32"/>
          <w:lang w:val="es-ES" w:bidi="ar-SA"/>
        </w:rPr>
        <w:lastRenderedPageBreak/>
        <w:t xml:space="preserve">Oh Dios, que te alaben los pueblos, </w:t>
      </w:r>
    </w:p>
    <w:p w:rsidR="00170713" w:rsidRPr="00F408C1" w:rsidRDefault="00170713" w:rsidP="00170713">
      <w:pPr>
        <w:pStyle w:val="Sinespaciado"/>
        <w:jc w:val="center"/>
        <w:rPr>
          <w:rFonts w:asciiTheme="minorHAnsi" w:hAnsiTheme="minorHAnsi" w:cstheme="minorHAnsi"/>
          <w:b/>
          <w:bCs/>
          <w:color w:val="231F20"/>
          <w:sz w:val="32"/>
          <w:szCs w:val="32"/>
          <w:lang w:val="es-ES" w:bidi="ar-SA"/>
        </w:rPr>
      </w:pPr>
      <w:r w:rsidRPr="00F408C1">
        <w:rPr>
          <w:rFonts w:asciiTheme="minorHAnsi" w:hAnsiTheme="minorHAnsi" w:cstheme="minorHAnsi"/>
          <w:b/>
          <w:bCs/>
          <w:color w:val="231F20"/>
          <w:sz w:val="32"/>
          <w:szCs w:val="32"/>
          <w:lang w:val="es-ES" w:bidi="ar-SA"/>
        </w:rPr>
        <w:t>que todos los pueblos te alaben.</w:t>
      </w:r>
    </w:p>
    <w:p w:rsidR="00510946" w:rsidRPr="00F408C1" w:rsidRDefault="00510946" w:rsidP="00510946">
      <w:pPr>
        <w:pStyle w:val="Sinespaciado"/>
        <w:jc w:val="center"/>
        <w:rPr>
          <w:rFonts w:asciiTheme="minorHAnsi" w:hAnsiTheme="minorHAnsi" w:cstheme="minorHAnsi"/>
          <w:sz w:val="32"/>
          <w:szCs w:val="32"/>
          <w:lang w:val="es-ES"/>
        </w:rPr>
      </w:pPr>
      <w:r w:rsidRPr="00F408C1">
        <w:rPr>
          <w:rFonts w:asciiTheme="minorHAnsi" w:hAnsiTheme="minorHAnsi" w:cstheme="minorHAnsi"/>
          <w:sz w:val="32"/>
          <w:szCs w:val="32"/>
          <w:lang w:val="es-ES"/>
        </w:rPr>
        <w:t xml:space="preserve">Oh Dios, que te alaben los pueblos, </w:t>
      </w:r>
    </w:p>
    <w:p w:rsidR="00510946" w:rsidRPr="00F408C1" w:rsidRDefault="00510946" w:rsidP="00510946">
      <w:pPr>
        <w:pStyle w:val="Sinespaciado"/>
        <w:jc w:val="center"/>
        <w:rPr>
          <w:rFonts w:asciiTheme="minorHAnsi" w:hAnsiTheme="minorHAnsi" w:cstheme="minorHAnsi"/>
          <w:sz w:val="32"/>
          <w:szCs w:val="32"/>
          <w:lang w:val="es-ES"/>
        </w:rPr>
      </w:pPr>
      <w:r w:rsidRPr="00F408C1">
        <w:rPr>
          <w:rFonts w:asciiTheme="minorHAnsi" w:hAnsiTheme="minorHAnsi" w:cstheme="minorHAnsi"/>
          <w:sz w:val="32"/>
          <w:szCs w:val="32"/>
          <w:lang w:val="es-ES"/>
        </w:rPr>
        <w:t>que todos los pueblos te alaben.</w:t>
      </w:r>
    </w:p>
    <w:p w:rsidR="00510946" w:rsidRPr="00F408C1" w:rsidRDefault="00510946" w:rsidP="00510946">
      <w:pPr>
        <w:pStyle w:val="Sinespaciado"/>
        <w:jc w:val="center"/>
        <w:rPr>
          <w:rFonts w:asciiTheme="minorHAnsi" w:hAnsiTheme="minorHAnsi" w:cstheme="minorHAnsi"/>
          <w:sz w:val="32"/>
          <w:szCs w:val="32"/>
          <w:lang w:val="es-ES"/>
        </w:rPr>
      </w:pPr>
      <w:r w:rsidRPr="00F408C1">
        <w:rPr>
          <w:rFonts w:asciiTheme="minorHAnsi" w:hAnsiTheme="minorHAnsi" w:cstheme="minorHAnsi"/>
          <w:sz w:val="32"/>
          <w:szCs w:val="32"/>
          <w:lang w:val="es-ES"/>
        </w:rPr>
        <w:t xml:space="preserve">Que Dios nos bendiga; que le teman </w:t>
      </w:r>
    </w:p>
    <w:p w:rsidR="00510946" w:rsidRPr="00F408C1" w:rsidRDefault="00510946" w:rsidP="00510946">
      <w:pPr>
        <w:pStyle w:val="Sinespaciado"/>
        <w:jc w:val="center"/>
        <w:rPr>
          <w:rFonts w:asciiTheme="minorHAnsi" w:hAnsiTheme="minorHAnsi" w:cstheme="minorHAnsi"/>
          <w:sz w:val="32"/>
          <w:szCs w:val="32"/>
          <w:lang w:val="es-ES"/>
        </w:rPr>
      </w:pPr>
      <w:r w:rsidRPr="00F408C1">
        <w:rPr>
          <w:rFonts w:asciiTheme="minorHAnsi" w:hAnsiTheme="minorHAnsi" w:cstheme="minorHAnsi"/>
          <w:sz w:val="32"/>
          <w:szCs w:val="32"/>
          <w:lang w:val="es-ES"/>
        </w:rPr>
        <w:t>hasta los confines de la tierra.</w:t>
      </w:r>
    </w:p>
    <w:p w:rsidR="00F408C1" w:rsidRPr="00F408C1" w:rsidRDefault="00F408C1" w:rsidP="00F408C1">
      <w:pPr>
        <w:pStyle w:val="Sinespaciado"/>
        <w:jc w:val="center"/>
        <w:rPr>
          <w:rFonts w:asciiTheme="minorHAnsi" w:hAnsiTheme="minorHAnsi" w:cstheme="minorHAnsi"/>
          <w:b/>
          <w:bCs/>
          <w:color w:val="231F20"/>
          <w:sz w:val="32"/>
          <w:szCs w:val="32"/>
          <w:lang w:val="es-ES" w:bidi="ar-SA"/>
        </w:rPr>
      </w:pPr>
      <w:r w:rsidRPr="00F408C1">
        <w:rPr>
          <w:rFonts w:asciiTheme="minorHAnsi" w:hAnsiTheme="minorHAnsi" w:cstheme="minorHAnsi"/>
          <w:b/>
          <w:bCs/>
          <w:color w:val="231F20"/>
          <w:sz w:val="32"/>
          <w:szCs w:val="32"/>
          <w:lang w:val="es-ES" w:bidi="ar-SA"/>
        </w:rPr>
        <w:t xml:space="preserve">Oh Dios, que te alaben los pueblos, </w:t>
      </w:r>
    </w:p>
    <w:p w:rsidR="00F408C1" w:rsidRPr="00F408C1" w:rsidRDefault="00F408C1" w:rsidP="00F408C1">
      <w:pPr>
        <w:pStyle w:val="Sinespaciado"/>
        <w:jc w:val="center"/>
        <w:rPr>
          <w:rFonts w:asciiTheme="minorHAnsi" w:hAnsiTheme="minorHAnsi" w:cstheme="minorHAnsi"/>
          <w:b/>
          <w:bCs/>
          <w:color w:val="231F20"/>
          <w:sz w:val="32"/>
          <w:szCs w:val="32"/>
          <w:lang w:val="es-ES" w:bidi="ar-SA"/>
        </w:rPr>
      </w:pPr>
      <w:r w:rsidRPr="00F408C1">
        <w:rPr>
          <w:rFonts w:asciiTheme="minorHAnsi" w:hAnsiTheme="minorHAnsi" w:cstheme="minorHAnsi"/>
          <w:b/>
          <w:bCs/>
          <w:color w:val="231F20"/>
          <w:sz w:val="32"/>
          <w:szCs w:val="32"/>
          <w:lang w:val="es-ES" w:bidi="ar-SA"/>
        </w:rPr>
        <w:t>que todos los pueblos te alaben.</w:t>
      </w:r>
    </w:p>
    <w:p w:rsidR="00F408C1" w:rsidRDefault="00F408C1" w:rsidP="00510946">
      <w:pPr>
        <w:pStyle w:val="Sinespaciado"/>
        <w:jc w:val="center"/>
        <w:rPr>
          <w:rFonts w:asciiTheme="minorHAnsi" w:hAnsiTheme="minorHAnsi" w:cstheme="minorHAnsi"/>
          <w:b/>
          <w:bCs/>
          <w:color w:val="231F20"/>
          <w:sz w:val="32"/>
          <w:szCs w:val="32"/>
          <w:lang w:val="es-ES" w:bidi="ar-SA"/>
        </w:rPr>
      </w:pPr>
    </w:p>
    <w:p w:rsidR="00F408C1" w:rsidRPr="00F408C1" w:rsidRDefault="00F408C1" w:rsidP="00510946">
      <w:pPr>
        <w:pStyle w:val="Sinespaciado"/>
        <w:jc w:val="center"/>
        <w:rPr>
          <w:rFonts w:asciiTheme="minorHAnsi" w:hAnsiTheme="minorHAnsi" w:cstheme="minorHAnsi"/>
          <w:sz w:val="32"/>
          <w:szCs w:val="32"/>
          <w:lang w:val="es-ES"/>
        </w:rPr>
      </w:pPr>
    </w:p>
    <w:p w:rsidR="00F45D47" w:rsidRDefault="00F82705" w:rsidP="00F82705">
      <w:pPr>
        <w:pStyle w:val="Sinespaciado"/>
        <w:jc w:val="center"/>
        <w:rPr>
          <w:rFonts w:asciiTheme="minorHAnsi" w:hAnsiTheme="minorHAnsi" w:cstheme="minorHAnsi"/>
          <w:b/>
          <w:sz w:val="36"/>
          <w:szCs w:val="36"/>
          <w:lang w:val="es-ES"/>
        </w:rPr>
      </w:pPr>
      <w:r w:rsidRPr="00F408C1">
        <w:rPr>
          <w:rFonts w:asciiTheme="minorHAnsi" w:hAnsiTheme="minorHAnsi" w:cstheme="minorHAnsi"/>
          <w:b/>
          <w:sz w:val="36"/>
          <w:szCs w:val="36"/>
          <w:lang w:val="es-ES"/>
        </w:rPr>
        <w:t>SEGUNDA LECTURA</w:t>
      </w:r>
    </w:p>
    <w:p w:rsidR="00F408C1" w:rsidRPr="00F408C1" w:rsidRDefault="00F408C1" w:rsidP="00F82705">
      <w:pPr>
        <w:pStyle w:val="Sinespaciado"/>
        <w:jc w:val="center"/>
        <w:rPr>
          <w:rFonts w:asciiTheme="minorHAnsi" w:hAnsiTheme="minorHAnsi" w:cstheme="minorHAnsi"/>
          <w:b/>
          <w:sz w:val="36"/>
          <w:szCs w:val="36"/>
          <w:lang w:val="es-ES"/>
        </w:rPr>
      </w:pPr>
    </w:p>
    <w:p w:rsidR="00510946" w:rsidRPr="00F408C1" w:rsidRDefault="002B05E1" w:rsidP="00510946">
      <w:pPr>
        <w:pStyle w:val="Sinespaciado"/>
        <w:jc w:val="both"/>
        <w:rPr>
          <w:rFonts w:asciiTheme="minorHAnsi" w:hAnsiTheme="minorHAnsi" w:cstheme="minorHAnsi"/>
          <w:b/>
          <w:sz w:val="32"/>
          <w:szCs w:val="32"/>
          <w:lang w:val="es-ES"/>
        </w:rPr>
      </w:pPr>
      <w:r w:rsidRPr="00F408C1">
        <w:rPr>
          <w:rFonts w:asciiTheme="minorHAnsi" w:hAnsiTheme="minorHAnsi" w:cstheme="minorHAnsi"/>
          <w:b/>
          <w:sz w:val="32"/>
          <w:szCs w:val="32"/>
          <w:lang w:val="es-ES"/>
        </w:rPr>
        <w:t>Lectura del libro del Apocalipsis</w:t>
      </w:r>
      <w:r w:rsidR="00AA0817" w:rsidRPr="00F408C1">
        <w:rPr>
          <w:rFonts w:asciiTheme="minorHAnsi" w:hAnsiTheme="minorHAnsi" w:cstheme="minorHAnsi"/>
          <w:b/>
          <w:sz w:val="32"/>
          <w:szCs w:val="32"/>
          <w:lang w:val="es-ES"/>
        </w:rPr>
        <w:t xml:space="preserve">: </w:t>
      </w:r>
      <w:r w:rsidR="00510946" w:rsidRPr="00F408C1">
        <w:rPr>
          <w:rFonts w:asciiTheme="minorHAnsi" w:hAnsiTheme="minorHAnsi" w:cstheme="minorHAnsi"/>
          <w:b/>
          <w:sz w:val="32"/>
          <w:szCs w:val="32"/>
          <w:lang w:val="es-ES"/>
        </w:rPr>
        <w:t>me mostró la ciudad santa que descendía del cielo.</w:t>
      </w:r>
    </w:p>
    <w:p w:rsidR="00510946" w:rsidRPr="00F408C1" w:rsidRDefault="00510946" w:rsidP="00510946">
      <w:pPr>
        <w:autoSpaceDE w:val="0"/>
        <w:autoSpaceDN w:val="0"/>
        <w:adjustRightInd w:val="0"/>
        <w:spacing w:after="0" w:line="240" w:lineRule="auto"/>
        <w:jc w:val="both"/>
        <w:rPr>
          <w:rFonts w:asciiTheme="minorHAnsi" w:hAnsiTheme="minorHAnsi" w:cstheme="minorHAnsi"/>
          <w:sz w:val="32"/>
          <w:szCs w:val="32"/>
          <w:lang w:val="es-ES" w:bidi="ar-SA"/>
        </w:rPr>
      </w:pPr>
      <w:r w:rsidRPr="00F408C1">
        <w:rPr>
          <w:rFonts w:asciiTheme="minorHAnsi" w:hAnsiTheme="minorHAnsi" w:cstheme="minorHAnsi"/>
          <w:sz w:val="32"/>
          <w:szCs w:val="32"/>
          <w:lang w:val="es-ES" w:bidi="ar-SA"/>
        </w:rPr>
        <w:t>El ángel me llevó en espíritu a un monte grande y elevado, y me mostró la ciudad santa de Jerusalén que descendía del cielo, de parte de Dios, y tenía la gloria de Dios; su resplandor era semejante a una piedra muy preciosa, como piedra de jaspe cristalino. Tenía una muralla grande y elevada, tenía doce puertas y sobre las puertas doce ángeles y nombres</w:t>
      </w:r>
      <w:r w:rsidR="00016E2E" w:rsidRPr="00F408C1">
        <w:rPr>
          <w:rFonts w:asciiTheme="minorHAnsi" w:hAnsiTheme="minorHAnsi" w:cstheme="minorHAnsi"/>
          <w:sz w:val="32"/>
          <w:szCs w:val="32"/>
          <w:lang w:val="es-ES" w:bidi="ar-SA"/>
        </w:rPr>
        <w:t xml:space="preserve"> grabados que son las tribus de Israel. A oriente tres puertas, al norte tres puertas, al sur tres puertas, al poniente tres puertas, y la muralla de la ciudad tenía doce cimientos y sobre ellos los nombres de los doce apóstoles del Cordero. Y en ella no vi santuario, pues el Señor, Dios todopoderoso, es su santuario y también el Cordero. Y la ciudad no necesita del sol ni de la luna que la alumbre, pues la gloria del Señor la ilumina, y su lámpara es el Cordero.</w:t>
      </w:r>
    </w:p>
    <w:p w:rsidR="00510946" w:rsidRPr="00F408C1" w:rsidRDefault="00510946" w:rsidP="00510946">
      <w:pPr>
        <w:autoSpaceDE w:val="0"/>
        <w:autoSpaceDN w:val="0"/>
        <w:adjustRightInd w:val="0"/>
        <w:spacing w:after="0" w:line="240" w:lineRule="auto"/>
        <w:jc w:val="both"/>
        <w:rPr>
          <w:rFonts w:asciiTheme="minorHAnsi" w:hAnsiTheme="minorHAnsi" w:cstheme="minorHAnsi"/>
          <w:sz w:val="32"/>
          <w:szCs w:val="32"/>
          <w:lang w:val="es-ES" w:bidi="ar-SA"/>
        </w:rPr>
      </w:pPr>
    </w:p>
    <w:p w:rsidR="002B05E1" w:rsidRPr="00F408C1" w:rsidRDefault="002B05E1" w:rsidP="00515A14">
      <w:pPr>
        <w:pStyle w:val="Sinespaciado"/>
        <w:jc w:val="center"/>
        <w:rPr>
          <w:rFonts w:asciiTheme="minorHAnsi" w:hAnsiTheme="minorHAnsi" w:cstheme="minorHAnsi"/>
          <w:b/>
          <w:sz w:val="32"/>
          <w:szCs w:val="32"/>
          <w:lang w:val="es-ES"/>
        </w:rPr>
      </w:pPr>
      <w:r w:rsidRPr="00F408C1">
        <w:rPr>
          <w:rFonts w:asciiTheme="minorHAnsi" w:hAnsiTheme="minorHAnsi" w:cstheme="minorHAnsi"/>
          <w:b/>
          <w:sz w:val="32"/>
          <w:szCs w:val="32"/>
          <w:lang w:val="es-ES"/>
        </w:rPr>
        <w:t>Aleluya</w:t>
      </w:r>
      <w:r w:rsidR="00975F7F" w:rsidRPr="00F408C1">
        <w:rPr>
          <w:rFonts w:asciiTheme="minorHAnsi" w:hAnsiTheme="minorHAnsi" w:cstheme="minorHAnsi"/>
          <w:b/>
          <w:sz w:val="32"/>
          <w:szCs w:val="32"/>
          <w:lang w:val="es-ES"/>
        </w:rPr>
        <w:t>, aleluya, aleluya</w:t>
      </w:r>
    </w:p>
    <w:p w:rsidR="00016E2E" w:rsidRPr="00F408C1" w:rsidRDefault="00016E2E" w:rsidP="00016E2E">
      <w:pPr>
        <w:pStyle w:val="Sinespaciado"/>
        <w:jc w:val="center"/>
        <w:rPr>
          <w:rFonts w:asciiTheme="minorHAnsi" w:hAnsiTheme="minorHAnsi" w:cstheme="minorHAnsi"/>
          <w:sz w:val="32"/>
          <w:szCs w:val="32"/>
          <w:lang w:val="es-ES"/>
        </w:rPr>
      </w:pPr>
      <w:r w:rsidRPr="00F408C1">
        <w:rPr>
          <w:rFonts w:asciiTheme="minorHAnsi" w:hAnsiTheme="minorHAnsi" w:cstheme="minorHAnsi"/>
          <w:sz w:val="32"/>
          <w:szCs w:val="32"/>
          <w:lang w:val="es-ES"/>
        </w:rPr>
        <w:t>El que me ama guardará mi palabra - dice el Señor -,</w:t>
      </w:r>
    </w:p>
    <w:p w:rsidR="00016E2E" w:rsidRPr="00F408C1" w:rsidRDefault="00016E2E" w:rsidP="00016E2E">
      <w:pPr>
        <w:pStyle w:val="Sinespaciado"/>
        <w:jc w:val="center"/>
        <w:rPr>
          <w:rFonts w:asciiTheme="minorHAnsi" w:hAnsiTheme="minorHAnsi" w:cstheme="minorHAnsi"/>
          <w:sz w:val="32"/>
          <w:szCs w:val="32"/>
          <w:lang w:val="es-ES"/>
        </w:rPr>
      </w:pPr>
      <w:r w:rsidRPr="00F408C1">
        <w:rPr>
          <w:rFonts w:asciiTheme="minorHAnsi" w:hAnsiTheme="minorHAnsi" w:cstheme="minorHAnsi"/>
          <w:sz w:val="32"/>
          <w:szCs w:val="32"/>
          <w:lang w:val="es-ES"/>
        </w:rPr>
        <w:t>y mi Padre lo amará, y vendremos a él.</w:t>
      </w:r>
    </w:p>
    <w:p w:rsidR="00427E87" w:rsidRPr="00F408C1" w:rsidRDefault="00975F7F" w:rsidP="00016E2E">
      <w:pPr>
        <w:pStyle w:val="Sinespaciado"/>
        <w:jc w:val="center"/>
        <w:rPr>
          <w:rFonts w:asciiTheme="minorHAnsi" w:hAnsiTheme="minorHAnsi" w:cstheme="minorHAnsi"/>
          <w:b/>
          <w:sz w:val="32"/>
          <w:szCs w:val="32"/>
          <w:lang w:val="es-ES"/>
        </w:rPr>
      </w:pPr>
      <w:r w:rsidRPr="00F408C1">
        <w:rPr>
          <w:rFonts w:asciiTheme="minorHAnsi" w:hAnsiTheme="minorHAnsi" w:cstheme="minorHAnsi"/>
          <w:b/>
          <w:sz w:val="32"/>
          <w:szCs w:val="32"/>
          <w:lang w:val="es-ES"/>
        </w:rPr>
        <w:t>Aleluya, aleluya, aleluya</w:t>
      </w:r>
    </w:p>
    <w:p w:rsidR="000B71D1" w:rsidRPr="00F408C1" w:rsidRDefault="000B71D1" w:rsidP="00380507">
      <w:pPr>
        <w:pStyle w:val="Sinespaciado"/>
        <w:jc w:val="center"/>
        <w:rPr>
          <w:rFonts w:asciiTheme="minorHAnsi" w:hAnsiTheme="minorHAnsi" w:cstheme="minorHAnsi"/>
          <w:b/>
          <w:sz w:val="32"/>
          <w:szCs w:val="32"/>
          <w:lang w:val="es-ES"/>
        </w:rPr>
      </w:pPr>
    </w:p>
    <w:p w:rsidR="00975F7F" w:rsidRPr="00F408C1" w:rsidRDefault="00975F7F" w:rsidP="00975F7F">
      <w:pPr>
        <w:pStyle w:val="Sinespaciado"/>
        <w:jc w:val="center"/>
        <w:rPr>
          <w:rFonts w:asciiTheme="minorHAnsi" w:hAnsiTheme="minorHAnsi" w:cstheme="minorHAnsi"/>
          <w:sz w:val="32"/>
          <w:szCs w:val="32"/>
          <w:lang w:val="es-ES"/>
        </w:rPr>
      </w:pPr>
    </w:p>
    <w:p w:rsidR="00380507" w:rsidRDefault="00F82705" w:rsidP="00F82705">
      <w:pPr>
        <w:pStyle w:val="Sinespaciado"/>
        <w:jc w:val="center"/>
        <w:rPr>
          <w:rFonts w:asciiTheme="minorHAnsi" w:hAnsiTheme="minorHAnsi" w:cstheme="minorHAnsi"/>
          <w:b/>
          <w:sz w:val="36"/>
          <w:szCs w:val="36"/>
          <w:lang w:val="es-ES"/>
        </w:rPr>
      </w:pPr>
      <w:r w:rsidRPr="00F408C1">
        <w:rPr>
          <w:rFonts w:asciiTheme="minorHAnsi" w:hAnsiTheme="minorHAnsi" w:cstheme="minorHAnsi"/>
          <w:b/>
          <w:sz w:val="36"/>
          <w:szCs w:val="36"/>
          <w:lang w:val="es-ES"/>
        </w:rPr>
        <w:t>EVANGELIO</w:t>
      </w:r>
    </w:p>
    <w:p w:rsidR="00F408C1" w:rsidRPr="00F408C1" w:rsidRDefault="00F408C1" w:rsidP="00F82705">
      <w:pPr>
        <w:pStyle w:val="Sinespaciado"/>
        <w:jc w:val="center"/>
        <w:rPr>
          <w:rFonts w:asciiTheme="minorHAnsi" w:hAnsiTheme="minorHAnsi" w:cstheme="minorHAnsi"/>
          <w:sz w:val="36"/>
          <w:szCs w:val="36"/>
          <w:lang w:val="es-ES"/>
        </w:rPr>
      </w:pPr>
    </w:p>
    <w:p w:rsidR="000B71D1" w:rsidRPr="00F408C1" w:rsidRDefault="002B05E1" w:rsidP="000B71D1">
      <w:pPr>
        <w:pStyle w:val="Sinespaciado"/>
        <w:jc w:val="both"/>
        <w:rPr>
          <w:rFonts w:asciiTheme="minorHAnsi" w:hAnsiTheme="minorHAnsi" w:cstheme="minorHAnsi"/>
          <w:b/>
          <w:sz w:val="32"/>
          <w:szCs w:val="32"/>
          <w:lang w:val="es-ES"/>
        </w:rPr>
      </w:pPr>
      <w:r w:rsidRPr="00F408C1">
        <w:rPr>
          <w:rFonts w:asciiTheme="minorHAnsi" w:hAnsiTheme="minorHAnsi" w:cstheme="minorHAnsi"/>
          <w:b/>
          <w:sz w:val="32"/>
          <w:szCs w:val="32"/>
          <w:lang w:val="es-ES"/>
        </w:rPr>
        <w:t>Lectura del santo Evangelio según san Juan</w:t>
      </w:r>
      <w:r w:rsidR="00975F7F" w:rsidRPr="00F408C1">
        <w:rPr>
          <w:rFonts w:asciiTheme="minorHAnsi" w:hAnsiTheme="minorHAnsi" w:cstheme="minorHAnsi"/>
          <w:b/>
          <w:sz w:val="32"/>
          <w:szCs w:val="32"/>
          <w:lang w:val="es-ES"/>
        </w:rPr>
        <w:t xml:space="preserve">: </w:t>
      </w:r>
      <w:r w:rsidR="000B71D1" w:rsidRPr="00F408C1">
        <w:rPr>
          <w:rFonts w:asciiTheme="minorHAnsi" w:hAnsiTheme="minorHAnsi" w:cstheme="minorHAnsi"/>
          <w:b/>
          <w:sz w:val="32"/>
          <w:szCs w:val="32"/>
          <w:lang w:val="es-ES"/>
        </w:rPr>
        <w:t>os doy un mandamiento nuevo: que os améis unos a otros.</w:t>
      </w:r>
    </w:p>
    <w:p w:rsidR="00016E2E" w:rsidRDefault="00016E2E" w:rsidP="00016E2E">
      <w:pPr>
        <w:autoSpaceDE w:val="0"/>
        <w:autoSpaceDN w:val="0"/>
        <w:adjustRightInd w:val="0"/>
        <w:spacing w:after="0" w:line="240" w:lineRule="auto"/>
        <w:jc w:val="both"/>
        <w:rPr>
          <w:rFonts w:asciiTheme="minorHAnsi" w:hAnsiTheme="minorHAnsi" w:cstheme="minorHAnsi"/>
          <w:sz w:val="32"/>
          <w:szCs w:val="32"/>
          <w:lang w:val="es-ES" w:bidi="ar-SA"/>
        </w:rPr>
      </w:pPr>
      <w:r w:rsidRPr="00F408C1">
        <w:rPr>
          <w:rFonts w:asciiTheme="minorHAnsi" w:hAnsiTheme="minorHAnsi" w:cstheme="minorHAnsi"/>
          <w:sz w:val="32"/>
          <w:szCs w:val="32"/>
          <w:lang w:val="es-ES" w:bidi="ar-SA"/>
        </w:rPr>
        <w:t xml:space="preserve">En aquel tiempo, dijo Jesús a sus discípulos: «El que me ama guardará mi palabra, y mi Padre lo amará, y vendremos a él y haremos morada en él. El que </w:t>
      </w:r>
      <w:r w:rsidRPr="00F408C1">
        <w:rPr>
          <w:rFonts w:asciiTheme="minorHAnsi" w:hAnsiTheme="minorHAnsi" w:cstheme="minorHAnsi"/>
          <w:sz w:val="32"/>
          <w:szCs w:val="32"/>
          <w:lang w:val="es-ES" w:bidi="ar-SA"/>
        </w:rPr>
        <w:lastRenderedPageBreak/>
        <w:t>no me ama no guarda mis palabras. Y la palabra que estáis oyendo no es mía, sino del Padre que me envió. Os he hablado de esto ahora que estoy a vuestro lado, pero el Paráclito, el Espíritu Santo, que enviará el Padre en mi nombre, será quien os lo enseñe todo y os vaya recordando todo lo que os he dicho. La paz os dejo, mi paz os doy; no os la doy yo como la da el mundo. Que no se turbe vuestro corazón ni se acobarde. Me habéis oído decir: “Me voy y vuelvo a vuestro lado.” Si me amarais, os alegraríais de que vaya al Padre, porque el Padre es mayor que yo. Os lo he dicho ahora, antes de que suceda, para que cuando suceda creáis».</w:t>
      </w:r>
    </w:p>
    <w:p w:rsidR="00F408C1" w:rsidRDefault="00F408C1" w:rsidP="00016E2E">
      <w:pPr>
        <w:autoSpaceDE w:val="0"/>
        <w:autoSpaceDN w:val="0"/>
        <w:adjustRightInd w:val="0"/>
        <w:spacing w:after="0" w:line="240" w:lineRule="auto"/>
        <w:jc w:val="both"/>
        <w:rPr>
          <w:rFonts w:asciiTheme="minorHAnsi" w:hAnsiTheme="minorHAnsi" w:cstheme="minorHAnsi"/>
          <w:sz w:val="32"/>
          <w:szCs w:val="32"/>
          <w:lang w:val="es-ES" w:bidi="ar-SA"/>
        </w:rPr>
      </w:pPr>
    </w:p>
    <w:p w:rsidR="00F408C1" w:rsidRPr="00F408C1" w:rsidRDefault="00F408C1" w:rsidP="00016E2E">
      <w:pPr>
        <w:autoSpaceDE w:val="0"/>
        <w:autoSpaceDN w:val="0"/>
        <w:adjustRightInd w:val="0"/>
        <w:spacing w:after="0" w:line="240" w:lineRule="auto"/>
        <w:jc w:val="both"/>
        <w:rPr>
          <w:rFonts w:asciiTheme="minorHAnsi" w:hAnsiTheme="minorHAnsi" w:cstheme="minorHAnsi"/>
          <w:sz w:val="32"/>
          <w:szCs w:val="32"/>
          <w:lang w:val="es-ES" w:bidi="ar-SA"/>
        </w:rPr>
      </w:pPr>
    </w:p>
    <w:p w:rsidR="000B71D1" w:rsidRPr="00F408C1" w:rsidRDefault="000B71D1" w:rsidP="000B71D1">
      <w:pPr>
        <w:pStyle w:val="NormalWeb"/>
        <w:shd w:val="clear" w:color="auto" w:fill="FFFFFF"/>
        <w:spacing w:before="0" w:beforeAutospacing="0" w:after="150" w:afterAutospacing="0"/>
        <w:jc w:val="center"/>
        <w:rPr>
          <w:rFonts w:asciiTheme="minorHAnsi" w:hAnsiTheme="minorHAnsi" w:cstheme="minorHAnsi"/>
          <w:b/>
          <w:sz w:val="36"/>
          <w:szCs w:val="36"/>
        </w:rPr>
      </w:pPr>
      <w:r w:rsidRPr="00F408C1">
        <w:rPr>
          <w:rFonts w:asciiTheme="minorHAnsi" w:hAnsiTheme="minorHAnsi" w:cstheme="minorHAnsi"/>
          <w:b/>
          <w:sz w:val="36"/>
          <w:szCs w:val="36"/>
        </w:rPr>
        <w:t>LA VOZ DEL PAPA FRANCISCO</w:t>
      </w:r>
    </w:p>
    <w:p w:rsidR="00250A75" w:rsidRPr="00F408C1" w:rsidRDefault="00250A75" w:rsidP="00250A75">
      <w:pPr>
        <w:pStyle w:val="Sinespaciado"/>
        <w:jc w:val="both"/>
        <w:rPr>
          <w:rFonts w:asciiTheme="minorHAnsi" w:hAnsiTheme="minorHAnsi" w:cstheme="minorHAnsi"/>
          <w:sz w:val="32"/>
          <w:szCs w:val="32"/>
          <w:lang w:eastAsia="es-ES"/>
        </w:rPr>
      </w:pPr>
      <w:proofErr w:type="spellStart"/>
      <w:r w:rsidRPr="00F408C1">
        <w:rPr>
          <w:rFonts w:asciiTheme="minorHAnsi" w:hAnsiTheme="minorHAnsi" w:cstheme="minorHAnsi"/>
          <w:sz w:val="32"/>
          <w:szCs w:val="32"/>
          <w:lang w:eastAsia="es-ES"/>
        </w:rPr>
        <w:t>Recuerdo</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una</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vez</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cuando</w:t>
      </w:r>
      <w:proofErr w:type="spellEnd"/>
      <w:r w:rsidRPr="00F408C1">
        <w:rPr>
          <w:rFonts w:asciiTheme="minorHAnsi" w:hAnsiTheme="minorHAnsi" w:cstheme="minorHAnsi"/>
          <w:sz w:val="32"/>
          <w:szCs w:val="32"/>
          <w:lang w:eastAsia="es-ES"/>
        </w:rPr>
        <w:t xml:space="preserve"> era </w:t>
      </w:r>
      <w:proofErr w:type="spellStart"/>
      <w:r w:rsidRPr="00F408C1">
        <w:rPr>
          <w:rFonts w:asciiTheme="minorHAnsi" w:hAnsiTheme="minorHAnsi" w:cstheme="minorHAnsi"/>
          <w:sz w:val="32"/>
          <w:szCs w:val="32"/>
          <w:lang w:eastAsia="es-ES"/>
        </w:rPr>
        <w:t>párroco</w:t>
      </w:r>
      <w:proofErr w:type="spellEnd"/>
      <w:r w:rsidRPr="00F408C1">
        <w:rPr>
          <w:rFonts w:asciiTheme="minorHAnsi" w:hAnsiTheme="minorHAnsi" w:cstheme="minorHAnsi"/>
          <w:sz w:val="32"/>
          <w:szCs w:val="32"/>
          <w:lang w:eastAsia="es-ES"/>
        </w:rPr>
        <w:t xml:space="preserve"> en la </w:t>
      </w:r>
      <w:proofErr w:type="spellStart"/>
      <w:r w:rsidRPr="00F408C1">
        <w:rPr>
          <w:rFonts w:asciiTheme="minorHAnsi" w:hAnsiTheme="minorHAnsi" w:cstheme="minorHAnsi"/>
          <w:sz w:val="32"/>
          <w:szCs w:val="32"/>
          <w:lang w:eastAsia="es-ES"/>
        </w:rPr>
        <w:t>parroquia</w:t>
      </w:r>
      <w:proofErr w:type="spellEnd"/>
      <w:r w:rsidRPr="00F408C1">
        <w:rPr>
          <w:rFonts w:asciiTheme="minorHAnsi" w:hAnsiTheme="minorHAnsi" w:cstheme="minorHAnsi"/>
          <w:sz w:val="32"/>
          <w:szCs w:val="32"/>
          <w:lang w:eastAsia="es-ES"/>
        </w:rPr>
        <w:t xml:space="preserve"> del </w:t>
      </w:r>
      <w:proofErr w:type="spellStart"/>
      <w:r w:rsidRPr="00F408C1">
        <w:rPr>
          <w:rFonts w:asciiTheme="minorHAnsi" w:hAnsiTheme="minorHAnsi" w:cstheme="minorHAnsi"/>
          <w:sz w:val="32"/>
          <w:szCs w:val="32"/>
          <w:lang w:eastAsia="es-ES"/>
        </w:rPr>
        <w:t>patriarca</w:t>
      </w:r>
      <w:proofErr w:type="spellEnd"/>
      <w:r w:rsidRPr="00F408C1">
        <w:rPr>
          <w:rFonts w:asciiTheme="minorHAnsi" w:hAnsiTheme="minorHAnsi" w:cstheme="minorHAnsi"/>
          <w:sz w:val="32"/>
          <w:szCs w:val="32"/>
          <w:lang w:eastAsia="es-ES"/>
        </w:rPr>
        <w:t xml:space="preserve"> San José, en San Miguel, </w:t>
      </w:r>
      <w:proofErr w:type="spellStart"/>
      <w:r w:rsidRPr="00F408C1">
        <w:rPr>
          <w:rFonts w:asciiTheme="minorHAnsi" w:hAnsiTheme="minorHAnsi" w:cstheme="minorHAnsi"/>
          <w:sz w:val="32"/>
          <w:szCs w:val="32"/>
          <w:lang w:eastAsia="es-ES"/>
        </w:rPr>
        <w:t>durante</w:t>
      </w:r>
      <w:proofErr w:type="spellEnd"/>
      <w:r w:rsidRPr="00F408C1">
        <w:rPr>
          <w:rFonts w:asciiTheme="minorHAnsi" w:hAnsiTheme="minorHAnsi" w:cstheme="minorHAnsi"/>
          <w:sz w:val="32"/>
          <w:szCs w:val="32"/>
          <w:lang w:eastAsia="es-ES"/>
        </w:rPr>
        <w:t xml:space="preserve"> la </w:t>
      </w:r>
      <w:proofErr w:type="spellStart"/>
      <w:r w:rsidRPr="00F408C1">
        <w:rPr>
          <w:rFonts w:asciiTheme="minorHAnsi" w:hAnsiTheme="minorHAnsi" w:cstheme="minorHAnsi"/>
          <w:sz w:val="32"/>
          <w:szCs w:val="32"/>
          <w:lang w:eastAsia="es-ES"/>
        </w:rPr>
        <w:t>misa</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para</w:t>
      </w:r>
      <w:proofErr w:type="spellEnd"/>
      <w:r w:rsidRPr="00F408C1">
        <w:rPr>
          <w:rFonts w:asciiTheme="minorHAnsi" w:hAnsiTheme="minorHAnsi" w:cstheme="minorHAnsi"/>
          <w:sz w:val="32"/>
          <w:szCs w:val="32"/>
          <w:lang w:eastAsia="es-ES"/>
        </w:rPr>
        <w:t xml:space="preserve"> los </w:t>
      </w:r>
      <w:proofErr w:type="spellStart"/>
      <w:r w:rsidRPr="00F408C1">
        <w:rPr>
          <w:rFonts w:asciiTheme="minorHAnsi" w:hAnsiTheme="minorHAnsi" w:cstheme="minorHAnsi"/>
          <w:sz w:val="32"/>
          <w:szCs w:val="32"/>
          <w:lang w:eastAsia="es-ES"/>
        </w:rPr>
        <w:t>niños</w:t>
      </w:r>
      <w:proofErr w:type="spellEnd"/>
      <w:r w:rsidRPr="00F408C1">
        <w:rPr>
          <w:rFonts w:asciiTheme="minorHAnsi" w:hAnsiTheme="minorHAnsi" w:cstheme="minorHAnsi"/>
          <w:sz w:val="32"/>
          <w:szCs w:val="32"/>
          <w:lang w:eastAsia="es-ES"/>
        </w:rPr>
        <w:t xml:space="preserve">, el </w:t>
      </w:r>
      <w:proofErr w:type="spellStart"/>
      <w:r w:rsidRPr="00F408C1">
        <w:rPr>
          <w:rFonts w:asciiTheme="minorHAnsi" w:hAnsiTheme="minorHAnsi" w:cstheme="minorHAnsi"/>
          <w:sz w:val="32"/>
          <w:szCs w:val="32"/>
          <w:lang w:eastAsia="es-ES"/>
        </w:rPr>
        <w:t>día</w:t>
      </w:r>
      <w:proofErr w:type="spellEnd"/>
      <w:r w:rsidRPr="00F408C1">
        <w:rPr>
          <w:rFonts w:asciiTheme="minorHAnsi" w:hAnsiTheme="minorHAnsi" w:cstheme="minorHAnsi"/>
          <w:sz w:val="32"/>
          <w:szCs w:val="32"/>
          <w:lang w:eastAsia="es-ES"/>
        </w:rPr>
        <w:t xml:space="preserve"> de </w:t>
      </w:r>
      <w:proofErr w:type="spellStart"/>
      <w:r w:rsidRPr="00F408C1">
        <w:rPr>
          <w:rFonts w:asciiTheme="minorHAnsi" w:hAnsiTheme="minorHAnsi" w:cstheme="minorHAnsi"/>
          <w:sz w:val="32"/>
          <w:szCs w:val="32"/>
          <w:lang w:eastAsia="es-ES"/>
        </w:rPr>
        <w:t>Pentecostés</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hice</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una</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pregunta</w:t>
      </w:r>
      <w:proofErr w:type="spellEnd"/>
      <w:r w:rsidRPr="00F408C1">
        <w:rPr>
          <w:rFonts w:asciiTheme="minorHAnsi" w:hAnsiTheme="minorHAnsi" w:cstheme="minorHAnsi"/>
          <w:sz w:val="32"/>
          <w:szCs w:val="32"/>
          <w:lang w:eastAsia="es-ES"/>
        </w:rPr>
        <w:t>: “¿</w:t>
      </w:r>
      <w:proofErr w:type="spellStart"/>
      <w:r w:rsidRPr="00F408C1">
        <w:rPr>
          <w:rFonts w:asciiTheme="minorHAnsi" w:hAnsiTheme="minorHAnsi" w:cstheme="minorHAnsi"/>
          <w:sz w:val="32"/>
          <w:szCs w:val="32"/>
          <w:lang w:eastAsia="es-ES"/>
        </w:rPr>
        <w:t>Alguien</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sabe</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quién</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es</w:t>
      </w:r>
      <w:proofErr w:type="spellEnd"/>
      <w:r w:rsidRPr="00F408C1">
        <w:rPr>
          <w:rFonts w:asciiTheme="minorHAnsi" w:hAnsiTheme="minorHAnsi" w:cstheme="minorHAnsi"/>
          <w:sz w:val="32"/>
          <w:szCs w:val="32"/>
          <w:lang w:eastAsia="es-ES"/>
        </w:rPr>
        <w:t xml:space="preserve"> el </w:t>
      </w:r>
      <w:proofErr w:type="spellStart"/>
      <w:r w:rsidRPr="00F408C1">
        <w:rPr>
          <w:rFonts w:asciiTheme="minorHAnsi" w:hAnsiTheme="minorHAnsi" w:cstheme="minorHAnsi"/>
          <w:sz w:val="32"/>
          <w:szCs w:val="32"/>
          <w:lang w:eastAsia="es-ES"/>
        </w:rPr>
        <w:t>Espíritu</w:t>
      </w:r>
      <w:proofErr w:type="spellEnd"/>
      <w:r w:rsidRPr="00F408C1">
        <w:rPr>
          <w:rFonts w:asciiTheme="minorHAnsi" w:hAnsiTheme="minorHAnsi" w:cstheme="minorHAnsi"/>
          <w:sz w:val="32"/>
          <w:szCs w:val="32"/>
          <w:lang w:eastAsia="es-ES"/>
        </w:rPr>
        <w:t xml:space="preserve"> Santo?”. Y </w:t>
      </w:r>
      <w:proofErr w:type="spellStart"/>
      <w:r w:rsidRPr="00F408C1">
        <w:rPr>
          <w:rFonts w:asciiTheme="minorHAnsi" w:hAnsiTheme="minorHAnsi" w:cstheme="minorHAnsi"/>
          <w:sz w:val="32"/>
          <w:szCs w:val="32"/>
          <w:lang w:eastAsia="es-ES"/>
        </w:rPr>
        <w:t>todos</w:t>
      </w:r>
      <w:proofErr w:type="spellEnd"/>
      <w:r w:rsidRPr="00F408C1">
        <w:rPr>
          <w:rFonts w:asciiTheme="minorHAnsi" w:hAnsiTheme="minorHAnsi" w:cstheme="minorHAnsi"/>
          <w:sz w:val="32"/>
          <w:szCs w:val="32"/>
          <w:lang w:eastAsia="es-ES"/>
        </w:rPr>
        <w:t xml:space="preserve"> los </w:t>
      </w:r>
      <w:proofErr w:type="spellStart"/>
      <w:r w:rsidRPr="00F408C1">
        <w:rPr>
          <w:rFonts w:asciiTheme="minorHAnsi" w:hAnsiTheme="minorHAnsi" w:cstheme="minorHAnsi"/>
          <w:sz w:val="32"/>
          <w:szCs w:val="32"/>
          <w:lang w:eastAsia="es-ES"/>
        </w:rPr>
        <w:t>niños</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levantaban</w:t>
      </w:r>
      <w:proofErr w:type="spellEnd"/>
      <w:r w:rsidRPr="00F408C1">
        <w:rPr>
          <w:rFonts w:asciiTheme="minorHAnsi" w:hAnsiTheme="minorHAnsi" w:cstheme="minorHAnsi"/>
          <w:sz w:val="32"/>
          <w:szCs w:val="32"/>
          <w:lang w:eastAsia="es-ES"/>
        </w:rPr>
        <w:t xml:space="preserve"> la </w:t>
      </w:r>
      <w:proofErr w:type="spellStart"/>
      <w:r w:rsidRPr="00F408C1">
        <w:rPr>
          <w:rFonts w:asciiTheme="minorHAnsi" w:hAnsiTheme="minorHAnsi" w:cstheme="minorHAnsi"/>
          <w:sz w:val="32"/>
          <w:szCs w:val="32"/>
          <w:lang w:eastAsia="es-ES"/>
        </w:rPr>
        <w:t>mano</w:t>
      </w:r>
      <w:proofErr w:type="spellEnd"/>
      <w:r w:rsidRPr="00F408C1">
        <w:rPr>
          <w:rFonts w:asciiTheme="minorHAnsi" w:hAnsiTheme="minorHAnsi" w:cstheme="minorHAnsi"/>
          <w:sz w:val="32"/>
          <w:szCs w:val="32"/>
          <w:lang w:eastAsia="es-ES"/>
        </w:rPr>
        <w:t xml:space="preserve">». Uno de </w:t>
      </w:r>
      <w:proofErr w:type="spellStart"/>
      <w:r w:rsidRPr="00F408C1">
        <w:rPr>
          <w:rFonts w:asciiTheme="minorHAnsi" w:hAnsiTheme="minorHAnsi" w:cstheme="minorHAnsi"/>
          <w:sz w:val="32"/>
          <w:szCs w:val="32"/>
          <w:lang w:eastAsia="es-ES"/>
        </w:rPr>
        <w:t>ellos</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prosiguió</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sonriendo</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dijo</w:t>
      </w:r>
      <w:proofErr w:type="spellEnd"/>
      <w:r w:rsidRPr="00F408C1">
        <w:rPr>
          <w:rFonts w:asciiTheme="minorHAnsi" w:hAnsiTheme="minorHAnsi" w:cstheme="minorHAnsi"/>
          <w:sz w:val="32"/>
          <w:szCs w:val="32"/>
          <w:lang w:eastAsia="es-ES"/>
        </w:rPr>
        <w:t xml:space="preserve">: "¡El </w:t>
      </w:r>
      <w:proofErr w:type="spellStart"/>
      <w:r w:rsidRPr="00F408C1">
        <w:rPr>
          <w:rFonts w:asciiTheme="minorHAnsi" w:hAnsiTheme="minorHAnsi" w:cstheme="minorHAnsi"/>
          <w:sz w:val="32"/>
          <w:szCs w:val="32"/>
          <w:lang w:eastAsia="es-ES"/>
        </w:rPr>
        <w:t>paralítico</w:t>
      </w:r>
      <w:proofErr w:type="spellEnd"/>
      <w:r w:rsidRPr="00F408C1">
        <w:rPr>
          <w:rFonts w:asciiTheme="minorHAnsi" w:hAnsiTheme="minorHAnsi" w:cstheme="minorHAnsi"/>
          <w:sz w:val="32"/>
          <w:szCs w:val="32"/>
          <w:lang w:eastAsia="es-ES"/>
        </w:rPr>
        <w:t xml:space="preserve">!". Me lo </w:t>
      </w:r>
      <w:proofErr w:type="spellStart"/>
      <w:r w:rsidRPr="00F408C1">
        <w:rPr>
          <w:rFonts w:asciiTheme="minorHAnsi" w:hAnsiTheme="minorHAnsi" w:cstheme="minorHAnsi"/>
          <w:sz w:val="32"/>
          <w:szCs w:val="32"/>
          <w:lang w:eastAsia="es-ES"/>
        </w:rPr>
        <w:t>dijo</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así</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Él</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había</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oído</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paráclito</w:t>
      </w:r>
      <w:proofErr w:type="spellEnd"/>
      <w:r w:rsidRPr="00F408C1">
        <w:rPr>
          <w:rFonts w:asciiTheme="minorHAnsi" w:hAnsiTheme="minorHAnsi" w:cstheme="minorHAnsi"/>
          <w:sz w:val="32"/>
          <w:szCs w:val="32"/>
          <w:lang w:eastAsia="es-ES"/>
        </w:rPr>
        <w:t xml:space="preserve">", y </w:t>
      </w:r>
      <w:proofErr w:type="spellStart"/>
      <w:r w:rsidRPr="00F408C1">
        <w:rPr>
          <w:rFonts w:asciiTheme="minorHAnsi" w:hAnsiTheme="minorHAnsi" w:cstheme="minorHAnsi"/>
          <w:sz w:val="32"/>
          <w:szCs w:val="32"/>
          <w:lang w:eastAsia="es-ES"/>
        </w:rPr>
        <w:t>había</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entendido</w:t>
      </w:r>
      <w:proofErr w:type="spellEnd"/>
      <w:r w:rsidRPr="00F408C1">
        <w:rPr>
          <w:rFonts w:asciiTheme="minorHAnsi" w:hAnsiTheme="minorHAnsi" w:cstheme="minorHAnsi"/>
          <w:sz w:val="32"/>
          <w:szCs w:val="32"/>
          <w:lang w:eastAsia="es-ES"/>
        </w:rPr>
        <w:t xml:space="preserve"> el "</w:t>
      </w:r>
      <w:proofErr w:type="spellStart"/>
      <w:r w:rsidRPr="00F408C1">
        <w:rPr>
          <w:rFonts w:asciiTheme="minorHAnsi" w:hAnsiTheme="minorHAnsi" w:cstheme="minorHAnsi"/>
          <w:sz w:val="32"/>
          <w:szCs w:val="32"/>
          <w:lang w:eastAsia="es-ES"/>
        </w:rPr>
        <w:t>paralítico</w:t>
      </w:r>
      <w:proofErr w:type="spellEnd"/>
      <w:r w:rsidRPr="00F408C1">
        <w:rPr>
          <w:rFonts w:asciiTheme="minorHAnsi" w:hAnsiTheme="minorHAnsi" w:cstheme="minorHAnsi"/>
          <w:sz w:val="32"/>
          <w:szCs w:val="32"/>
          <w:lang w:eastAsia="es-ES"/>
        </w:rPr>
        <w:t xml:space="preserve">". Es </w:t>
      </w:r>
      <w:proofErr w:type="spellStart"/>
      <w:r w:rsidRPr="00F408C1">
        <w:rPr>
          <w:rFonts w:asciiTheme="minorHAnsi" w:hAnsiTheme="minorHAnsi" w:cstheme="minorHAnsi"/>
          <w:sz w:val="32"/>
          <w:szCs w:val="32"/>
          <w:lang w:eastAsia="es-ES"/>
        </w:rPr>
        <w:t>así</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como</w:t>
      </w:r>
      <w:proofErr w:type="spellEnd"/>
      <w:r w:rsidRPr="00F408C1">
        <w:rPr>
          <w:rFonts w:asciiTheme="minorHAnsi" w:hAnsiTheme="minorHAnsi" w:cstheme="minorHAnsi"/>
          <w:sz w:val="32"/>
          <w:szCs w:val="32"/>
          <w:lang w:eastAsia="es-ES"/>
        </w:rPr>
        <w:t xml:space="preserve"> el </w:t>
      </w:r>
      <w:proofErr w:type="spellStart"/>
      <w:r w:rsidRPr="00F408C1">
        <w:rPr>
          <w:rFonts w:asciiTheme="minorHAnsi" w:hAnsiTheme="minorHAnsi" w:cstheme="minorHAnsi"/>
          <w:sz w:val="32"/>
          <w:szCs w:val="32"/>
          <w:lang w:eastAsia="es-ES"/>
        </w:rPr>
        <w:t>Espíritu</w:t>
      </w:r>
      <w:proofErr w:type="spellEnd"/>
      <w:r w:rsidRPr="00F408C1">
        <w:rPr>
          <w:rFonts w:asciiTheme="minorHAnsi" w:hAnsiTheme="minorHAnsi" w:cstheme="minorHAnsi"/>
          <w:sz w:val="32"/>
          <w:szCs w:val="32"/>
          <w:lang w:eastAsia="es-ES"/>
        </w:rPr>
        <w:t xml:space="preserve"> Santo </w:t>
      </w:r>
      <w:proofErr w:type="spellStart"/>
      <w:r w:rsidRPr="00F408C1">
        <w:rPr>
          <w:rFonts w:asciiTheme="minorHAnsi" w:hAnsiTheme="minorHAnsi" w:cstheme="minorHAnsi"/>
          <w:sz w:val="32"/>
          <w:szCs w:val="32"/>
          <w:lang w:eastAsia="es-ES"/>
        </w:rPr>
        <w:t>es</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siempre</w:t>
      </w:r>
      <w:proofErr w:type="spellEnd"/>
      <w:r w:rsidRPr="00F408C1">
        <w:rPr>
          <w:rFonts w:asciiTheme="minorHAnsi" w:hAnsiTheme="minorHAnsi" w:cstheme="minorHAnsi"/>
          <w:sz w:val="32"/>
          <w:szCs w:val="32"/>
          <w:lang w:eastAsia="es-ES"/>
        </w:rPr>
        <w:t xml:space="preserve">, en </w:t>
      </w:r>
      <w:proofErr w:type="spellStart"/>
      <w:r w:rsidRPr="00F408C1">
        <w:rPr>
          <w:rFonts w:asciiTheme="minorHAnsi" w:hAnsiTheme="minorHAnsi" w:cstheme="minorHAnsi"/>
          <w:sz w:val="32"/>
          <w:szCs w:val="32"/>
          <w:lang w:eastAsia="es-ES"/>
        </w:rPr>
        <w:t>cierto</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modo</w:t>
      </w:r>
      <w:proofErr w:type="spellEnd"/>
      <w:r w:rsidRPr="00F408C1">
        <w:rPr>
          <w:rFonts w:asciiTheme="minorHAnsi" w:hAnsiTheme="minorHAnsi" w:cstheme="minorHAnsi"/>
          <w:sz w:val="32"/>
          <w:szCs w:val="32"/>
          <w:lang w:eastAsia="es-ES"/>
        </w:rPr>
        <w:t xml:space="preserve">, el </w:t>
      </w:r>
      <w:proofErr w:type="spellStart"/>
      <w:r w:rsidRPr="00F408C1">
        <w:rPr>
          <w:rFonts w:asciiTheme="minorHAnsi" w:hAnsiTheme="minorHAnsi" w:cstheme="minorHAnsi"/>
          <w:sz w:val="32"/>
          <w:szCs w:val="32"/>
          <w:lang w:eastAsia="es-ES"/>
        </w:rPr>
        <w:t>desconocido</w:t>
      </w:r>
      <w:proofErr w:type="spellEnd"/>
      <w:r w:rsidRPr="00F408C1">
        <w:rPr>
          <w:rFonts w:asciiTheme="minorHAnsi" w:hAnsiTheme="minorHAnsi" w:cstheme="minorHAnsi"/>
          <w:sz w:val="32"/>
          <w:szCs w:val="32"/>
          <w:lang w:eastAsia="es-ES"/>
        </w:rPr>
        <w:t xml:space="preserve"> de </w:t>
      </w:r>
      <w:proofErr w:type="spellStart"/>
      <w:r w:rsidRPr="00F408C1">
        <w:rPr>
          <w:rFonts w:asciiTheme="minorHAnsi" w:hAnsiTheme="minorHAnsi" w:cstheme="minorHAnsi"/>
          <w:sz w:val="32"/>
          <w:szCs w:val="32"/>
          <w:lang w:eastAsia="es-ES"/>
        </w:rPr>
        <w:t>nuestra</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fe</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Jesús</w:t>
      </w:r>
      <w:proofErr w:type="spellEnd"/>
      <w:r w:rsidRPr="00F408C1">
        <w:rPr>
          <w:rFonts w:asciiTheme="minorHAnsi" w:hAnsiTheme="minorHAnsi" w:cstheme="minorHAnsi"/>
          <w:sz w:val="32"/>
          <w:szCs w:val="32"/>
          <w:lang w:eastAsia="es-ES"/>
        </w:rPr>
        <w:t xml:space="preserve"> dice de </w:t>
      </w:r>
      <w:proofErr w:type="spellStart"/>
      <w:r w:rsidRPr="00F408C1">
        <w:rPr>
          <w:rFonts w:asciiTheme="minorHAnsi" w:hAnsiTheme="minorHAnsi" w:cstheme="minorHAnsi"/>
          <w:sz w:val="32"/>
          <w:szCs w:val="32"/>
          <w:lang w:eastAsia="es-ES"/>
        </w:rPr>
        <w:t>Él</w:t>
      </w:r>
      <w:proofErr w:type="spellEnd"/>
      <w:r w:rsidRPr="00F408C1">
        <w:rPr>
          <w:rFonts w:asciiTheme="minorHAnsi" w:hAnsiTheme="minorHAnsi" w:cstheme="minorHAnsi"/>
          <w:sz w:val="32"/>
          <w:szCs w:val="32"/>
          <w:lang w:eastAsia="es-ES"/>
        </w:rPr>
        <w:t xml:space="preserve">, les dice a los </w:t>
      </w:r>
      <w:proofErr w:type="spellStart"/>
      <w:r w:rsidRPr="00F408C1">
        <w:rPr>
          <w:rFonts w:asciiTheme="minorHAnsi" w:hAnsiTheme="minorHAnsi" w:cstheme="minorHAnsi"/>
          <w:sz w:val="32"/>
          <w:szCs w:val="32"/>
          <w:lang w:eastAsia="es-ES"/>
        </w:rPr>
        <w:t>apóstoles</w:t>
      </w:r>
      <w:proofErr w:type="spellEnd"/>
      <w:r w:rsidRPr="00F408C1">
        <w:rPr>
          <w:rFonts w:asciiTheme="minorHAnsi" w:hAnsiTheme="minorHAnsi" w:cstheme="minorHAnsi"/>
          <w:sz w:val="32"/>
          <w:szCs w:val="32"/>
          <w:lang w:eastAsia="es-ES"/>
        </w:rPr>
        <w:t xml:space="preserve">: "Les </w:t>
      </w:r>
      <w:proofErr w:type="spellStart"/>
      <w:r w:rsidRPr="00F408C1">
        <w:rPr>
          <w:rFonts w:asciiTheme="minorHAnsi" w:hAnsiTheme="minorHAnsi" w:cstheme="minorHAnsi"/>
          <w:sz w:val="32"/>
          <w:szCs w:val="32"/>
          <w:lang w:eastAsia="es-ES"/>
        </w:rPr>
        <w:t>enviaré</w:t>
      </w:r>
      <w:proofErr w:type="spellEnd"/>
      <w:r w:rsidRPr="00F408C1">
        <w:rPr>
          <w:rFonts w:asciiTheme="minorHAnsi" w:hAnsiTheme="minorHAnsi" w:cstheme="minorHAnsi"/>
          <w:sz w:val="32"/>
          <w:szCs w:val="32"/>
          <w:lang w:eastAsia="es-ES"/>
        </w:rPr>
        <w:t xml:space="preserve"> el </w:t>
      </w:r>
      <w:proofErr w:type="spellStart"/>
      <w:r w:rsidRPr="00F408C1">
        <w:rPr>
          <w:rFonts w:asciiTheme="minorHAnsi" w:hAnsiTheme="minorHAnsi" w:cstheme="minorHAnsi"/>
          <w:sz w:val="32"/>
          <w:szCs w:val="32"/>
          <w:lang w:eastAsia="es-ES"/>
        </w:rPr>
        <w:t>Espíritu</w:t>
      </w:r>
      <w:proofErr w:type="spellEnd"/>
      <w:r w:rsidRPr="00F408C1">
        <w:rPr>
          <w:rFonts w:asciiTheme="minorHAnsi" w:hAnsiTheme="minorHAnsi" w:cstheme="minorHAnsi"/>
          <w:sz w:val="32"/>
          <w:szCs w:val="32"/>
          <w:lang w:eastAsia="es-ES"/>
        </w:rPr>
        <w:t xml:space="preserve"> Santo: </w:t>
      </w:r>
      <w:proofErr w:type="spellStart"/>
      <w:r w:rsidRPr="00F408C1">
        <w:rPr>
          <w:rFonts w:asciiTheme="minorHAnsi" w:hAnsiTheme="minorHAnsi" w:cstheme="minorHAnsi"/>
          <w:sz w:val="32"/>
          <w:szCs w:val="32"/>
          <w:lang w:eastAsia="es-ES"/>
        </w:rPr>
        <w:t>Él</w:t>
      </w:r>
      <w:proofErr w:type="spellEnd"/>
      <w:r w:rsidRPr="00F408C1">
        <w:rPr>
          <w:rFonts w:asciiTheme="minorHAnsi" w:hAnsiTheme="minorHAnsi" w:cstheme="minorHAnsi"/>
          <w:sz w:val="32"/>
          <w:szCs w:val="32"/>
          <w:lang w:eastAsia="es-ES"/>
        </w:rPr>
        <w:t xml:space="preserve"> les </w:t>
      </w:r>
      <w:proofErr w:type="spellStart"/>
      <w:r w:rsidRPr="00F408C1">
        <w:rPr>
          <w:rFonts w:asciiTheme="minorHAnsi" w:hAnsiTheme="minorHAnsi" w:cstheme="minorHAnsi"/>
          <w:sz w:val="32"/>
          <w:szCs w:val="32"/>
          <w:lang w:eastAsia="es-ES"/>
        </w:rPr>
        <w:t>enseñará</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todas</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las</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cosas</w:t>
      </w:r>
      <w:proofErr w:type="spellEnd"/>
      <w:r w:rsidRPr="00F408C1">
        <w:rPr>
          <w:rFonts w:asciiTheme="minorHAnsi" w:hAnsiTheme="minorHAnsi" w:cstheme="minorHAnsi"/>
          <w:sz w:val="32"/>
          <w:szCs w:val="32"/>
          <w:lang w:eastAsia="es-ES"/>
        </w:rPr>
        <w:t xml:space="preserve"> y les </w:t>
      </w:r>
      <w:proofErr w:type="spellStart"/>
      <w:r w:rsidRPr="00F408C1">
        <w:rPr>
          <w:rFonts w:asciiTheme="minorHAnsi" w:hAnsiTheme="minorHAnsi" w:cstheme="minorHAnsi"/>
          <w:sz w:val="32"/>
          <w:szCs w:val="32"/>
          <w:lang w:eastAsia="es-ES"/>
        </w:rPr>
        <w:t>recordará</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todo</w:t>
      </w:r>
      <w:proofErr w:type="spellEnd"/>
      <w:r w:rsidRPr="00F408C1">
        <w:rPr>
          <w:rFonts w:asciiTheme="minorHAnsi" w:hAnsiTheme="minorHAnsi" w:cstheme="minorHAnsi"/>
          <w:sz w:val="32"/>
          <w:szCs w:val="32"/>
          <w:lang w:eastAsia="es-ES"/>
        </w:rPr>
        <w:t xml:space="preserve"> lo </w:t>
      </w:r>
      <w:proofErr w:type="spellStart"/>
      <w:r w:rsidRPr="00F408C1">
        <w:rPr>
          <w:rFonts w:asciiTheme="minorHAnsi" w:hAnsiTheme="minorHAnsi" w:cstheme="minorHAnsi"/>
          <w:sz w:val="32"/>
          <w:szCs w:val="32"/>
          <w:lang w:eastAsia="es-ES"/>
        </w:rPr>
        <w:t>que</w:t>
      </w:r>
      <w:proofErr w:type="spellEnd"/>
      <w:r w:rsidRPr="00F408C1">
        <w:rPr>
          <w:rFonts w:asciiTheme="minorHAnsi" w:hAnsiTheme="minorHAnsi" w:cstheme="minorHAnsi"/>
          <w:sz w:val="32"/>
          <w:szCs w:val="32"/>
          <w:lang w:eastAsia="es-ES"/>
        </w:rPr>
        <w:t xml:space="preserve"> les he </w:t>
      </w:r>
      <w:proofErr w:type="spellStart"/>
      <w:r w:rsidRPr="00F408C1">
        <w:rPr>
          <w:rFonts w:asciiTheme="minorHAnsi" w:hAnsiTheme="minorHAnsi" w:cstheme="minorHAnsi"/>
          <w:sz w:val="32"/>
          <w:szCs w:val="32"/>
          <w:lang w:eastAsia="es-ES"/>
        </w:rPr>
        <w:t>dicho</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Pensemos</w:t>
      </w:r>
      <w:proofErr w:type="spellEnd"/>
      <w:r w:rsidRPr="00F408C1">
        <w:rPr>
          <w:rFonts w:asciiTheme="minorHAnsi" w:hAnsiTheme="minorHAnsi" w:cstheme="minorHAnsi"/>
          <w:sz w:val="32"/>
          <w:szCs w:val="32"/>
          <w:lang w:eastAsia="es-ES"/>
        </w:rPr>
        <w:t xml:space="preserve"> en </w:t>
      </w:r>
      <w:proofErr w:type="spellStart"/>
      <w:r w:rsidRPr="00F408C1">
        <w:rPr>
          <w:rFonts w:asciiTheme="minorHAnsi" w:hAnsiTheme="minorHAnsi" w:cstheme="minorHAnsi"/>
          <w:sz w:val="32"/>
          <w:szCs w:val="32"/>
          <w:lang w:eastAsia="es-ES"/>
        </w:rPr>
        <w:t>esto</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último</w:t>
      </w:r>
      <w:proofErr w:type="spellEnd"/>
      <w:r w:rsidRPr="00F408C1">
        <w:rPr>
          <w:rFonts w:asciiTheme="minorHAnsi" w:hAnsiTheme="minorHAnsi" w:cstheme="minorHAnsi"/>
          <w:sz w:val="32"/>
          <w:szCs w:val="32"/>
          <w:lang w:eastAsia="es-ES"/>
        </w:rPr>
        <w:t xml:space="preserve">: el </w:t>
      </w:r>
      <w:proofErr w:type="spellStart"/>
      <w:r w:rsidRPr="00F408C1">
        <w:rPr>
          <w:rFonts w:asciiTheme="minorHAnsi" w:hAnsiTheme="minorHAnsi" w:cstheme="minorHAnsi"/>
          <w:sz w:val="32"/>
          <w:szCs w:val="32"/>
          <w:lang w:eastAsia="es-ES"/>
        </w:rPr>
        <w:t>Espíritu</w:t>
      </w:r>
      <w:proofErr w:type="spellEnd"/>
      <w:r w:rsidRPr="00F408C1">
        <w:rPr>
          <w:rFonts w:asciiTheme="minorHAnsi" w:hAnsiTheme="minorHAnsi" w:cstheme="minorHAnsi"/>
          <w:sz w:val="32"/>
          <w:szCs w:val="32"/>
          <w:lang w:eastAsia="es-ES"/>
        </w:rPr>
        <w:t xml:space="preserve"> Santo </w:t>
      </w:r>
      <w:proofErr w:type="spellStart"/>
      <w:r w:rsidRPr="00F408C1">
        <w:rPr>
          <w:rFonts w:asciiTheme="minorHAnsi" w:hAnsiTheme="minorHAnsi" w:cstheme="minorHAnsi"/>
          <w:sz w:val="32"/>
          <w:szCs w:val="32"/>
          <w:lang w:eastAsia="es-ES"/>
        </w:rPr>
        <w:t>es</w:t>
      </w:r>
      <w:proofErr w:type="spellEnd"/>
      <w:r w:rsidRPr="00F408C1">
        <w:rPr>
          <w:rFonts w:asciiTheme="minorHAnsi" w:hAnsiTheme="minorHAnsi" w:cstheme="minorHAnsi"/>
          <w:sz w:val="32"/>
          <w:szCs w:val="32"/>
          <w:lang w:eastAsia="es-ES"/>
        </w:rPr>
        <w:t xml:space="preserve"> Dios, </w:t>
      </w:r>
      <w:proofErr w:type="spellStart"/>
      <w:r w:rsidRPr="00F408C1">
        <w:rPr>
          <w:rFonts w:asciiTheme="minorHAnsi" w:hAnsiTheme="minorHAnsi" w:cstheme="minorHAnsi"/>
          <w:sz w:val="32"/>
          <w:szCs w:val="32"/>
          <w:lang w:eastAsia="es-ES"/>
        </w:rPr>
        <w:t>pero</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es</w:t>
      </w:r>
      <w:proofErr w:type="spellEnd"/>
      <w:r w:rsidRPr="00F408C1">
        <w:rPr>
          <w:rFonts w:asciiTheme="minorHAnsi" w:hAnsiTheme="minorHAnsi" w:cstheme="minorHAnsi"/>
          <w:sz w:val="32"/>
          <w:szCs w:val="32"/>
          <w:lang w:eastAsia="es-ES"/>
        </w:rPr>
        <w:t xml:space="preserve"> Dios </w:t>
      </w:r>
      <w:proofErr w:type="spellStart"/>
      <w:r w:rsidRPr="00F408C1">
        <w:rPr>
          <w:rFonts w:asciiTheme="minorHAnsi" w:hAnsiTheme="minorHAnsi" w:cstheme="minorHAnsi"/>
          <w:sz w:val="32"/>
          <w:szCs w:val="32"/>
          <w:lang w:eastAsia="es-ES"/>
        </w:rPr>
        <w:t>activo</w:t>
      </w:r>
      <w:proofErr w:type="spellEnd"/>
      <w:r w:rsidRPr="00F408C1">
        <w:rPr>
          <w:rFonts w:asciiTheme="minorHAnsi" w:hAnsiTheme="minorHAnsi" w:cstheme="minorHAnsi"/>
          <w:sz w:val="32"/>
          <w:szCs w:val="32"/>
          <w:lang w:eastAsia="es-ES"/>
        </w:rPr>
        <w:t xml:space="preserve"> en </w:t>
      </w:r>
      <w:proofErr w:type="spellStart"/>
      <w:r w:rsidRPr="00F408C1">
        <w:rPr>
          <w:rFonts w:asciiTheme="minorHAnsi" w:hAnsiTheme="minorHAnsi" w:cstheme="minorHAnsi"/>
          <w:sz w:val="32"/>
          <w:szCs w:val="32"/>
          <w:lang w:eastAsia="es-ES"/>
        </w:rPr>
        <w:t>nosotros</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quien</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hace</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recordar</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quien</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despierta</w:t>
      </w:r>
      <w:proofErr w:type="spellEnd"/>
      <w:r w:rsidRPr="00F408C1">
        <w:rPr>
          <w:rFonts w:asciiTheme="minorHAnsi" w:hAnsiTheme="minorHAnsi" w:cstheme="minorHAnsi"/>
          <w:sz w:val="32"/>
          <w:szCs w:val="32"/>
          <w:lang w:eastAsia="es-ES"/>
        </w:rPr>
        <w:t xml:space="preserve"> la </w:t>
      </w:r>
      <w:proofErr w:type="spellStart"/>
      <w:r w:rsidRPr="00F408C1">
        <w:rPr>
          <w:rFonts w:asciiTheme="minorHAnsi" w:hAnsiTheme="minorHAnsi" w:cstheme="minorHAnsi"/>
          <w:sz w:val="32"/>
          <w:szCs w:val="32"/>
          <w:lang w:eastAsia="es-ES"/>
        </w:rPr>
        <w:t>memoria</w:t>
      </w:r>
      <w:proofErr w:type="spellEnd"/>
      <w:r w:rsidRPr="00F408C1">
        <w:rPr>
          <w:rFonts w:asciiTheme="minorHAnsi" w:hAnsiTheme="minorHAnsi" w:cstheme="minorHAnsi"/>
          <w:sz w:val="32"/>
          <w:szCs w:val="32"/>
          <w:lang w:eastAsia="es-ES"/>
        </w:rPr>
        <w:t xml:space="preserve">. El </w:t>
      </w:r>
      <w:proofErr w:type="spellStart"/>
      <w:r w:rsidRPr="00F408C1">
        <w:rPr>
          <w:rFonts w:asciiTheme="minorHAnsi" w:hAnsiTheme="minorHAnsi" w:cstheme="minorHAnsi"/>
          <w:sz w:val="32"/>
          <w:szCs w:val="32"/>
          <w:lang w:eastAsia="es-ES"/>
        </w:rPr>
        <w:t>Espíritu</w:t>
      </w:r>
      <w:proofErr w:type="spellEnd"/>
      <w:r w:rsidRPr="00F408C1">
        <w:rPr>
          <w:rFonts w:asciiTheme="minorHAnsi" w:hAnsiTheme="minorHAnsi" w:cstheme="minorHAnsi"/>
          <w:sz w:val="32"/>
          <w:szCs w:val="32"/>
          <w:lang w:eastAsia="es-ES"/>
        </w:rPr>
        <w:t xml:space="preserve"> Santo </w:t>
      </w:r>
      <w:proofErr w:type="spellStart"/>
      <w:r w:rsidRPr="00F408C1">
        <w:rPr>
          <w:rFonts w:asciiTheme="minorHAnsi" w:hAnsiTheme="minorHAnsi" w:cstheme="minorHAnsi"/>
          <w:sz w:val="32"/>
          <w:szCs w:val="32"/>
          <w:lang w:eastAsia="es-ES"/>
        </w:rPr>
        <w:t>nos</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ayuda</w:t>
      </w:r>
      <w:proofErr w:type="spellEnd"/>
      <w:r w:rsidRPr="00F408C1">
        <w:rPr>
          <w:rFonts w:asciiTheme="minorHAnsi" w:hAnsiTheme="minorHAnsi" w:cstheme="minorHAnsi"/>
          <w:sz w:val="32"/>
          <w:szCs w:val="32"/>
          <w:lang w:eastAsia="es-ES"/>
        </w:rPr>
        <w:t xml:space="preserve"> a </w:t>
      </w:r>
      <w:proofErr w:type="spellStart"/>
      <w:r w:rsidRPr="00F408C1">
        <w:rPr>
          <w:rFonts w:asciiTheme="minorHAnsi" w:hAnsiTheme="minorHAnsi" w:cstheme="minorHAnsi"/>
          <w:sz w:val="32"/>
          <w:szCs w:val="32"/>
          <w:lang w:eastAsia="es-ES"/>
        </w:rPr>
        <w:t>hacer</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memoria</w:t>
      </w:r>
      <w:proofErr w:type="spellEnd"/>
      <w:r w:rsidRPr="00F408C1">
        <w:rPr>
          <w:rFonts w:asciiTheme="minorHAnsi" w:hAnsiTheme="minorHAnsi" w:cstheme="minorHAnsi"/>
          <w:sz w:val="32"/>
          <w:szCs w:val="32"/>
          <w:lang w:eastAsia="es-ES"/>
        </w:rPr>
        <w:t xml:space="preserve">. Y </w:t>
      </w:r>
      <w:proofErr w:type="spellStart"/>
      <w:r w:rsidRPr="00F408C1">
        <w:rPr>
          <w:rFonts w:asciiTheme="minorHAnsi" w:hAnsiTheme="minorHAnsi" w:cstheme="minorHAnsi"/>
          <w:sz w:val="32"/>
          <w:szCs w:val="32"/>
          <w:lang w:eastAsia="es-ES"/>
        </w:rPr>
        <w:t>es</w:t>
      </w:r>
      <w:proofErr w:type="spellEnd"/>
      <w:r w:rsidRPr="00F408C1">
        <w:rPr>
          <w:rFonts w:asciiTheme="minorHAnsi" w:hAnsiTheme="minorHAnsi" w:cstheme="minorHAnsi"/>
          <w:sz w:val="32"/>
          <w:szCs w:val="32"/>
          <w:lang w:eastAsia="es-ES"/>
        </w:rPr>
        <w:t xml:space="preserve"> tan </w:t>
      </w:r>
      <w:proofErr w:type="spellStart"/>
      <w:r w:rsidRPr="00F408C1">
        <w:rPr>
          <w:rFonts w:asciiTheme="minorHAnsi" w:hAnsiTheme="minorHAnsi" w:cstheme="minorHAnsi"/>
          <w:sz w:val="32"/>
          <w:szCs w:val="32"/>
          <w:lang w:eastAsia="es-ES"/>
        </w:rPr>
        <w:t>importante</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hacer</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memoria</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porque</w:t>
      </w:r>
      <w:proofErr w:type="spellEnd"/>
      <w:r w:rsidRPr="00F408C1">
        <w:rPr>
          <w:rFonts w:asciiTheme="minorHAnsi" w:hAnsiTheme="minorHAnsi" w:cstheme="minorHAnsi"/>
          <w:sz w:val="32"/>
          <w:szCs w:val="32"/>
          <w:lang w:eastAsia="es-ES"/>
        </w:rPr>
        <w:t xml:space="preserve"> un </w:t>
      </w:r>
      <w:proofErr w:type="spellStart"/>
      <w:r w:rsidRPr="00F408C1">
        <w:rPr>
          <w:rFonts w:asciiTheme="minorHAnsi" w:hAnsiTheme="minorHAnsi" w:cstheme="minorHAnsi"/>
          <w:sz w:val="32"/>
          <w:szCs w:val="32"/>
          <w:lang w:eastAsia="es-ES"/>
        </w:rPr>
        <w:t>cristiano</w:t>
      </w:r>
      <w:proofErr w:type="spellEnd"/>
      <w:r w:rsidRPr="00F408C1">
        <w:rPr>
          <w:rFonts w:asciiTheme="minorHAnsi" w:hAnsiTheme="minorHAnsi" w:cstheme="minorHAnsi"/>
          <w:sz w:val="32"/>
          <w:szCs w:val="32"/>
          <w:lang w:eastAsia="es-ES"/>
        </w:rPr>
        <w:t xml:space="preserve"> sin </w:t>
      </w:r>
      <w:proofErr w:type="spellStart"/>
      <w:r w:rsidRPr="00F408C1">
        <w:rPr>
          <w:rFonts w:asciiTheme="minorHAnsi" w:hAnsiTheme="minorHAnsi" w:cstheme="minorHAnsi"/>
          <w:sz w:val="32"/>
          <w:szCs w:val="32"/>
          <w:lang w:eastAsia="es-ES"/>
        </w:rPr>
        <w:t>memoria</w:t>
      </w:r>
      <w:proofErr w:type="spellEnd"/>
      <w:r w:rsidRPr="00F408C1">
        <w:rPr>
          <w:rFonts w:asciiTheme="minorHAnsi" w:hAnsiTheme="minorHAnsi" w:cstheme="minorHAnsi"/>
          <w:sz w:val="32"/>
          <w:szCs w:val="32"/>
          <w:lang w:eastAsia="es-ES"/>
        </w:rPr>
        <w:t xml:space="preserve"> no </w:t>
      </w:r>
      <w:proofErr w:type="spellStart"/>
      <w:r w:rsidRPr="00F408C1">
        <w:rPr>
          <w:rFonts w:asciiTheme="minorHAnsi" w:hAnsiTheme="minorHAnsi" w:cstheme="minorHAnsi"/>
          <w:sz w:val="32"/>
          <w:szCs w:val="32"/>
          <w:lang w:eastAsia="es-ES"/>
        </w:rPr>
        <w:t>es</w:t>
      </w:r>
      <w:proofErr w:type="spellEnd"/>
      <w:r w:rsidRPr="00F408C1">
        <w:rPr>
          <w:rFonts w:asciiTheme="minorHAnsi" w:hAnsiTheme="minorHAnsi" w:cstheme="minorHAnsi"/>
          <w:sz w:val="32"/>
          <w:szCs w:val="32"/>
          <w:lang w:eastAsia="es-ES"/>
        </w:rPr>
        <w:t xml:space="preserve"> un </w:t>
      </w:r>
      <w:proofErr w:type="spellStart"/>
      <w:r w:rsidRPr="00F408C1">
        <w:rPr>
          <w:rFonts w:asciiTheme="minorHAnsi" w:hAnsiTheme="minorHAnsi" w:cstheme="minorHAnsi"/>
          <w:sz w:val="32"/>
          <w:szCs w:val="32"/>
          <w:lang w:eastAsia="es-ES"/>
        </w:rPr>
        <w:t>verdadero</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cristiano</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es</w:t>
      </w:r>
      <w:proofErr w:type="spellEnd"/>
      <w:r w:rsidRPr="00F408C1">
        <w:rPr>
          <w:rFonts w:asciiTheme="minorHAnsi" w:hAnsiTheme="minorHAnsi" w:cstheme="minorHAnsi"/>
          <w:sz w:val="32"/>
          <w:szCs w:val="32"/>
          <w:lang w:eastAsia="es-ES"/>
        </w:rPr>
        <w:t xml:space="preserve"> un hombre o </w:t>
      </w:r>
      <w:proofErr w:type="spellStart"/>
      <w:r w:rsidRPr="00F408C1">
        <w:rPr>
          <w:rFonts w:asciiTheme="minorHAnsi" w:hAnsiTheme="minorHAnsi" w:cstheme="minorHAnsi"/>
          <w:sz w:val="32"/>
          <w:szCs w:val="32"/>
          <w:lang w:eastAsia="es-ES"/>
        </w:rPr>
        <w:t>una</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mujer</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prisionero</w:t>
      </w:r>
      <w:proofErr w:type="spellEnd"/>
      <w:r w:rsidRPr="00F408C1">
        <w:rPr>
          <w:rFonts w:asciiTheme="minorHAnsi" w:hAnsiTheme="minorHAnsi" w:cstheme="minorHAnsi"/>
          <w:sz w:val="32"/>
          <w:szCs w:val="32"/>
          <w:lang w:eastAsia="es-ES"/>
        </w:rPr>
        <w:t xml:space="preserve"> del </w:t>
      </w:r>
      <w:proofErr w:type="spellStart"/>
      <w:r w:rsidRPr="00F408C1">
        <w:rPr>
          <w:rFonts w:asciiTheme="minorHAnsi" w:hAnsiTheme="minorHAnsi" w:cstheme="minorHAnsi"/>
          <w:sz w:val="32"/>
          <w:szCs w:val="32"/>
          <w:lang w:eastAsia="es-ES"/>
        </w:rPr>
        <w:t>momento</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que</w:t>
      </w:r>
      <w:proofErr w:type="spellEnd"/>
      <w:r w:rsidRPr="00F408C1">
        <w:rPr>
          <w:rFonts w:asciiTheme="minorHAnsi" w:hAnsiTheme="minorHAnsi" w:cstheme="minorHAnsi"/>
          <w:sz w:val="32"/>
          <w:szCs w:val="32"/>
          <w:lang w:eastAsia="es-ES"/>
        </w:rPr>
        <w:t xml:space="preserve"> no </w:t>
      </w:r>
      <w:proofErr w:type="spellStart"/>
      <w:r w:rsidRPr="00F408C1">
        <w:rPr>
          <w:rFonts w:asciiTheme="minorHAnsi" w:hAnsiTheme="minorHAnsi" w:cstheme="minorHAnsi"/>
          <w:sz w:val="32"/>
          <w:szCs w:val="32"/>
          <w:lang w:eastAsia="es-ES"/>
        </w:rPr>
        <w:t>tiene</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historia</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Tiene</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historia</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pero</w:t>
      </w:r>
      <w:proofErr w:type="spellEnd"/>
      <w:r w:rsidRPr="00F408C1">
        <w:rPr>
          <w:rFonts w:asciiTheme="minorHAnsi" w:hAnsiTheme="minorHAnsi" w:cstheme="minorHAnsi"/>
          <w:sz w:val="32"/>
          <w:szCs w:val="32"/>
          <w:lang w:eastAsia="es-ES"/>
        </w:rPr>
        <w:t xml:space="preserve"> no </w:t>
      </w:r>
      <w:proofErr w:type="spellStart"/>
      <w:r w:rsidRPr="00F408C1">
        <w:rPr>
          <w:rFonts w:asciiTheme="minorHAnsi" w:hAnsiTheme="minorHAnsi" w:cstheme="minorHAnsi"/>
          <w:sz w:val="32"/>
          <w:szCs w:val="32"/>
          <w:lang w:eastAsia="es-ES"/>
        </w:rPr>
        <w:t>sabe</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cómo</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tomar</w:t>
      </w:r>
      <w:proofErr w:type="spellEnd"/>
      <w:r w:rsidRPr="00F408C1">
        <w:rPr>
          <w:rFonts w:asciiTheme="minorHAnsi" w:hAnsiTheme="minorHAnsi" w:cstheme="minorHAnsi"/>
          <w:sz w:val="32"/>
          <w:szCs w:val="32"/>
          <w:lang w:eastAsia="es-ES"/>
        </w:rPr>
        <w:t xml:space="preserve"> en </w:t>
      </w:r>
      <w:proofErr w:type="spellStart"/>
      <w:r w:rsidRPr="00F408C1">
        <w:rPr>
          <w:rFonts w:asciiTheme="minorHAnsi" w:hAnsiTheme="minorHAnsi" w:cstheme="minorHAnsi"/>
          <w:sz w:val="32"/>
          <w:szCs w:val="32"/>
          <w:lang w:eastAsia="es-ES"/>
        </w:rPr>
        <w:t>consideración</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su</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historia</w:t>
      </w:r>
      <w:proofErr w:type="spellEnd"/>
      <w:r w:rsidRPr="00F408C1">
        <w:rPr>
          <w:rFonts w:asciiTheme="minorHAnsi" w:hAnsiTheme="minorHAnsi" w:cstheme="minorHAnsi"/>
          <w:sz w:val="32"/>
          <w:szCs w:val="32"/>
          <w:lang w:eastAsia="es-ES"/>
        </w:rPr>
        <w:t xml:space="preserve">. El </w:t>
      </w:r>
      <w:proofErr w:type="spellStart"/>
      <w:r w:rsidRPr="00F408C1">
        <w:rPr>
          <w:rFonts w:asciiTheme="minorHAnsi" w:hAnsiTheme="minorHAnsi" w:cstheme="minorHAnsi"/>
          <w:sz w:val="32"/>
          <w:szCs w:val="32"/>
          <w:lang w:eastAsia="es-ES"/>
        </w:rPr>
        <w:t>Espíritu</w:t>
      </w:r>
      <w:proofErr w:type="spellEnd"/>
      <w:r w:rsidRPr="00F408C1">
        <w:rPr>
          <w:rFonts w:asciiTheme="minorHAnsi" w:hAnsiTheme="minorHAnsi" w:cstheme="minorHAnsi"/>
          <w:sz w:val="32"/>
          <w:szCs w:val="32"/>
          <w:lang w:eastAsia="es-ES"/>
        </w:rPr>
        <w:t xml:space="preserve"> Santo </w:t>
      </w:r>
      <w:proofErr w:type="spellStart"/>
      <w:r w:rsidRPr="00F408C1">
        <w:rPr>
          <w:rFonts w:asciiTheme="minorHAnsi" w:hAnsiTheme="minorHAnsi" w:cstheme="minorHAnsi"/>
          <w:sz w:val="32"/>
          <w:szCs w:val="32"/>
          <w:lang w:eastAsia="es-ES"/>
        </w:rPr>
        <w:t>nos</w:t>
      </w:r>
      <w:proofErr w:type="spellEnd"/>
      <w:r w:rsidRPr="00F408C1">
        <w:rPr>
          <w:rFonts w:asciiTheme="minorHAnsi" w:hAnsiTheme="minorHAnsi" w:cstheme="minorHAnsi"/>
          <w:sz w:val="32"/>
          <w:szCs w:val="32"/>
          <w:lang w:eastAsia="es-ES"/>
        </w:rPr>
        <w:t xml:space="preserve"> lo </w:t>
      </w:r>
      <w:proofErr w:type="spellStart"/>
      <w:r w:rsidRPr="00F408C1">
        <w:rPr>
          <w:rFonts w:asciiTheme="minorHAnsi" w:hAnsiTheme="minorHAnsi" w:cstheme="minorHAnsi"/>
          <w:sz w:val="32"/>
          <w:szCs w:val="32"/>
          <w:lang w:eastAsia="es-ES"/>
        </w:rPr>
        <w:t>enseña</w:t>
      </w:r>
      <w:proofErr w:type="spellEnd"/>
      <w:r w:rsidRPr="00F408C1">
        <w:rPr>
          <w:rFonts w:asciiTheme="minorHAnsi" w:hAnsiTheme="minorHAnsi" w:cstheme="minorHAnsi"/>
          <w:sz w:val="32"/>
          <w:szCs w:val="32"/>
          <w:lang w:eastAsia="es-ES"/>
        </w:rPr>
        <w:t xml:space="preserve">. La </w:t>
      </w:r>
      <w:proofErr w:type="spellStart"/>
      <w:r w:rsidRPr="00F408C1">
        <w:rPr>
          <w:rFonts w:asciiTheme="minorHAnsi" w:hAnsiTheme="minorHAnsi" w:cstheme="minorHAnsi"/>
          <w:sz w:val="32"/>
          <w:szCs w:val="32"/>
          <w:lang w:eastAsia="es-ES"/>
        </w:rPr>
        <w:t>memoria</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que</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viene</w:t>
      </w:r>
      <w:proofErr w:type="spellEnd"/>
      <w:r w:rsidRPr="00F408C1">
        <w:rPr>
          <w:rFonts w:asciiTheme="minorHAnsi" w:hAnsiTheme="minorHAnsi" w:cstheme="minorHAnsi"/>
          <w:sz w:val="32"/>
          <w:szCs w:val="32"/>
          <w:lang w:eastAsia="es-ES"/>
        </w:rPr>
        <w:t xml:space="preserve"> del </w:t>
      </w:r>
      <w:proofErr w:type="spellStart"/>
      <w:r w:rsidRPr="00F408C1">
        <w:rPr>
          <w:rFonts w:asciiTheme="minorHAnsi" w:hAnsiTheme="minorHAnsi" w:cstheme="minorHAnsi"/>
          <w:sz w:val="32"/>
          <w:szCs w:val="32"/>
          <w:lang w:eastAsia="es-ES"/>
        </w:rPr>
        <w:t>corazón</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es</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una</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gracia</w:t>
      </w:r>
      <w:proofErr w:type="spellEnd"/>
      <w:r w:rsidRPr="00F408C1">
        <w:rPr>
          <w:rFonts w:asciiTheme="minorHAnsi" w:hAnsiTheme="minorHAnsi" w:cstheme="minorHAnsi"/>
          <w:sz w:val="32"/>
          <w:szCs w:val="32"/>
          <w:lang w:eastAsia="es-ES"/>
        </w:rPr>
        <w:t xml:space="preserve"> del </w:t>
      </w:r>
      <w:proofErr w:type="spellStart"/>
      <w:r w:rsidRPr="00F408C1">
        <w:rPr>
          <w:rFonts w:asciiTheme="minorHAnsi" w:hAnsiTheme="minorHAnsi" w:cstheme="minorHAnsi"/>
          <w:sz w:val="32"/>
          <w:szCs w:val="32"/>
          <w:lang w:eastAsia="es-ES"/>
        </w:rPr>
        <w:t>Espíritu</w:t>
      </w:r>
      <w:proofErr w:type="spellEnd"/>
      <w:r w:rsidRPr="00F408C1">
        <w:rPr>
          <w:rFonts w:asciiTheme="minorHAnsi" w:hAnsiTheme="minorHAnsi" w:cstheme="minorHAnsi"/>
          <w:sz w:val="32"/>
          <w:szCs w:val="32"/>
          <w:lang w:eastAsia="es-ES"/>
        </w:rPr>
        <w:t xml:space="preserve"> Santo. Y lo </w:t>
      </w:r>
      <w:proofErr w:type="spellStart"/>
      <w:r w:rsidRPr="00F408C1">
        <w:rPr>
          <w:rFonts w:asciiTheme="minorHAnsi" w:hAnsiTheme="minorHAnsi" w:cstheme="minorHAnsi"/>
          <w:sz w:val="32"/>
          <w:szCs w:val="32"/>
          <w:lang w:eastAsia="es-ES"/>
        </w:rPr>
        <w:t>es</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también</w:t>
      </w:r>
      <w:proofErr w:type="spellEnd"/>
      <w:r w:rsidRPr="00F408C1">
        <w:rPr>
          <w:rFonts w:asciiTheme="minorHAnsi" w:hAnsiTheme="minorHAnsi" w:cstheme="minorHAnsi"/>
          <w:sz w:val="32"/>
          <w:szCs w:val="32"/>
          <w:lang w:eastAsia="es-ES"/>
        </w:rPr>
        <w:t xml:space="preserve"> la </w:t>
      </w:r>
      <w:proofErr w:type="spellStart"/>
      <w:r w:rsidRPr="00F408C1">
        <w:rPr>
          <w:rFonts w:asciiTheme="minorHAnsi" w:hAnsiTheme="minorHAnsi" w:cstheme="minorHAnsi"/>
          <w:sz w:val="32"/>
          <w:szCs w:val="32"/>
          <w:lang w:eastAsia="es-ES"/>
        </w:rPr>
        <w:t>memoria</w:t>
      </w:r>
      <w:proofErr w:type="spellEnd"/>
      <w:r w:rsidRPr="00F408C1">
        <w:rPr>
          <w:rFonts w:asciiTheme="minorHAnsi" w:hAnsiTheme="minorHAnsi" w:cstheme="minorHAnsi"/>
          <w:sz w:val="32"/>
          <w:szCs w:val="32"/>
          <w:lang w:eastAsia="es-ES"/>
        </w:rPr>
        <w:t xml:space="preserve"> de </w:t>
      </w:r>
      <w:proofErr w:type="spellStart"/>
      <w:r w:rsidRPr="00F408C1">
        <w:rPr>
          <w:rFonts w:asciiTheme="minorHAnsi" w:hAnsiTheme="minorHAnsi" w:cstheme="minorHAnsi"/>
          <w:sz w:val="32"/>
          <w:szCs w:val="32"/>
          <w:lang w:eastAsia="es-ES"/>
        </w:rPr>
        <w:t>nuestras</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miserias</w:t>
      </w:r>
      <w:proofErr w:type="spellEnd"/>
      <w:r w:rsidRPr="00F408C1">
        <w:rPr>
          <w:rFonts w:asciiTheme="minorHAnsi" w:hAnsiTheme="minorHAnsi" w:cstheme="minorHAnsi"/>
          <w:sz w:val="32"/>
          <w:szCs w:val="32"/>
          <w:lang w:eastAsia="es-ES"/>
        </w:rPr>
        <w:t xml:space="preserve">, de </w:t>
      </w:r>
      <w:proofErr w:type="spellStart"/>
      <w:r w:rsidRPr="00F408C1">
        <w:rPr>
          <w:rFonts w:asciiTheme="minorHAnsi" w:hAnsiTheme="minorHAnsi" w:cstheme="minorHAnsi"/>
          <w:sz w:val="32"/>
          <w:szCs w:val="32"/>
          <w:lang w:eastAsia="es-ES"/>
        </w:rPr>
        <w:t>nuestros</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pecados</w:t>
      </w:r>
      <w:proofErr w:type="spellEnd"/>
      <w:r w:rsidRPr="00F408C1">
        <w:rPr>
          <w:rFonts w:asciiTheme="minorHAnsi" w:hAnsiTheme="minorHAnsi" w:cstheme="minorHAnsi"/>
          <w:sz w:val="32"/>
          <w:szCs w:val="32"/>
          <w:lang w:eastAsia="es-ES"/>
        </w:rPr>
        <w:t xml:space="preserve">, la </w:t>
      </w:r>
      <w:proofErr w:type="spellStart"/>
      <w:r w:rsidRPr="00F408C1">
        <w:rPr>
          <w:rFonts w:asciiTheme="minorHAnsi" w:hAnsiTheme="minorHAnsi" w:cstheme="minorHAnsi"/>
          <w:sz w:val="32"/>
          <w:szCs w:val="32"/>
          <w:lang w:eastAsia="es-ES"/>
        </w:rPr>
        <w:t>memoria</w:t>
      </w:r>
      <w:proofErr w:type="spellEnd"/>
      <w:r w:rsidRPr="00F408C1">
        <w:rPr>
          <w:rFonts w:asciiTheme="minorHAnsi" w:hAnsiTheme="minorHAnsi" w:cstheme="minorHAnsi"/>
          <w:sz w:val="32"/>
          <w:szCs w:val="32"/>
          <w:lang w:eastAsia="es-ES"/>
        </w:rPr>
        <w:t xml:space="preserve"> de </w:t>
      </w:r>
      <w:proofErr w:type="spellStart"/>
      <w:r w:rsidRPr="00F408C1">
        <w:rPr>
          <w:rFonts w:asciiTheme="minorHAnsi" w:hAnsiTheme="minorHAnsi" w:cstheme="minorHAnsi"/>
          <w:sz w:val="32"/>
          <w:szCs w:val="32"/>
          <w:lang w:eastAsia="es-ES"/>
        </w:rPr>
        <w:t>nuestra</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esclavitud</w:t>
      </w:r>
      <w:proofErr w:type="spellEnd"/>
      <w:r w:rsidRPr="00F408C1">
        <w:rPr>
          <w:rFonts w:asciiTheme="minorHAnsi" w:hAnsiTheme="minorHAnsi" w:cstheme="minorHAnsi"/>
          <w:sz w:val="32"/>
          <w:szCs w:val="32"/>
          <w:lang w:eastAsia="es-ES"/>
        </w:rPr>
        <w:t xml:space="preserve">: el </w:t>
      </w:r>
      <w:proofErr w:type="spellStart"/>
      <w:r w:rsidRPr="00F408C1">
        <w:rPr>
          <w:rFonts w:asciiTheme="minorHAnsi" w:hAnsiTheme="minorHAnsi" w:cstheme="minorHAnsi"/>
          <w:sz w:val="32"/>
          <w:szCs w:val="32"/>
          <w:lang w:eastAsia="es-ES"/>
        </w:rPr>
        <w:t>pecado</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nos</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hace</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esclavos</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Recordar</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nuestra</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historia</w:t>
      </w:r>
      <w:proofErr w:type="spellEnd"/>
      <w:r w:rsidRPr="00F408C1">
        <w:rPr>
          <w:rFonts w:asciiTheme="minorHAnsi" w:hAnsiTheme="minorHAnsi" w:cstheme="minorHAnsi"/>
          <w:sz w:val="32"/>
          <w:szCs w:val="32"/>
          <w:lang w:eastAsia="es-ES"/>
        </w:rPr>
        <w:t xml:space="preserve">, y </w:t>
      </w:r>
      <w:proofErr w:type="spellStart"/>
      <w:r w:rsidRPr="00F408C1">
        <w:rPr>
          <w:rFonts w:asciiTheme="minorHAnsi" w:hAnsiTheme="minorHAnsi" w:cstheme="minorHAnsi"/>
          <w:sz w:val="32"/>
          <w:szCs w:val="32"/>
          <w:lang w:eastAsia="es-ES"/>
        </w:rPr>
        <w:t>cómo</w:t>
      </w:r>
      <w:proofErr w:type="spellEnd"/>
      <w:r w:rsidRPr="00F408C1">
        <w:rPr>
          <w:rFonts w:asciiTheme="minorHAnsi" w:hAnsiTheme="minorHAnsi" w:cstheme="minorHAnsi"/>
          <w:sz w:val="32"/>
          <w:szCs w:val="32"/>
          <w:lang w:eastAsia="es-ES"/>
        </w:rPr>
        <w:t xml:space="preserve"> el </w:t>
      </w:r>
      <w:proofErr w:type="spellStart"/>
      <w:r w:rsidRPr="00F408C1">
        <w:rPr>
          <w:rFonts w:asciiTheme="minorHAnsi" w:hAnsiTheme="minorHAnsi" w:cstheme="minorHAnsi"/>
          <w:sz w:val="32"/>
          <w:szCs w:val="32"/>
          <w:lang w:eastAsia="es-ES"/>
        </w:rPr>
        <w:t>Señor</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nos</w:t>
      </w:r>
      <w:proofErr w:type="spellEnd"/>
      <w:r w:rsidRPr="00F408C1">
        <w:rPr>
          <w:rFonts w:asciiTheme="minorHAnsi" w:hAnsiTheme="minorHAnsi" w:cstheme="minorHAnsi"/>
          <w:sz w:val="32"/>
          <w:szCs w:val="32"/>
          <w:lang w:eastAsia="es-ES"/>
        </w:rPr>
        <w:t xml:space="preserve"> ha </w:t>
      </w:r>
      <w:proofErr w:type="spellStart"/>
      <w:r w:rsidRPr="00F408C1">
        <w:rPr>
          <w:rFonts w:asciiTheme="minorHAnsi" w:hAnsiTheme="minorHAnsi" w:cstheme="minorHAnsi"/>
          <w:sz w:val="32"/>
          <w:szCs w:val="32"/>
          <w:lang w:eastAsia="es-ES"/>
        </w:rPr>
        <w:t>salvado</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es</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bello</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Esto</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impulsaba</w:t>
      </w:r>
      <w:proofErr w:type="spellEnd"/>
      <w:r w:rsidRPr="00F408C1">
        <w:rPr>
          <w:rFonts w:asciiTheme="minorHAnsi" w:hAnsiTheme="minorHAnsi" w:cstheme="minorHAnsi"/>
          <w:sz w:val="32"/>
          <w:szCs w:val="32"/>
          <w:lang w:eastAsia="es-ES"/>
        </w:rPr>
        <w:t xml:space="preserve"> a Pablo a </w:t>
      </w:r>
      <w:proofErr w:type="spellStart"/>
      <w:r w:rsidRPr="00F408C1">
        <w:rPr>
          <w:rFonts w:asciiTheme="minorHAnsi" w:hAnsiTheme="minorHAnsi" w:cstheme="minorHAnsi"/>
          <w:sz w:val="32"/>
          <w:szCs w:val="32"/>
          <w:lang w:eastAsia="es-ES"/>
        </w:rPr>
        <w:t>decir</w:t>
      </w:r>
      <w:proofErr w:type="spellEnd"/>
      <w:r w:rsidRPr="00F408C1">
        <w:rPr>
          <w:rFonts w:asciiTheme="minorHAnsi" w:hAnsiTheme="minorHAnsi" w:cstheme="minorHAnsi"/>
          <w:sz w:val="32"/>
          <w:szCs w:val="32"/>
          <w:lang w:eastAsia="es-ES"/>
        </w:rPr>
        <w:t xml:space="preserve">: "Mi </w:t>
      </w:r>
      <w:proofErr w:type="spellStart"/>
      <w:r w:rsidRPr="00F408C1">
        <w:rPr>
          <w:rFonts w:asciiTheme="minorHAnsi" w:hAnsiTheme="minorHAnsi" w:cstheme="minorHAnsi"/>
          <w:sz w:val="32"/>
          <w:szCs w:val="32"/>
          <w:lang w:eastAsia="es-ES"/>
        </w:rPr>
        <w:t>gloria</w:t>
      </w:r>
      <w:proofErr w:type="spellEnd"/>
      <w:r w:rsidRPr="00F408C1">
        <w:rPr>
          <w:rFonts w:asciiTheme="minorHAnsi" w:hAnsiTheme="minorHAnsi" w:cstheme="minorHAnsi"/>
          <w:sz w:val="32"/>
          <w:szCs w:val="32"/>
          <w:lang w:eastAsia="es-ES"/>
        </w:rPr>
        <w:t xml:space="preserve"> son </w:t>
      </w:r>
      <w:proofErr w:type="spellStart"/>
      <w:r w:rsidRPr="00F408C1">
        <w:rPr>
          <w:rFonts w:asciiTheme="minorHAnsi" w:hAnsiTheme="minorHAnsi" w:cstheme="minorHAnsi"/>
          <w:sz w:val="32"/>
          <w:szCs w:val="32"/>
          <w:lang w:eastAsia="es-ES"/>
        </w:rPr>
        <w:t>mis</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pecados</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Pero</w:t>
      </w:r>
      <w:proofErr w:type="spellEnd"/>
      <w:r w:rsidRPr="00F408C1">
        <w:rPr>
          <w:rFonts w:asciiTheme="minorHAnsi" w:hAnsiTheme="minorHAnsi" w:cstheme="minorHAnsi"/>
          <w:sz w:val="32"/>
          <w:szCs w:val="32"/>
          <w:lang w:eastAsia="es-ES"/>
        </w:rPr>
        <w:t xml:space="preserve"> no me </w:t>
      </w:r>
      <w:proofErr w:type="spellStart"/>
      <w:r w:rsidRPr="00F408C1">
        <w:rPr>
          <w:rFonts w:asciiTheme="minorHAnsi" w:hAnsiTheme="minorHAnsi" w:cstheme="minorHAnsi"/>
          <w:sz w:val="32"/>
          <w:szCs w:val="32"/>
          <w:lang w:eastAsia="es-ES"/>
        </w:rPr>
        <w:t>glorío</w:t>
      </w:r>
      <w:proofErr w:type="spellEnd"/>
      <w:r w:rsidRPr="00F408C1">
        <w:rPr>
          <w:rFonts w:asciiTheme="minorHAnsi" w:hAnsiTheme="minorHAnsi" w:cstheme="minorHAnsi"/>
          <w:sz w:val="32"/>
          <w:szCs w:val="32"/>
          <w:lang w:eastAsia="es-ES"/>
        </w:rPr>
        <w:t xml:space="preserve"> en </w:t>
      </w:r>
      <w:proofErr w:type="spellStart"/>
      <w:r w:rsidRPr="00F408C1">
        <w:rPr>
          <w:rFonts w:asciiTheme="minorHAnsi" w:hAnsiTheme="minorHAnsi" w:cstheme="minorHAnsi"/>
          <w:sz w:val="32"/>
          <w:szCs w:val="32"/>
          <w:lang w:eastAsia="es-ES"/>
        </w:rPr>
        <w:t>ellos</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es</w:t>
      </w:r>
      <w:proofErr w:type="spellEnd"/>
      <w:r w:rsidRPr="00F408C1">
        <w:rPr>
          <w:rFonts w:asciiTheme="minorHAnsi" w:hAnsiTheme="minorHAnsi" w:cstheme="minorHAnsi"/>
          <w:sz w:val="32"/>
          <w:szCs w:val="32"/>
          <w:lang w:eastAsia="es-ES"/>
        </w:rPr>
        <w:t xml:space="preserve"> la </w:t>
      </w:r>
      <w:proofErr w:type="spellStart"/>
      <w:r w:rsidRPr="00F408C1">
        <w:rPr>
          <w:rFonts w:asciiTheme="minorHAnsi" w:hAnsiTheme="minorHAnsi" w:cstheme="minorHAnsi"/>
          <w:sz w:val="32"/>
          <w:szCs w:val="32"/>
          <w:lang w:eastAsia="es-ES"/>
        </w:rPr>
        <w:t>única</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gloria</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que</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tengo</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Pero</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Él</w:t>
      </w:r>
      <w:proofErr w:type="spellEnd"/>
      <w:r w:rsidRPr="00F408C1">
        <w:rPr>
          <w:rFonts w:asciiTheme="minorHAnsi" w:hAnsiTheme="minorHAnsi" w:cstheme="minorHAnsi"/>
          <w:sz w:val="32"/>
          <w:szCs w:val="32"/>
          <w:lang w:eastAsia="es-ES"/>
        </w:rPr>
        <w:t xml:space="preserve">, en </w:t>
      </w:r>
      <w:proofErr w:type="spellStart"/>
      <w:r w:rsidRPr="00F408C1">
        <w:rPr>
          <w:rFonts w:asciiTheme="minorHAnsi" w:hAnsiTheme="minorHAnsi" w:cstheme="minorHAnsi"/>
          <w:sz w:val="32"/>
          <w:szCs w:val="32"/>
          <w:lang w:eastAsia="es-ES"/>
        </w:rPr>
        <w:t>su</w:t>
      </w:r>
      <w:proofErr w:type="spellEnd"/>
      <w:r w:rsidRPr="00F408C1">
        <w:rPr>
          <w:rFonts w:asciiTheme="minorHAnsi" w:hAnsiTheme="minorHAnsi" w:cstheme="minorHAnsi"/>
          <w:sz w:val="32"/>
          <w:szCs w:val="32"/>
          <w:lang w:eastAsia="es-ES"/>
        </w:rPr>
        <w:t xml:space="preserve"> Cruz, me ha </w:t>
      </w:r>
      <w:proofErr w:type="spellStart"/>
      <w:r w:rsidRPr="00F408C1">
        <w:rPr>
          <w:rFonts w:asciiTheme="minorHAnsi" w:hAnsiTheme="minorHAnsi" w:cstheme="minorHAnsi"/>
          <w:sz w:val="32"/>
          <w:szCs w:val="32"/>
          <w:lang w:eastAsia="es-ES"/>
        </w:rPr>
        <w:t>salvado</w:t>
      </w:r>
      <w:proofErr w:type="spellEnd"/>
      <w:r w:rsidRPr="00F408C1">
        <w:rPr>
          <w:rFonts w:asciiTheme="minorHAnsi" w:hAnsiTheme="minorHAnsi" w:cstheme="minorHAnsi"/>
          <w:sz w:val="32"/>
          <w:szCs w:val="32"/>
          <w:lang w:eastAsia="es-ES"/>
        </w:rPr>
        <w:t>". </w:t>
      </w:r>
      <w:proofErr w:type="spellStart"/>
      <w:r w:rsidRPr="00F408C1">
        <w:rPr>
          <w:rFonts w:asciiTheme="minorHAnsi" w:hAnsiTheme="minorHAnsi" w:cstheme="minorHAnsi"/>
          <w:sz w:val="32"/>
          <w:szCs w:val="32"/>
          <w:lang w:eastAsia="es-ES"/>
        </w:rPr>
        <w:t>Yo</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quisiera</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hoy</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pedir</w:t>
      </w:r>
      <w:proofErr w:type="spellEnd"/>
      <w:r w:rsidRPr="00F408C1">
        <w:rPr>
          <w:rFonts w:asciiTheme="minorHAnsi" w:hAnsiTheme="minorHAnsi" w:cstheme="minorHAnsi"/>
          <w:sz w:val="32"/>
          <w:szCs w:val="32"/>
          <w:lang w:eastAsia="es-ES"/>
        </w:rPr>
        <w:t xml:space="preserve"> la </w:t>
      </w:r>
      <w:proofErr w:type="spellStart"/>
      <w:r w:rsidRPr="00F408C1">
        <w:rPr>
          <w:rFonts w:asciiTheme="minorHAnsi" w:hAnsiTheme="minorHAnsi" w:cstheme="minorHAnsi"/>
          <w:sz w:val="32"/>
          <w:szCs w:val="32"/>
          <w:lang w:eastAsia="es-ES"/>
        </w:rPr>
        <w:t>gracia</w:t>
      </w:r>
      <w:proofErr w:type="spellEnd"/>
      <w:r w:rsidRPr="00F408C1">
        <w:rPr>
          <w:rFonts w:asciiTheme="minorHAnsi" w:hAnsiTheme="minorHAnsi" w:cstheme="minorHAnsi"/>
          <w:sz w:val="32"/>
          <w:szCs w:val="32"/>
          <w:lang w:eastAsia="es-ES"/>
        </w:rPr>
        <w:t xml:space="preserve"> de </w:t>
      </w:r>
      <w:proofErr w:type="spellStart"/>
      <w:r w:rsidRPr="00F408C1">
        <w:rPr>
          <w:rFonts w:asciiTheme="minorHAnsi" w:hAnsiTheme="minorHAnsi" w:cstheme="minorHAnsi"/>
          <w:sz w:val="32"/>
          <w:szCs w:val="32"/>
          <w:lang w:eastAsia="es-ES"/>
        </w:rPr>
        <w:t>esta</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memoria</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para</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todos</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nosotros</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pedir</w:t>
      </w:r>
      <w:proofErr w:type="spellEnd"/>
      <w:r w:rsidRPr="00F408C1">
        <w:rPr>
          <w:rFonts w:asciiTheme="minorHAnsi" w:hAnsiTheme="minorHAnsi" w:cstheme="minorHAnsi"/>
          <w:sz w:val="32"/>
          <w:szCs w:val="32"/>
          <w:lang w:eastAsia="es-ES"/>
        </w:rPr>
        <w:t xml:space="preserve"> al </w:t>
      </w:r>
      <w:proofErr w:type="spellStart"/>
      <w:r w:rsidRPr="00F408C1">
        <w:rPr>
          <w:rFonts w:asciiTheme="minorHAnsi" w:hAnsiTheme="minorHAnsi" w:cstheme="minorHAnsi"/>
          <w:sz w:val="32"/>
          <w:szCs w:val="32"/>
          <w:lang w:eastAsia="es-ES"/>
        </w:rPr>
        <w:t>Espíritu</w:t>
      </w:r>
      <w:proofErr w:type="spellEnd"/>
      <w:r w:rsidRPr="00F408C1">
        <w:rPr>
          <w:rFonts w:asciiTheme="minorHAnsi" w:hAnsiTheme="minorHAnsi" w:cstheme="minorHAnsi"/>
          <w:sz w:val="32"/>
          <w:szCs w:val="32"/>
          <w:lang w:eastAsia="es-ES"/>
        </w:rPr>
        <w:t xml:space="preserve"> Santo </w:t>
      </w:r>
      <w:proofErr w:type="spellStart"/>
      <w:r w:rsidRPr="00F408C1">
        <w:rPr>
          <w:rFonts w:asciiTheme="minorHAnsi" w:hAnsiTheme="minorHAnsi" w:cstheme="minorHAnsi"/>
          <w:sz w:val="32"/>
          <w:szCs w:val="32"/>
          <w:lang w:eastAsia="es-ES"/>
        </w:rPr>
        <w:t>que</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nos</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haga</w:t>
      </w:r>
      <w:proofErr w:type="spellEnd"/>
      <w:r w:rsidRPr="00F408C1">
        <w:rPr>
          <w:rFonts w:asciiTheme="minorHAnsi" w:hAnsiTheme="minorHAnsi" w:cstheme="minorHAnsi"/>
          <w:sz w:val="32"/>
          <w:szCs w:val="32"/>
          <w:lang w:eastAsia="es-ES"/>
        </w:rPr>
        <w:t xml:space="preserve"> a </w:t>
      </w:r>
      <w:proofErr w:type="spellStart"/>
      <w:r w:rsidRPr="00F408C1">
        <w:rPr>
          <w:rFonts w:asciiTheme="minorHAnsi" w:hAnsiTheme="minorHAnsi" w:cstheme="minorHAnsi"/>
          <w:sz w:val="32"/>
          <w:szCs w:val="32"/>
          <w:lang w:eastAsia="es-ES"/>
        </w:rPr>
        <w:t>todos</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memoriosos</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es</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decir</w:t>
      </w:r>
      <w:proofErr w:type="spellEnd"/>
      <w:r w:rsidRPr="00F408C1">
        <w:rPr>
          <w:rFonts w:asciiTheme="minorHAnsi" w:hAnsiTheme="minorHAnsi" w:cstheme="minorHAnsi"/>
          <w:sz w:val="32"/>
          <w:szCs w:val="32"/>
          <w:lang w:eastAsia="es-ES"/>
        </w:rPr>
        <w:t xml:space="preserve">, hombres y </w:t>
      </w:r>
      <w:proofErr w:type="spellStart"/>
      <w:r w:rsidRPr="00F408C1">
        <w:rPr>
          <w:rFonts w:asciiTheme="minorHAnsi" w:hAnsiTheme="minorHAnsi" w:cstheme="minorHAnsi"/>
          <w:sz w:val="32"/>
          <w:szCs w:val="32"/>
          <w:lang w:eastAsia="es-ES"/>
        </w:rPr>
        <w:t>mujeres</w:t>
      </w:r>
      <w:proofErr w:type="spellEnd"/>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memoriosos</w:t>
      </w:r>
      <w:proofErr w:type="spellEnd"/>
      <w:r w:rsidRPr="00F408C1">
        <w:rPr>
          <w:rFonts w:asciiTheme="minorHAnsi" w:hAnsiTheme="minorHAnsi" w:cstheme="minorHAnsi"/>
          <w:sz w:val="32"/>
          <w:szCs w:val="32"/>
          <w:lang w:eastAsia="es-ES"/>
        </w:rPr>
        <w:t xml:space="preserve">...   </w:t>
      </w:r>
    </w:p>
    <w:p w:rsidR="00250A75" w:rsidRPr="00F408C1" w:rsidRDefault="00250A75" w:rsidP="00250A75">
      <w:pPr>
        <w:pStyle w:val="Sinespaciado"/>
        <w:jc w:val="both"/>
        <w:rPr>
          <w:rFonts w:asciiTheme="minorHAnsi" w:hAnsiTheme="minorHAnsi" w:cstheme="minorHAnsi"/>
          <w:sz w:val="32"/>
          <w:szCs w:val="32"/>
          <w:lang w:eastAsia="es-ES"/>
        </w:rPr>
      </w:pPr>
    </w:p>
    <w:p w:rsidR="00250A75" w:rsidRPr="00F408C1" w:rsidRDefault="00250A75" w:rsidP="00250A75">
      <w:pPr>
        <w:pStyle w:val="Sinespaciado"/>
        <w:jc w:val="both"/>
        <w:rPr>
          <w:rFonts w:asciiTheme="minorHAnsi" w:hAnsiTheme="minorHAnsi" w:cstheme="minorHAnsi"/>
          <w:sz w:val="32"/>
          <w:szCs w:val="32"/>
          <w:lang w:eastAsia="es-ES"/>
        </w:rPr>
      </w:pPr>
      <w:r w:rsidRPr="00F408C1">
        <w:rPr>
          <w:rFonts w:asciiTheme="minorHAnsi" w:hAnsiTheme="minorHAnsi" w:cstheme="minorHAnsi"/>
          <w:sz w:val="32"/>
          <w:szCs w:val="32"/>
          <w:lang w:eastAsia="es-ES"/>
        </w:rPr>
        <w:t xml:space="preserve">                         </w:t>
      </w:r>
      <w:r w:rsidR="00F408C1">
        <w:rPr>
          <w:rFonts w:asciiTheme="minorHAnsi" w:hAnsiTheme="minorHAnsi" w:cstheme="minorHAnsi"/>
          <w:sz w:val="32"/>
          <w:szCs w:val="32"/>
          <w:lang w:eastAsia="es-ES"/>
        </w:rPr>
        <w:t xml:space="preserve">              </w:t>
      </w:r>
      <w:r w:rsidRPr="00F408C1">
        <w:rPr>
          <w:rFonts w:asciiTheme="minorHAnsi" w:hAnsiTheme="minorHAnsi" w:cstheme="minorHAnsi"/>
          <w:sz w:val="32"/>
          <w:szCs w:val="32"/>
          <w:lang w:eastAsia="es-ES"/>
        </w:rPr>
        <w:t xml:space="preserve">                (</w:t>
      </w:r>
      <w:proofErr w:type="spellStart"/>
      <w:r w:rsidRPr="00F408C1">
        <w:rPr>
          <w:rFonts w:asciiTheme="minorHAnsi" w:hAnsiTheme="minorHAnsi" w:cstheme="minorHAnsi"/>
          <w:sz w:val="32"/>
          <w:szCs w:val="32"/>
          <w:lang w:eastAsia="es-ES"/>
        </w:rPr>
        <w:t>Homilía</w:t>
      </w:r>
      <w:proofErr w:type="spellEnd"/>
      <w:r w:rsidRPr="00F408C1">
        <w:rPr>
          <w:rFonts w:asciiTheme="minorHAnsi" w:hAnsiTheme="minorHAnsi" w:cstheme="minorHAnsi"/>
          <w:sz w:val="32"/>
          <w:szCs w:val="32"/>
          <w:lang w:eastAsia="es-ES"/>
        </w:rPr>
        <w:t xml:space="preserve"> en Santa Marta, 14 de mayo de 2013)</w:t>
      </w:r>
    </w:p>
    <w:p w:rsidR="000B71D1" w:rsidRDefault="000B71D1" w:rsidP="00250A75">
      <w:pPr>
        <w:pStyle w:val="Sinespaciado"/>
        <w:jc w:val="both"/>
        <w:rPr>
          <w:rFonts w:asciiTheme="minorHAnsi" w:hAnsiTheme="minorHAnsi" w:cstheme="minorHAnsi"/>
          <w:sz w:val="32"/>
          <w:szCs w:val="32"/>
        </w:rPr>
      </w:pPr>
    </w:p>
    <w:sectPr w:rsidR="000B71D1" w:rsidSect="00250A75">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B7D65"/>
    <w:multiLevelType w:val="hybridMultilevel"/>
    <w:tmpl w:val="F73EA38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3882747"/>
    <w:multiLevelType w:val="hybridMultilevel"/>
    <w:tmpl w:val="23C0FE86"/>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
    <w:nsid w:val="05425267"/>
    <w:multiLevelType w:val="hybridMultilevel"/>
    <w:tmpl w:val="F2EA9DE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087E0657"/>
    <w:multiLevelType w:val="hybridMultilevel"/>
    <w:tmpl w:val="E876AE6A"/>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10927585"/>
    <w:multiLevelType w:val="hybridMultilevel"/>
    <w:tmpl w:val="75DC109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17F5423E"/>
    <w:multiLevelType w:val="hybridMultilevel"/>
    <w:tmpl w:val="EDD0DB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1B2925BA"/>
    <w:multiLevelType w:val="hybridMultilevel"/>
    <w:tmpl w:val="12E42F4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1DB010E6"/>
    <w:multiLevelType w:val="hybridMultilevel"/>
    <w:tmpl w:val="F6E8DB34"/>
    <w:lvl w:ilvl="0" w:tplc="F89AEF6C">
      <w:start w:val="1"/>
      <w:numFmt w:val="bullet"/>
      <w:lvlText w:val=""/>
      <w:lvlJc w:val="left"/>
      <w:pPr>
        <w:ind w:left="720" w:hanging="360"/>
      </w:pPr>
      <w:rPr>
        <w:rFonts w:ascii="Symbol" w:hAnsi="Symbol" w:hint="default"/>
      </w:rPr>
    </w:lvl>
    <w:lvl w:ilvl="1" w:tplc="C6AE74AA">
      <w:start w:val="1"/>
      <w:numFmt w:val="bullet"/>
      <w:lvlText w:val="o"/>
      <w:lvlJc w:val="left"/>
      <w:pPr>
        <w:ind w:left="1440" w:hanging="360"/>
      </w:pPr>
      <w:rPr>
        <w:rFonts w:ascii="Courier New" w:hAnsi="Courier New" w:hint="default"/>
      </w:rPr>
    </w:lvl>
    <w:lvl w:ilvl="2" w:tplc="281E6188">
      <w:start w:val="1"/>
      <w:numFmt w:val="bullet"/>
      <w:lvlText w:val=""/>
      <w:lvlJc w:val="left"/>
      <w:pPr>
        <w:ind w:left="2160" w:hanging="360"/>
      </w:pPr>
      <w:rPr>
        <w:rFonts w:ascii="Wingdings" w:hAnsi="Wingdings" w:hint="default"/>
      </w:rPr>
    </w:lvl>
    <w:lvl w:ilvl="3" w:tplc="FF32D5B8">
      <w:start w:val="1"/>
      <w:numFmt w:val="bullet"/>
      <w:lvlText w:val=""/>
      <w:lvlJc w:val="left"/>
      <w:pPr>
        <w:ind w:left="2880" w:hanging="360"/>
      </w:pPr>
      <w:rPr>
        <w:rFonts w:ascii="Symbol" w:hAnsi="Symbol" w:hint="default"/>
      </w:rPr>
    </w:lvl>
    <w:lvl w:ilvl="4" w:tplc="8E0A90E0">
      <w:start w:val="1"/>
      <w:numFmt w:val="bullet"/>
      <w:lvlText w:val="o"/>
      <w:lvlJc w:val="left"/>
      <w:pPr>
        <w:ind w:left="3600" w:hanging="360"/>
      </w:pPr>
      <w:rPr>
        <w:rFonts w:ascii="Courier New" w:hAnsi="Courier New" w:hint="default"/>
      </w:rPr>
    </w:lvl>
    <w:lvl w:ilvl="5" w:tplc="45F2D868">
      <w:start w:val="1"/>
      <w:numFmt w:val="bullet"/>
      <w:lvlText w:val=""/>
      <w:lvlJc w:val="left"/>
      <w:pPr>
        <w:ind w:left="4320" w:hanging="360"/>
      </w:pPr>
      <w:rPr>
        <w:rFonts w:ascii="Wingdings" w:hAnsi="Wingdings" w:hint="default"/>
      </w:rPr>
    </w:lvl>
    <w:lvl w:ilvl="6" w:tplc="CC2E8A36">
      <w:start w:val="1"/>
      <w:numFmt w:val="bullet"/>
      <w:lvlText w:val=""/>
      <w:lvlJc w:val="left"/>
      <w:pPr>
        <w:ind w:left="5040" w:hanging="360"/>
      </w:pPr>
      <w:rPr>
        <w:rFonts w:ascii="Symbol" w:hAnsi="Symbol" w:hint="default"/>
      </w:rPr>
    </w:lvl>
    <w:lvl w:ilvl="7" w:tplc="B490800C">
      <w:start w:val="1"/>
      <w:numFmt w:val="bullet"/>
      <w:lvlText w:val="o"/>
      <w:lvlJc w:val="left"/>
      <w:pPr>
        <w:ind w:left="5760" w:hanging="360"/>
      </w:pPr>
      <w:rPr>
        <w:rFonts w:ascii="Courier New" w:hAnsi="Courier New" w:hint="default"/>
      </w:rPr>
    </w:lvl>
    <w:lvl w:ilvl="8" w:tplc="C9DC72D2">
      <w:start w:val="1"/>
      <w:numFmt w:val="bullet"/>
      <w:lvlText w:val=""/>
      <w:lvlJc w:val="left"/>
      <w:pPr>
        <w:ind w:left="6480" w:hanging="360"/>
      </w:pPr>
      <w:rPr>
        <w:rFonts w:ascii="Wingdings" w:hAnsi="Wingdings" w:hint="default"/>
      </w:rPr>
    </w:lvl>
  </w:abstractNum>
  <w:abstractNum w:abstractNumId="9">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22F65E6C"/>
    <w:multiLevelType w:val="hybridMultilevel"/>
    <w:tmpl w:val="4AEA74D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25A90E2E"/>
    <w:multiLevelType w:val="hybridMultilevel"/>
    <w:tmpl w:val="3EBE780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3F2534A2"/>
    <w:multiLevelType w:val="hybridMultilevel"/>
    <w:tmpl w:val="E7C4E2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44152BE6"/>
    <w:multiLevelType w:val="hybridMultilevel"/>
    <w:tmpl w:val="51EADD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44F11228"/>
    <w:multiLevelType w:val="hybridMultilevel"/>
    <w:tmpl w:val="EC76207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ACA7948"/>
    <w:multiLevelType w:val="hybridMultilevel"/>
    <w:tmpl w:val="F5A41D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5106178A"/>
    <w:multiLevelType w:val="hybridMultilevel"/>
    <w:tmpl w:val="8F02CBF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nsid w:val="592C3FAA"/>
    <w:multiLevelType w:val="hybridMultilevel"/>
    <w:tmpl w:val="5F7810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nsid w:val="594871F0"/>
    <w:multiLevelType w:val="hybridMultilevel"/>
    <w:tmpl w:val="C3A06E3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7E1A054E"/>
    <w:multiLevelType w:val="hybridMultilevel"/>
    <w:tmpl w:val="76F65F96"/>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12"/>
  </w:num>
  <w:num w:numId="2">
    <w:abstractNumId w:val="4"/>
  </w:num>
  <w:num w:numId="3">
    <w:abstractNumId w:val="18"/>
  </w:num>
  <w:num w:numId="4">
    <w:abstractNumId w:val="24"/>
  </w:num>
  <w:num w:numId="5">
    <w:abstractNumId w:val="14"/>
  </w:num>
  <w:num w:numId="6">
    <w:abstractNumId w:val="23"/>
  </w:num>
  <w:num w:numId="7">
    <w:abstractNumId w:val="13"/>
  </w:num>
  <w:num w:numId="8">
    <w:abstractNumId w:val="9"/>
  </w:num>
  <w:num w:numId="9">
    <w:abstractNumId w:val="25"/>
  </w:num>
  <w:num w:numId="10">
    <w:abstractNumId w:val="15"/>
  </w:num>
  <w:num w:numId="11">
    <w:abstractNumId w:val="1"/>
  </w:num>
  <w:num w:numId="12">
    <w:abstractNumId w:val="8"/>
  </w:num>
  <w:num w:numId="13">
    <w:abstractNumId w:val="6"/>
  </w:num>
  <w:num w:numId="14">
    <w:abstractNumId w:val="22"/>
  </w:num>
  <w:num w:numId="15">
    <w:abstractNumId w:val="11"/>
  </w:num>
  <w:num w:numId="16">
    <w:abstractNumId w:val="5"/>
  </w:num>
  <w:num w:numId="17">
    <w:abstractNumId w:val="17"/>
  </w:num>
  <w:num w:numId="18">
    <w:abstractNumId w:val="10"/>
  </w:num>
  <w:num w:numId="19">
    <w:abstractNumId w:val="20"/>
  </w:num>
  <w:num w:numId="20">
    <w:abstractNumId w:val="19"/>
  </w:num>
  <w:num w:numId="21">
    <w:abstractNumId w:val="16"/>
  </w:num>
  <w:num w:numId="22">
    <w:abstractNumId w:val="0"/>
  </w:num>
  <w:num w:numId="23">
    <w:abstractNumId w:val="21"/>
  </w:num>
  <w:num w:numId="24">
    <w:abstractNumId w:val="7"/>
  </w:num>
  <w:num w:numId="25">
    <w:abstractNumId w:val="3"/>
  </w:num>
  <w:num w:numId="2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useFELayout/>
  </w:compat>
  <w:rsids>
    <w:rsidRoot w:val="00F51D36"/>
    <w:rsid w:val="00000223"/>
    <w:rsid w:val="00002207"/>
    <w:rsid w:val="00007487"/>
    <w:rsid w:val="000107BA"/>
    <w:rsid w:val="00013C6B"/>
    <w:rsid w:val="00016E2E"/>
    <w:rsid w:val="000211FE"/>
    <w:rsid w:val="000277F2"/>
    <w:rsid w:val="00030326"/>
    <w:rsid w:val="00031824"/>
    <w:rsid w:val="00033B2F"/>
    <w:rsid w:val="00041720"/>
    <w:rsid w:val="00043BBA"/>
    <w:rsid w:val="000500A4"/>
    <w:rsid w:val="0005060F"/>
    <w:rsid w:val="0005146F"/>
    <w:rsid w:val="000557B5"/>
    <w:rsid w:val="00065E97"/>
    <w:rsid w:val="0007497E"/>
    <w:rsid w:val="000757BB"/>
    <w:rsid w:val="00077690"/>
    <w:rsid w:val="00081523"/>
    <w:rsid w:val="00092C8E"/>
    <w:rsid w:val="000A1F18"/>
    <w:rsid w:val="000A2655"/>
    <w:rsid w:val="000A402C"/>
    <w:rsid w:val="000A6718"/>
    <w:rsid w:val="000A762F"/>
    <w:rsid w:val="000B000E"/>
    <w:rsid w:val="000B0905"/>
    <w:rsid w:val="000B71D1"/>
    <w:rsid w:val="000D5021"/>
    <w:rsid w:val="000E1160"/>
    <w:rsid w:val="000E6D5E"/>
    <w:rsid w:val="000F02A7"/>
    <w:rsid w:val="000F0A39"/>
    <w:rsid w:val="001002AB"/>
    <w:rsid w:val="0011070D"/>
    <w:rsid w:val="00110B04"/>
    <w:rsid w:val="00114DDC"/>
    <w:rsid w:val="001208AE"/>
    <w:rsid w:val="0012111E"/>
    <w:rsid w:val="00121D34"/>
    <w:rsid w:val="00126880"/>
    <w:rsid w:val="001311E2"/>
    <w:rsid w:val="001353D5"/>
    <w:rsid w:val="0013718F"/>
    <w:rsid w:val="001401D6"/>
    <w:rsid w:val="00140BAB"/>
    <w:rsid w:val="00145A68"/>
    <w:rsid w:val="00156477"/>
    <w:rsid w:val="00161F86"/>
    <w:rsid w:val="0016273A"/>
    <w:rsid w:val="001639C6"/>
    <w:rsid w:val="001640A5"/>
    <w:rsid w:val="00165C99"/>
    <w:rsid w:val="00166F53"/>
    <w:rsid w:val="001677EA"/>
    <w:rsid w:val="00170713"/>
    <w:rsid w:val="00170ACF"/>
    <w:rsid w:val="00181C85"/>
    <w:rsid w:val="0019170E"/>
    <w:rsid w:val="0019184F"/>
    <w:rsid w:val="00193A71"/>
    <w:rsid w:val="0019526B"/>
    <w:rsid w:val="00195477"/>
    <w:rsid w:val="001A2A0E"/>
    <w:rsid w:val="001A4BE7"/>
    <w:rsid w:val="001B2EDA"/>
    <w:rsid w:val="001B3C6F"/>
    <w:rsid w:val="001B6F27"/>
    <w:rsid w:val="001C1205"/>
    <w:rsid w:val="001C514B"/>
    <w:rsid w:val="001D2BC2"/>
    <w:rsid w:val="001E0CAE"/>
    <w:rsid w:val="001E6830"/>
    <w:rsid w:val="001E6C6A"/>
    <w:rsid w:val="001F0C27"/>
    <w:rsid w:val="001F186B"/>
    <w:rsid w:val="001F77D8"/>
    <w:rsid w:val="00201537"/>
    <w:rsid w:val="00210264"/>
    <w:rsid w:val="002123F0"/>
    <w:rsid w:val="00212453"/>
    <w:rsid w:val="00214D40"/>
    <w:rsid w:val="00221410"/>
    <w:rsid w:val="00224EE4"/>
    <w:rsid w:val="00226D46"/>
    <w:rsid w:val="00227EB4"/>
    <w:rsid w:val="00230B2D"/>
    <w:rsid w:val="00230D7D"/>
    <w:rsid w:val="00230F73"/>
    <w:rsid w:val="00234609"/>
    <w:rsid w:val="00236151"/>
    <w:rsid w:val="0024122D"/>
    <w:rsid w:val="00241891"/>
    <w:rsid w:val="00243642"/>
    <w:rsid w:val="0024536D"/>
    <w:rsid w:val="00250A75"/>
    <w:rsid w:val="002519F0"/>
    <w:rsid w:val="00255C66"/>
    <w:rsid w:val="002571CB"/>
    <w:rsid w:val="00264048"/>
    <w:rsid w:val="00266B48"/>
    <w:rsid w:val="002751FF"/>
    <w:rsid w:val="00276610"/>
    <w:rsid w:val="002768AD"/>
    <w:rsid w:val="00276D0C"/>
    <w:rsid w:val="00286B91"/>
    <w:rsid w:val="00293B07"/>
    <w:rsid w:val="00294127"/>
    <w:rsid w:val="002A6659"/>
    <w:rsid w:val="002B05E1"/>
    <w:rsid w:val="002B3DEB"/>
    <w:rsid w:val="002C1ACF"/>
    <w:rsid w:val="002C1E4C"/>
    <w:rsid w:val="002C2DD3"/>
    <w:rsid w:val="002C385B"/>
    <w:rsid w:val="002C3D35"/>
    <w:rsid w:val="002C6E15"/>
    <w:rsid w:val="002E132A"/>
    <w:rsid w:val="002E548A"/>
    <w:rsid w:val="002E66C5"/>
    <w:rsid w:val="002E71F6"/>
    <w:rsid w:val="002F7712"/>
    <w:rsid w:val="003140A8"/>
    <w:rsid w:val="00314EA7"/>
    <w:rsid w:val="00320F70"/>
    <w:rsid w:val="00322B65"/>
    <w:rsid w:val="003239C4"/>
    <w:rsid w:val="003262E3"/>
    <w:rsid w:val="00330353"/>
    <w:rsid w:val="0033494D"/>
    <w:rsid w:val="0033574C"/>
    <w:rsid w:val="003360AD"/>
    <w:rsid w:val="00336492"/>
    <w:rsid w:val="00340B9D"/>
    <w:rsid w:val="003504BF"/>
    <w:rsid w:val="0035344A"/>
    <w:rsid w:val="003544DB"/>
    <w:rsid w:val="0035591A"/>
    <w:rsid w:val="00356023"/>
    <w:rsid w:val="003565A5"/>
    <w:rsid w:val="00357209"/>
    <w:rsid w:val="003602D1"/>
    <w:rsid w:val="003632BC"/>
    <w:rsid w:val="003661A1"/>
    <w:rsid w:val="00370319"/>
    <w:rsid w:val="00371175"/>
    <w:rsid w:val="00380507"/>
    <w:rsid w:val="00385F38"/>
    <w:rsid w:val="0039058D"/>
    <w:rsid w:val="003919E2"/>
    <w:rsid w:val="00393AA9"/>
    <w:rsid w:val="003A51AE"/>
    <w:rsid w:val="003A7E26"/>
    <w:rsid w:val="003B5B81"/>
    <w:rsid w:val="003C024A"/>
    <w:rsid w:val="003D472C"/>
    <w:rsid w:val="003E0F22"/>
    <w:rsid w:val="003F0F32"/>
    <w:rsid w:val="003F5219"/>
    <w:rsid w:val="003F6188"/>
    <w:rsid w:val="0040061D"/>
    <w:rsid w:val="00400C27"/>
    <w:rsid w:val="004030BB"/>
    <w:rsid w:val="004139DC"/>
    <w:rsid w:val="00421F14"/>
    <w:rsid w:val="004235A0"/>
    <w:rsid w:val="00423A90"/>
    <w:rsid w:val="00427E87"/>
    <w:rsid w:val="0043072F"/>
    <w:rsid w:val="00434C29"/>
    <w:rsid w:val="00435FD4"/>
    <w:rsid w:val="00450804"/>
    <w:rsid w:val="00454004"/>
    <w:rsid w:val="0046443C"/>
    <w:rsid w:val="004649B7"/>
    <w:rsid w:val="0046718B"/>
    <w:rsid w:val="00481F48"/>
    <w:rsid w:val="00487FB2"/>
    <w:rsid w:val="004933D3"/>
    <w:rsid w:val="00493DBE"/>
    <w:rsid w:val="0049680D"/>
    <w:rsid w:val="004978ED"/>
    <w:rsid w:val="004B2913"/>
    <w:rsid w:val="004C184A"/>
    <w:rsid w:val="004C1AC4"/>
    <w:rsid w:val="004C53A7"/>
    <w:rsid w:val="004C590F"/>
    <w:rsid w:val="004D2778"/>
    <w:rsid w:val="004D3E7F"/>
    <w:rsid w:val="004D76B4"/>
    <w:rsid w:val="004E1BFA"/>
    <w:rsid w:val="004E3C5F"/>
    <w:rsid w:val="004E5B3C"/>
    <w:rsid w:val="004E70A4"/>
    <w:rsid w:val="004F177F"/>
    <w:rsid w:val="004F2076"/>
    <w:rsid w:val="004F22B2"/>
    <w:rsid w:val="004F47F4"/>
    <w:rsid w:val="00510946"/>
    <w:rsid w:val="00510C03"/>
    <w:rsid w:val="005134B5"/>
    <w:rsid w:val="00515A14"/>
    <w:rsid w:val="00517BE4"/>
    <w:rsid w:val="00520CFF"/>
    <w:rsid w:val="00521169"/>
    <w:rsid w:val="00522D9D"/>
    <w:rsid w:val="0052431A"/>
    <w:rsid w:val="00526C36"/>
    <w:rsid w:val="00540726"/>
    <w:rsid w:val="00540E0B"/>
    <w:rsid w:val="00543DA2"/>
    <w:rsid w:val="00545CDB"/>
    <w:rsid w:val="00560F3D"/>
    <w:rsid w:val="0057050F"/>
    <w:rsid w:val="00571604"/>
    <w:rsid w:val="00573B71"/>
    <w:rsid w:val="005743FD"/>
    <w:rsid w:val="00576FB0"/>
    <w:rsid w:val="00577D2E"/>
    <w:rsid w:val="00580506"/>
    <w:rsid w:val="005833C7"/>
    <w:rsid w:val="005875FC"/>
    <w:rsid w:val="00591E23"/>
    <w:rsid w:val="00593AC0"/>
    <w:rsid w:val="005948D1"/>
    <w:rsid w:val="00594D2D"/>
    <w:rsid w:val="005A0310"/>
    <w:rsid w:val="005B0DDF"/>
    <w:rsid w:val="005B1884"/>
    <w:rsid w:val="005B35DB"/>
    <w:rsid w:val="005B7824"/>
    <w:rsid w:val="005D32AE"/>
    <w:rsid w:val="005D3612"/>
    <w:rsid w:val="005D676F"/>
    <w:rsid w:val="005E0483"/>
    <w:rsid w:val="005E0FB5"/>
    <w:rsid w:val="005E4B0A"/>
    <w:rsid w:val="005F3D67"/>
    <w:rsid w:val="005F57D3"/>
    <w:rsid w:val="005F6159"/>
    <w:rsid w:val="005F6EE3"/>
    <w:rsid w:val="005F7832"/>
    <w:rsid w:val="005F79A9"/>
    <w:rsid w:val="005F7E9D"/>
    <w:rsid w:val="00602F88"/>
    <w:rsid w:val="00603496"/>
    <w:rsid w:val="00604D13"/>
    <w:rsid w:val="006126E8"/>
    <w:rsid w:val="0061392C"/>
    <w:rsid w:val="00614A48"/>
    <w:rsid w:val="006249D0"/>
    <w:rsid w:val="006268F0"/>
    <w:rsid w:val="0063084E"/>
    <w:rsid w:val="00632270"/>
    <w:rsid w:val="006330A3"/>
    <w:rsid w:val="006406F4"/>
    <w:rsid w:val="006530A9"/>
    <w:rsid w:val="00653291"/>
    <w:rsid w:val="006612B5"/>
    <w:rsid w:val="006619C1"/>
    <w:rsid w:val="00677FDD"/>
    <w:rsid w:val="00684937"/>
    <w:rsid w:val="00685CCC"/>
    <w:rsid w:val="0068741D"/>
    <w:rsid w:val="00691E20"/>
    <w:rsid w:val="00692B9C"/>
    <w:rsid w:val="0069346C"/>
    <w:rsid w:val="00694F39"/>
    <w:rsid w:val="00695ABE"/>
    <w:rsid w:val="006968B8"/>
    <w:rsid w:val="006A10B2"/>
    <w:rsid w:val="006A25DB"/>
    <w:rsid w:val="006A2621"/>
    <w:rsid w:val="006A33ED"/>
    <w:rsid w:val="006B22F0"/>
    <w:rsid w:val="006B2DE4"/>
    <w:rsid w:val="006B4C46"/>
    <w:rsid w:val="006C1684"/>
    <w:rsid w:val="006C29F9"/>
    <w:rsid w:val="006D5F2F"/>
    <w:rsid w:val="006D7A75"/>
    <w:rsid w:val="006E4A64"/>
    <w:rsid w:val="006F34DE"/>
    <w:rsid w:val="006F43A4"/>
    <w:rsid w:val="006F738F"/>
    <w:rsid w:val="00704868"/>
    <w:rsid w:val="00704DFF"/>
    <w:rsid w:val="00730192"/>
    <w:rsid w:val="00732E5C"/>
    <w:rsid w:val="0073349D"/>
    <w:rsid w:val="00735977"/>
    <w:rsid w:val="00736257"/>
    <w:rsid w:val="00736B84"/>
    <w:rsid w:val="00737AC8"/>
    <w:rsid w:val="00742629"/>
    <w:rsid w:val="007452F9"/>
    <w:rsid w:val="0074661D"/>
    <w:rsid w:val="00752510"/>
    <w:rsid w:val="0076174B"/>
    <w:rsid w:val="00762DE0"/>
    <w:rsid w:val="007646EE"/>
    <w:rsid w:val="007666CD"/>
    <w:rsid w:val="007673AE"/>
    <w:rsid w:val="00770882"/>
    <w:rsid w:val="00772643"/>
    <w:rsid w:val="007730FC"/>
    <w:rsid w:val="007759EA"/>
    <w:rsid w:val="0077658F"/>
    <w:rsid w:val="0078039B"/>
    <w:rsid w:val="00782CE9"/>
    <w:rsid w:val="00792295"/>
    <w:rsid w:val="007A1386"/>
    <w:rsid w:val="007A3D04"/>
    <w:rsid w:val="007A75DC"/>
    <w:rsid w:val="007B00A4"/>
    <w:rsid w:val="007B160E"/>
    <w:rsid w:val="007B464B"/>
    <w:rsid w:val="007B63D4"/>
    <w:rsid w:val="007B6E61"/>
    <w:rsid w:val="007B76F1"/>
    <w:rsid w:val="007C5172"/>
    <w:rsid w:val="007C5BDF"/>
    <w:rsid w:val="007C6042"/>
    <w:rsid w:val="007D3898"/>
    <w:rsid w:val="007D5C44"/>
    <w:rsid w:val="007E460B"/>
    <w:rsid w:val="007F2792"/>
    <w:rsid w:val="007F31BE"/>
    <w:rsid w:val="007F358D"/>
    <w:rsid w:val="007F39A5"/>
    <w:rsid w:val="007F3FA8"/>
    <w:rsid w:val="00800B92"/>
    <w:rsid w:val="0080222C"/>
    <w:rsid w:val="00806B6E"/>
    <w:rsid w:val="00813FB9"/>
    <w:rsid w:val="008143F3"/>
    <w:rsid w:val="00821A1C"/>
    <w:rsid w:val="008224A4"/>
    <w:rsid w:val="008278C8"/>
    <w:rsid w:val="00831566"/>
    <w:rsid w:val="00831588"/>
    <w:rsid w:val="00832540"/>
    <w:rsid w:val="00843D47"/>
    <w:rsid w:val="008470A2"/>
    <w:rsid w:val="0085010E"/>
    <w:rsid w:val="008553B0"/>
    <w:rsid w:val="00860D65"/>
    <w:rsid w:val="0086127A"/>
    <w:rsid w:val="00865805"/>
    <w:rsid w:val="00872536"/>
    <w:rsid w:val="0087406E"/>
    <w:rsid w:val="008754B3"/>
    <w:rsid w:val="00876D81"/>
    <w:rsid w:val="00892D74"/>
    <w:rsid w:val="00893A0B"/>
    <w:rsid w:val="00895703"/>
    <w:rsid w:val="0089789C"/>
    <w:rsid w:val="00897EF0"/>
    <w:rsid w:val="008A0B8C"/>
    <w:rsid w:val="008A7530"/>
    <w:rsid w:val="008A7B2A"/>
    <w:rsid w:val="008B194A"/>
    <w:rsid w:val="008B2353"/>
    <w:rsid w:val="008B682B"/>
    <w:rsid w:val="008C0948"/>
    <w:rsid w:val="008C19E2"/>
    <w:rsid w:val="008C249C"/>
    <w:rsid w:val="008C45EE"/>
    <w:rsid w:val="008C4C3B"/>
    <w:rsid w:val="008C4C67"/>
    <w:rsid w:val="008D6257"/>
    <w:rsid w:val="008E3169"/>
    <w:rsid w:val="008E380C"/>
    <w:rsid w:val="008F1CC3"/>
    <w:rsid w:val="008F2F0D"/>
    <w:rsid w:val="008F3CE9"/>
    <w:rsid w:val="008F3EA6"/>
    <w:rsid w:val="008F46E8"/>
    <w:rsid w:val="008F6656"/>
    <w:rsid w:val="008F7CAA"/>
    <w:rsid w:val="00900439"/>
    <w:rsid w:val="00907447"/>
    <w:rsid w:val="00920215"/>
    <w:rsid w:val="009206BB"/>
    <w:rsid w:val="00922BFE"/>
    <w:rsid w:val="00925A8A"/>
    <w:rsid w:val="00930859"/>
    <w:rsid w:val="00934AB8"/>
    <w:rsid w:val="00937608"/>
    <w:rsid w:val="00942E33"/>
    <w:rsid w:val="00947031"/>
    <w:rsid w:val="00962082"/>
    <w:rsid w:val="00962F51"/>
    <w:rsid w:val="009747F8"/>
    <w:rsid w:val="00975F7F"/>
    <w:rsid w:val="00976AFF"/>
    <w:rsid w:val="00987E78"/>
    <w:rsid w:val="0099137A"/>
    <w:rsid w:val="009A2C36"/>
    <w:rsid w:val="009A6972"/>
    <w:rsid w:val="009B010C"/>
    <w:rsid w:val="009B1206"/>
    <w:rsid w:val="009B2F46"/>
    <w:rsid w:val="009B3E38"/>
    <w:rsid w:val="009B708A"/>
    <w:rsid w:val="009C0010"/>
    <w:rsid w:val="009C0AA1"/>
    <w:rsid w:val="009C0E8E"/>
    <w:rsid w:val="009C1A76"/>
    <w:rsid w:val="009C4467"/>
    <w:rsid w:val="009C6A04"/>
    <w:rsid w:val="009D0B07"/>
    <w:rsid w:val="009D11D0"/>
    <w:rsid w:val="009D2E03"/>
    <w:rsid w:val="009D6D7A"/>
    <w:rsid w:val="009E1331"/>
    <w:rsid w:val="009E25F6"/>
    <w:rsid w:val="009E3226"/>
    <w:rsid w:val="009E737A"/>
    <w:rsid w:val="009F03E0"/>
    <w:rsid w:val="009F3E24"/>
    <w:rsid w:val="00A00818"/>
    <w:rsid w:val="00A05356"/>
    <w:rsid w:val="00A06084"/>
    <w:rsid w:val="00A105A7"/>
    <w:rsid w:val="00A10C8D"/>
    <w:rsid w:val="00A118A2"/>
    <w:rsid w:val="00A145A4"/>
    <w:rsid w:val="00A26693"/>
    <w:rsid w:val="00A354DF"/>
    <w:rsid w:val="00A3659D"/>
    <w:rsid w:val="00A372B5"/>
    <w:rsid w:val="00A43042"/>
    <w:rsid w:val="00A4528E"/>
    <w:rsid w:val="00A505D4"/>
    <w:rsid w:val="00A50DE1"/>
    <w:rsid w:val="00A526E5"/>
    <w:rsid w:val="00A52A99"/>
    <w:rsid w:val="00A54EB7"/>
    <w:rsid w:val="00A664FA"/>
    <w:rsid w:val="00A703F1"/>
    <w:rsid w:val="00A70C55"/>
    <w:rsid w:val="00A728AB"/>
    <w:rsid w:val="00A736A9"/>
    <w:rsid w:val="00A73EA7"/>
    <w:rsid w:val="00A817C6"/>
    <w:rsid w:val="00A82BE5"/>
    <w:rsid w:val="00A840F2"/>
    <w:rsid w:val="00A84CE1"/>
    <w:rsid w:val="00A85E99"/>
    <w:rsid w:val="00A911B2"/>
    <w:rsid w:val="00A95839"/>
    <w:rsid w:val="00A95EBD"/>
    <w:rsid w:val="00AA0817"/>
    <w:rsid w:val="00AB40FF"/>
    <w:rsid w:val="00AC0A29"/>
    <w:rsid w:val="00AC3CCE"/>
    <w:rsid w:val="00AC4394"/>
    <w:rsid w:val="00AC4C4D"/>
    <w:rsid w:val="00AE300F"/>
    <w:rsid w:val="00AE3E62"/>
    <w:rsid w:val="00AE5489"/>
    <w:rsid w:val="00AF0643"/>
    <w:rsid w:val="00AF0F8B"/>
    <w:rsid w:val="00AF2920"/>
    <w:rsid w:val="00AF30FC"/>
    <w:rsid w:val="00AF409C"/>
    <w:rsid w:val="00B05F16"/>
    <w:rsid w:val="00B066F0"/>
    <w:rsid w:val="00B06EAC"/>
    <w:rsid w:val="00B0729B"/>
    <w:rsid w:val="00B119A4"/>
    <w:rsid w:val="00B17F14"/>
    <w:rsid w:val="00B21039"/>
    <w:rsid w:val="00B22261"/>
    <w:rsid w:val="00B35AE9"/>
    <w:rsid w:val="00B36668"/>
    <w:rsid w:val="00B42AFC"/>
    <w:rsid w:val="00B553CC"/>
    <w:rsid w:val="00B61005"/>
    <w:rsid w:val="00B77346"/>
    <w:rsid w:val="00B773B9"/>
    <w:rsid w:val="00B8277C"/>
    <w:rsid w:val="00B833DF"/>
    <w:rsid w:val="00B86809"/>
    <w:rsid w:val="00B926FB"/>
    <w:rsid w:val="00B964B6"/>
    <w:rsid w:val="00BA4975"/>
    <w:rsid w:val="00BA6A7F"/>
    <w:rsid w:val="00BB3F12"/>
    <w:rsid w:val="00BB40B5"/>
    <w:rsid w:val="00BB654D"/>
    <w:rsid w:val="00BB6842"/>
    <w:rsid w:val="00BC5ABB"/>
    <w:rsid w:val="00BC672E"/>
    <w:rsid w:val="00BD02DC"/>
    <w:rsid w:val="00BD0740"/>
    <w:rsid w:val="00BE28F8"/>
    <w:rsid w:val="00BE2B4F"/>
    <w:rsid w:val="00BE408C"/>
    <w:rsid w:val="00BF6CCF"/>
    <w:rsid w:val="00C05190"/>
    <w:rsid w:val="00C11205"/>
    <w:rsid w:val="00C11C63"/>
    <w:rsid w:val="00C15F29"/>
    <w:rsid w:val="00C201BB"/>
    <w:rsid w:val="00C37362"/>
    <w:rsid w:val="00C42D99"/>
    <w:rsid w:val="00C430BD"/>
    <w:rsid w:val="00C43E79"/>
    <w:rsid w:val="00C44502"/>
    <w:rsid w:val="00C4579F"/>
    <w:rsid w:val="00C458CE"/>
    <w:rsid w:val="00C47BCB"/>
    <w:rsid w:val="00C50EC7"/>
    <w:rsid w:val="00C52709"/>
    <w:rsid w:val="00C53CC3"/>
    <w:rsid w:val="00C54257"/>
    <w:rsid w:val="00C55391"/>
    <w:rsid w:val="00C55B06"/>
    <w:rsid w:val="00C62407"/>
    <w:rsid w:val="00C678B6"/>
    <w:rsid w:val="00C73028"/>
    <w:rsid w:val="00C7363E"/>
    <w:rsid w:val="00C83E92"/>
    <w:rsid w:val="00C87823"/>
    <w:rsid w:val="00C94226"/>
    <w:rsid w:val="00C97052"/>
    <w:rsid w:val="00CA20AD"/>
    <w:rsid w:val="00CA2A14"/>
    <w:rsid w:val="00CA3170"/>
    <w:rsid w:val="00CA3E34"/>
    <w:rsid w:val="00CA4510"/>
    <w:rsid w:val="00CA5282"/>
    <w:rsid w:val="00CA678A"/>
    <w:rsid w:val="00CB006D"/>
    <w:rsid w:val="00CB31A4"/>
    <w:rsid w:val="00CC1FA7"/>
    <w:rsid w:val="00CC7B16"/>
    <w:rsid w:val="00CD0306"/>
    <w:rsid w:val="00CD1109"/>
    <w:rsid w:val="00CD6BF7"/>
    <w:rsid w:val="00CE69A3"/>
    <w:rsid w:val="00CE6ED6"/>
    <w:rsid w:val="00CF5EE8"/>
    <w:rsid w:val="00CF6A03"/>
    <w:rsid w:val="00D00D68"/>
    <w:rsid w:val="00D04289"/>
    <w:rsid w:val="00D1307B"/>
    <w:rsid w:val="00D2516B"/>
    <w:rsid w:val="00D27FBB"/>
    <w:rsid w:val="00D321BC"/>
    <w:rsid w:val="00D37BAB"/>
    <w:rsid w:val="00D4591A"/>
    <w:rsid w:val="00D54289"/>
    <w:rsid w:val="00D5432F"/>
    <w:rsid w:val="00D63CE1"/>
    <w:rsid w:val="00D725A0"/>
    <w:rsid w:val="00D72B83"/>
    <w:rsid w:val="00D74CFC"/>
    <w:rsid w:val="00D74F68"/>
    <w:rsid w:val="00D75111"/>
    <w:rsid w:val="00D76090"/>
    <w:rsid w:val="00D82791"/>
    <w:rsid w:val="00D8351F"/>
    <w:rsid w:val="00D83714"/>
    <w:rsid w:val="00D87F1F"/>
    <w:rsid w:val="00D939FA"/>
    <w:rsid w:val="00DA02D2"/>
    <w:rsid w:val="00DA3277"/>
    <w:rsid w:val="00DA70AC"/>
    <w:rsid w:val="00DB09EE"/>
    <w:rsid w:val="00DB1C23"/>
    <w:rsid w:val="00DD16E8"/>
    <w:rsid w:val="00DD58F4"/>
    <w:rsid w:val="00DE12D4"/>
    <w:rsid w:val="00DE491D"/>
    <w:rsid w:val="00DF552C"/>
    <w:rsid w:val="00E12161"/>
    <w:rsid w:val="00E12A8F"/>
    <w:rsid w:val="00E1310F"/>
    <w:rsid w:val="00E13E97"/>
    <w:rsid w:val="00E13EA5"/>
    <w:rsid w:val="00E14F67"/>
    <w:rsid w:val="00E20CE5"/>
    <w:rsid w:val="00E25960"/>
    <w:rsid w:val="00E27FC1"/>
    <w:rsid w:val="00E3080D"/>
    <w:rsid w:val="00E31371"/>
    <w:rsid w:val="00E45531"/>
    <w:rsid w:val="00E461A6"/>
    <w:rsid w:val="00E5091D"/>
    <w:rsid w:val="00E54ADA"/>
    <w:rsid w:val="00E54EB3"/>
    <w:rsid w:val="00E5703D"/>
    <w:rsid w:val="00E6416A"/>
    <w:rsid w:val="00E7153C"/>
    <w:rsid w:val="00E824FE"/>
    <w:rsid w:val="00E84EC4"/>
    <w:rsid w:val="00E93BA4"/>
    <w:rsid w:val="00E96EF2"/>
    <w:rsid w:val="00EA1054"/>
    <w:rsid w:val="00EA2257"/>
    <w:rsid w:val="00EB03DB"/>
    <w:rsid w:val="00EB242C"/>
    <w:rsid w:val="00EB6DDE"/>
    <w:rsid w:val="00EC06E4"/>
    <w:rsid w:val="00EC1176"/>
    <w:rsid w:val="00EC4471"/>
    <w:rsid w:val="00EC4E4B"/>
    <w:rsid w:val="00EC51DC"/>
    <w:rsid w:val="00ED3B27"/>
    <w:rsid w:val="00ED5186"/>
    <w:rsid w:val="00EE013B"/>
    <w:rsid w:val="00EE0C4C"/>
    <w:rsid w:val="00EE16AA"/>
    <w:rsid w:val="00EE2A40"/>
    <w:rsid w:val="00EE39E2"/>
    <w:rsid w:val="00EE5872"/>
    <w:rsid w:val="00EE6554"/>
    <w:rsid w:val="00EF1518"/>
    <w:rsid w:val="00EF3738"/>
    <w:rsid w:val="00EF37CA"/>
    <w:rsid w:val="00EF74F9"/>
    <w:rsid w:val="00F16096"/>
    <w:rsid w:val="00F206BE"/>
    <w:rsid w:val="00F22BA2"/>
    <w:rsid w:val="00F2393C"/>
    <w:rsid w:val="00F302F5"/>
    <w:rsid w:val="00F3136F"/>
    <w:rsid w:val="00F362AE"/>
    <w:rsid w:val="00F3658B"/>
    <w:rsid w:val="00F408C1"/>
    <w:rsid w:val="00F42286"/>
    <w:rsid w:val="00F45D47"/>
    <w:rsid w:val="00F51D36"/>
    <w:rsid w:val="00F524E6"/>
    <w:rsid w:val="00F5606E"/>
    <w:rsid w:val="00F574CD"/>
    <w:rsid w:val="00F600C7"/>
    <w:rsid w:val="00F621B5"/>
    <w:rsid w:val="00F70DD5"/>
    <w:rsid w:val="00F73A80"/>
    <w:rsid w:val="00F73D7E"/>
    <w:rsid w:val="00F74C53"/>
    <w:rsid w:val="00F768CC"/>
    <w:rsid w:val="00F7703F"/>
    <w:rsid w:val="00F77536"/>
    <w:rsid w:val="00F82705"/>
    <w:rsid w:val="00F827BB"/>
    <w:rsid w:val="00F86A23"/>
    <w:rsid w:val="00F918C3"/>
    <w:rsid w:val="00F92826"/>
    <w:rsid w:val="00F9449A"/>
    <w:rsid w:val="00F94EBC"/>
    <w:rsid w:val="00FB6B75"/>
    <w:rsid w:val="00FC077B"/>
    <w:rsid w:val="00FC5CA5"/>
    <w:rsid w:val="00FC5CC8"/>
    <w:rsid w:val="00FC5F02"/>
    <w:rsid w:val="00FC70D8"/>
    <w:rsid w:val="00FC72CC"/>
    <w:rsid w:val="00FD01FF"/>
    <w:rsid w:val="00FD16B7"/>
    <w:rsid w:val="00FD28E1"/>
    <w:rsid w:val="00FE34DA"/>
    <w:rsid w:val="00FE3D03"/>
    <w:rsid w:val="00FE6A9D"/>
    <w:rsid w:val="00FF0A49"/>
    <w:rsid w:val="00FF39D2"/>
    <w:rsid w:val="00FF6F69"/>
    <w:rsid w:val="00FF7F8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 w:type="paragraph" w:styleId="HTMLconformatoprevio">
    <w:name w:val="HTML Preformatted"/>
    <w:basedOn w:val="Normal"/>
    <w:link w:val="HTMLconformatoprevioCar"/>
    <w:uiPriority w:val="99"/>
    <w:unhideWhenUsed/>
    <w:rsid w:val="003919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bidi="ar-SA"/>
    </w:rPr>
  </w:style>
  <w:style w:type="character" w:customStyle="1" w:styleId="HTMLconformatoprevioCar">
    <w:name w:val="HTML con formato previo Car"/>
    <w:basedOn w:val="Fuentedeprrafopredeter"/>
    <w:link w:val="HTMLconformatoprevio"/>
    <w:uiPriority w:val="99"/>
    <w:rsid w:val="003919E2"/>
    <w:rPr>
      <w:rFonts w:ascii="Courier New" w:eastAsia="Times New Roman" w:hAnsi="Courier New" w:cs="Courier New"/>
      <w:sz w:val="20"/>
      <w:szCs w:val="20"/>
      <w:lang w:val="es-ES" w:eastAsia="es-ES" w:bidi="ar-SA"/>
    </w:rPr>
  </w:style>
  <w:style w:type="paragraph" w:customStyle="1" w:styleId="paragraph">
    <w:name w:val="paragraph"/>
    <w:basedOn w:val="Normal"/>
    <w:rsid w:val="00F768CC"/>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 w:type="character" w:styleId="Hipervnculo">
    <w:name w:val="Hyperlink"/>
    <w:basedOn w:val="Fuentedeprrafopredeter"/>
    <w:uiPriority w:val="99"/>
    <w:unhideWhenUsed/>
    <w:rsid w:val="00E45531"/>
    <w:rPr>
      <w:color w:val="0000FF" w:themeColor="hyperlink"/>
      <w:u w:val="single"/>
    </w:rPr>
  </w:style>
  <w:style w:type="paragraph" w:customStyle="1" w:styleId="chapter-2">
    <w:name w:val="chapter-2"/>
    <w:basedOn w:val="Normal"/>
    <w:rsid w:val="006406F4"/>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 w:type="character" w:customStyle="1" w:styleId="text">
    <w:name w:val="text"/>
    <w:basedOn w:val="Fuentedeprrafopredeter"/>
    <w:rsid w:val="006406F4"/>
  </w:style>
  <w:style w:type="paragraph" w:customStyle="1" w:styleId="line">
    <w:name w:val="line"/>
    <w:basedOn w:val="Normal"/>
    <w:rsid w:val="006406F4"/>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s>
</file>

<file path=word/webSettings.xml><?xml version="1.0" encoding="utf-8"?>
<w:webSettings xmlns:r="http://schemas.openxmlformats.org/officeDocument/2006/relationships" xmlns:w="http://schemas.openxmlformats.org/wordprocessingml/2006/main">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81611577">
      <w:bodyDiv w:val="1"/>
      <w:marLeft w:val="0"/>
      <w:marRight w:val="0"/>
      <w:marTop w:val="0"/>
      <w:marBottom w:val="0"/>
      <w:divBdr>
        <w:top w:val="none" w:sz="0" w:space="0" w:color="auto"/>
        <w:left w:val="none" w:sz="0" w:space="0" w:color="auto"/>
        <w:bottom w:val="none" w:sz="0" w:space="0" w:color="auto"/>
        <w:right w:val="none" w:sz="0" w:space="0" w:color="auto"/>
      </w:divBdr>
    </w:div>
    <w:div w:id="83647044">
      <w:bodyDiv w:val="1"/>
      <w:marLeft w:val="0"/>
      <w:marRight w:val="0"/>
      <w:marTop w:val="0"/>
      <w:marBottom w:val="0"/>
      <w:divBdr>
        <w:top w:val="none" w:sz="0" w:space="0" w:color="auto"/>
        <w:left w:val="none" w:sz="0" w:space="0" w:color="auto"/>
        <w:bottom w:val="none" w:sz="0" w:space="0" w:color="auto"/>
        <w:right w:val="none" w:sz="0" w:space="0" w:color="auto"/>
      </w:divBdr>
    </w:div>
    <w:div w:id="124272576">
      <w:bodyDiv w:val="1"/>
      <w:marLeft w:val="0"/>
      <w:marRight w:val="0"/>
      <w:marTop w:val="0"/>
      <w:marBottom w:val="0"/>
      <w:divBdr>
        <w:top w:val="none" w:sz="0" w:space="0" w:color="auto"/>
        <w:left w:val="none" w:sz="0" w:space="0" w:color="auto"/>
        <w:bottom w:val="none" w:sz="0" w:space="0" w:color="auto"/>
        <w:right w:val="none" w:sz="0" w:space="0" w:color="auto"/>
      </w:divBdr>
      <w:divsChild>
        <w:div w:id="1796211352">
          <w:marLeft w:val="600"/>
          <w:marRight w:val="0"/>
          <w:marTop w:val="0"/>
          <w:marBottom w:val="0"/>
          <w:divBdr>
            <w:top w:val="none" w:sz="0" w:space="0" w:color="auto"/>
            <w:left w:val="none" w:sz="0" w:space="0" w:color="auto"/>
            <w:bottom w:val="none" w:sz="0" w:space="0" w:color="auto"/>
            <w:right w:val="none" w:sz="0" w:space="0" w:color="auto"/>
          </w:divBdr>
        </w:div>
      </w:divsChild>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56726633">
      <w:bodyDiv w:val="1"/>
      <w:marLeft w:val="0"/>
      <w:marRight w:val="0"/>
      <w:marTop w:val="0"/>
      <w:marBottom w:val="0"/>
      <w:divBdr>
        <w:top w:val="none" w:sz="0" w:space="0" w:color="auto"/>
        <w:left w:val="none" w:sz="0" w:space="0" w:color="auto"/>
        <w:bottom w:val="none" w:sz="0" w:space="0" w:color="auto"/>
        <w:right w:val="none" w:sz="0" w:space="0" w:color="auto"/>
      </w:divBdr>
      <w:divsChild>
        <w:div w:id="1056440479">
          <w:marLeft w:val="0"/>
          <w:marRight w:val="0"/>
          <w:marTop w:val="0"/>
          <w:marBottom w:val="0"/>
          <w:divBdr>
            <w:top w:val="none" w:sz="0" w:space="0" w:color="auto"/>
            <w:left w:val="none" w:sz="0" w:space="0" w:color="auto"/>
            <w:bottom w:val="none" w:sz="0" w:space="0" w:color="auto"/>
            <w:right w:val="none" w:sz="0" w:space="0" w:color="auto"/>
          </w:divBdr>
        </w:div>
        <w:div w:id="1703629211">
          <w:marLeft w:val="0"/>
          <w:marRight w:val="0"/>
          <w:marTop w:val="0"/>
          <w:marBottom w:val="0"/>
          <w:divBdr>
            <w:top w:val="none" w:sz="0" w:space="0" w:color="auto"/>
            <w:left w:val="none" w:sz="0" w:space="0" w:color="auto"/>
            <w:bottom w:val="none" w:sz="0" w:space="0" w:color="auto"/>
            <w:right w:val="none" w:sz="0" w:space="0" w:color="auto"/>
          </w:divBdr>
        </w:div>
        <w:div w:id="1398088974">
          <w:marLeft w:val="0"/>
          <w:marRight w:val="0"/>
          <w:marTop w:val="0"/>
          <w:marBottom w:val="0"/>
          <w:divBdr>
            <w:top w:val="none" w:sz="0" w:space="0" w:color="auto"/>
            <w:left w:val="none" w:sz="0" w:space="0" w:color="auto"/>
            <w:bottom w:val="none" w:sz="0" w:space="0" w:color="auto"/>
            <w:right w:val="none" w:sz="0" w:space="0" w:color="auto"/>
          </w:divBdr>
        </w:div>
        <w:div w:id="187305534">
          <w:marLeft w:val="0"/>
          <w:marRight w:val="0"/>
          <w:marTop w:val="0"/>
          <w:marBottom w:val="0"/>
          <w:divBdr>
            <w:top w:val="none" w:sz="0" w:space="0" w:color="auto"/>
            <w:left w:val="none" w:sz="0" w:space="0" w:color="auto"/>
            <w:bottom w:val="none" w:sz="0" w:space="0" w:color="auto"/>
            <w:right w:val="none" w:sz="0" w:space="0" w:color="auto"/>
          </w:divBdr>
        </w:div>
        <w:div w:id="1776558754">
          <w:marLeft w:val="0"/>
          <w:marRight w:val="0"/>
          <w:marTop w:val="0"/>
          <w:marBottom w:val="0"/>
          <w:divBdr>
            <w:top w:val="none" w:sz="0" w:space="0" w:color="auto"/>
            <w:left w:val="none" w:sz="0" w:space="0" w:color="auto"/>
            <w:bottom w:val="none" w:sz="0" w:space="0" w:color="auto"/>
            <w:right w:val="none" w:sz="0" w:space="0" w:color="auto"/>
          </w:divBdr>
        </w:div>
        <w:div w:id="1043749463">
          <w:marLeft w:val="0"/>
          <w:marRight w:val="0"/>
          <w:marTop w:val="0"/>
          <w:marBottom w:val="0"/>
          <w:divBdr>
            <w:top w:val="none" w:sz="0" w:space="0" w:color="auto"/>
            <w:left w:val="none" w:sz="0" w:space="0" w:color="auto"/>
            <w:bottom w:val="none" w:sz="0" w:space="0" w:color="auto"/>
            <w:right w:val="none" w:sz="0" w:space="0" w:color="auto"/>
          </w:divBdr>
        </w:div>
        <w:div w:id="1556550447">
          <w:marLeft w:val="0"/>
          <w:marRight w:val="0"/>
          <w:marTop w:val="0"/>
          <w:marBottom w:val="0"/>
          <w:divBdr>
            <w:top w:val="none" w:sz="0" w:space="0" w:color="auto"/>
            <w:left w:val="none" w:sz="0" w:space="0" w:color="auto"/>
            <w:bottom w:val="none" w:sz="0" w:space="0" w:color="auto"/>
            <w:right w:val="none" w:sz="0" w:space="0" w:color="auto"/>
          </w:divBdr>
        </w:div>
        <w:div w:id="1885630797">
          <w:marLeft w:val="0"/>
          <w:marRight w:val="0"/>
          <w:marTop w:val="0"/>
          <w:marBottom w:val="0"/>
          <w:divBdr>
            <w:top w:val="none" w:sz="0" w:space="0" w:color="auto"/>
            <w:left w:val="none" w:sz="0" w:space="0" w:color="auto"/>
            <w:bottom w:val="none" w:sz="0" w:space="0" w:color="auto"/>
            <w:right w:val="none" w:sz="0" w:space="0" w:color="auto"/>
          </w:divBdr>
        </w:div>
        <w:div w:id="1336877170">
          <w:marLeft w:val="0"/>
          <w:marRight w:val="0"/>
          <w:marTop w:val="0"/>
          <w:marBottom w:val="0"/>
          <w:divBdr>
            <w:top w:val="none" w:sz="0" w:space="0" w:color="auto"/>
            <w:left w:val="none" w:sz="0" w:space="0" w:color="auto"/>
            <w:bottom w:val="none" w:sz="0" w:space="0" w:color="auto"/>
            <w:right w:val="none" w:sz="0" w:space="0" w:color="auto"/>
          </w:divBdr>
        </w:div>
        <w:div w:id="876353054">
          <w:marLeft w:val="0"/>
          <w:marRight w:val="0"/>
          <w:marTop w:val="0"/>
          <w:marBottom w:val="0"/>
          <w:divBdr>
            <w:top w:val="none" w:sz="0" w:space="0" w:color="auto"/>
            <w:left w:val="none" w:sz="0" w:space="0" w:color="auto"/>
            <w:bottom w:val="none" w:sz="0" w:space="0" w:color="auto"/>
            <w:right w:val="none" w:sz="0" w:space="0" w:color="auto"/>
          </w:divBdr>
        </w:div>
      </w:divsChild>
    </w:div>
    <w:div w:id="168644556">
      <w:bodyDiv w:val="1"/>
      <w:marLeft w:val="0"/>
      <w:marRight w:val="0"/>
      <w:marTop w:val="0"/>
      <w:marBottom w:val="0"/>
      <w:divBdr>
        <w:top w:val="none" w:sz="0" w:space="0" w:color="auto"/>
        <w:left w:val="none" w:sz="0" w:space="0" w:color="auto"/>
        <w:bottom w:val="none" w:sz="0" w:space="0" w:color="auto"/>
        <w:right w:val="none" w:sz="0" w:space="0" w:color="auto"/>
      </w:divBdr>
      <w:divsChild>
        <w:div w:id="1134057007">
          <w:marLeft w:val="0"/>
          <w:marRight w:val="0"/>
          <w:marTop w:val="0"/>
          <w:marBottom w:val="0"/>
          <w:divBdr>
            <w:top w:val="none" w:sz="0" w:space="0" w:color="auto"/>
            <w:left w:val="none" w:sz="0" w:space="0" w:color="auto"/>
            <w:bottom w:val="none" w:sz="0" w:space="0" w:color="auto"/>
            <w:right w:val="none" w:sz="0" w:space="0" w:color="auto"/>
          </w:divBdr>
        </w:div>
        <w:div w:id="2078673051">
          <w:marLeft w:val="0"/>
          <w:marRight w:val="0"/>
          <w:marTop w:val="0"/>
          <w:marBottom w:val="0"/>
          <w:divBdr>
            <w:top w:val="none" w:sz="0" w:space="0" w:color="auto"/>
            <w:left w:val="none" w:sz="0" w:space="0" w:color="auto"/>
            <w:bottom w:val="none" w:sz="0" w:space="0" w:color="auto"/>
            <w:right w:val="none" w:sz="0" w:space="0" w:color="auto"/>
          </w:divBdr>
        </w:div>
        <w:div w:id="553858118">
          <w:marLeft w:val="0"/>
          <w:marRight w:val="0"/>
          <w:marTop w:val="0"/>
          <w:marBottom w:val="0"/>
          <w:divBdr>
            <w:top w:val="none" w:sz="0" w:space="0" w:color="auto"/>
            <w:left w:val="none" w:sz="0" w:space="0" w:color="auto"/>
            <w:bottom w:val="none" w:sz="0" w:space="0" w:color="auto"/>
            <w:right w:val="none" w:sz="0" w:space="0" w:color="auto"/>
          </w:divBdr>
        </w:div>
        <w:div w:id="140587409">
          <w:marLeft w:val="0"/>
          <w:marRight w:val="0"/>
          <w:marTop w:val="0"/>
          <w:marBottom w:val="0"/>
          <w:divBdr>
            <w:top w:val="none" w:sz="0" w:space="0" w:color="auto"/>
            <w:left w:val="none" w:sz="0" w:space="0" w:color="auto"/>
            <w:bottom w:val="none" w:sz="0" w:space="0" w:color="auto"/>
            <w:right w:val="none" w:sz="0" w:space="0" w:color="auto"/>
          </w:divBdr>
        </w:div>
        <w:div w:id="778187300">
          <w:marLeft w:val="0"/>
          <w:marRight w:val="0"/>
          <w:marTop w:val="0"/>
          <w:marBottom w:val="0"/>
          <w:divBdr>
            <w:top w:val="none" w:sz="0" w:space="0" w:color="auto"/>
            <w:left w:val="none" w:sz="0" w:space="0" w:color="auto"/>
            <w:bottom w:val="none" w:sz="0" w:space="0" w:color="auto"/>
            <w:right w:val="none" w:sz="0" w:space="0" w:color="auto"/>
          </w:divBdr>
        </w:div>
        <w:div w:id="395518319">
          <w:marLeft w:val="0"/>
          <w:marRight w:val="0"/>
          <w:marTop w:val="0"/>
          <w:marBottom w:val="0"/>
          <w:divBdr>
            <w:top w:val="none" w:sz="0" w:space="0" w:color="auto"/>
            <w:left w:val="none" w:sz="0" w:space="0" w:color="auto"/>
            <w:bottom w:val="none" w:sz="0" w:space="0" w:color="auto"/>
            <w:right w:val="none" w:sz="0" w:space="0" w:color="auto"/>
          </w:divBdr>
        </w:div>
        <w:div w:id="800343832">
          <w:marLeft w:val="0"/>
          <w:marRight w:val="0"/>
          <w:marTop w:val="0"/>
          <w:marBottom w:val="0"/>
          <w:divBdr>
            <w:top w:val="none" w:sz="0" w:space="0" w:color="auto"/>
            <w:left w:val="none" w:sz="0" w:space="0" w:color="auto"/>
            <w:bottom w:val="none" w:sz="0" w:space="0" w:color="auto"/>
            <w:right w:val="none" w:sz="0" w:space="0" w:color="auto"/>
          </w:divBdr>
        </w:div>
        <w:div w:id="1874534665">
          <w:marLeft w:val="0"/>
          <w:marRight w:val="0"/>
          <w:marTop w:val="0"/>
          <w:marBottom w:val="0"/>
          <w:divBdr>
            <w:top w:val="none" w:sz="0" w:space="0" w:color="auto"/>
            <w:left w:val="none" w:sz="0" w:space="0" w:color="auto"/>
            <w:bottom w:val="none" w:sz="0" w:space="0" w:color="auto"/>
            <w:right w:val="none" w:sz="0" w:space="0" w:color="auto"/>
          </w:divBdr>
        </w:div>
        <w:div w:id="1526597395">
          <w:marLeft w:val="0"/>
          <w:marRight w:val="0"/>
          <w:marTop w:val="0"/>
          <w:marBottom w:val="0"/>
          <w:divBdr>
            <w:top w:val="none" w:sz="0" w:space="0" w:color="auto"/>
            <w:left w:val="none" w:sz="0" w:space="0" w:color="auto"/>
            <w:bottom w:val="none" w:sz="0" w:space="0" w:color="auto"/>
            <w:right w:val="none" w:sz="0" w:space="0" w:color="auto"/>
          </w:divBdr>
        </w:div>
        <w:div w:id="2145150533">
          <w:marLeft w:val="0"/>
          <w:marRight w:val="0"/>
          <w:marTop w:val="0"/>
          <w:marBottom w:val="0"/>
          <w:divBdr>
            <w:top w:val="none" w:sz="0" w:space="0" w:color="auto"/>
            <w:left w:val="none" w:sz="0" w:space="0" w:color="auto"/>
            <w:bottom w:val="none" w:sz="0" w:space="0" w:color="auto"/>
            <w:right w:val="none" w:sz="0" w:space="0" w:color="auto"/>
          </w:divBdr>
        </w:div>
      </w:divsChild>
    </w:div>
    <w:div w:id="174345979">
      <w:bodyDiv w:val="1"/>
      <w:marLeft w:val="0"/>
      <w:marRight w:val="0"/>
      <w:marTop w:val="0"/>
      <w:marBottom w:val="0"/>
      <w:divBdr>
        <w:top w:val="none" w:sz="0" w:space="0" w:color="auto"/>
        <w:left w:val="none" w:sz="0" w:space="0" w:color="auto"/>
        <w:bottom w:val="none" w:sz="0" w:space="0" w:color="auto"/>
        <w:right w:val="none" w:sz="0" w:space="0" w:color="auto"/>
      </w:divBdr>
      <w:divsChild>
        <w:div w:id="630088342">
          <w:marLeft w:val="0"/>
          <w:marRight w:val="0"/>
          <w:marTop w:val="0"/>
          <w:marBottom w:val="0"/>
          <w:divBdr>
            <w:top w:val="none" w:sz="0" w:space="0" w:color="auto"/>
            <w:left w:val="none" w:sz="0" w:space="0" w:color="auto"/>
            <w:bottom w:val="none" w:sz="0" w:space="0" w:color="auto"/>
            <w:right w:val="none" w:sz="0" w:space="0" w:color="auto"/>
          </w:divBdr>
        </w:div>
        <w:div w:id="934047553">
          <w:marLeft w:val="0"/>
          <w:marRight w:val="0"/>
          <w:marTop w:val="0"/>
          <w:marBottom w:val="0"/>
          <w:divBdr>
            <w:top w:val="none" w:sz="0" w:space="0" w:color="auto"/>
            <w:left w:val="none" w:sz="0" w:space="0" w:color="auto"/>
            <w:bottom w:val="none" w:sz="0" w:space="0" w:color="auto"/>
            <w:right w:val="none" w:sz="0" w:space="0" w:color="auto"/>
          </w:divBdr>
        </w:div>
        <w:div w:id="546381830">
          <w:marLeft w:val="0"/>
          <w:marRight w:val="0"/>
          <w:marTop w:val="0"/>
          <w:marBottom w:val="0"/>
          <w:divBdr>
            <w:top w:val="none" w:sz="0" w:space="0" w:color="auto"/>
            <w:left w:val="none" w:sz="0" w:space="0" w:color="auto"/>
            <w:bottom w:val="none" w:sz="0" w:space="0" w:color="auto"/>
            <w:right w:val="none" w:sz="0" w:space="0" w:color="auto"/>
          </w:divBdr>
          <w:divsChild>
            <w:div w:id="1198735180">
              <w:marLeft w:val="0"/>
              <w:marRight w:val="0"/>
              <w:marTop w:val="0"/>
              <w:marBottom w:val="0"/>
              <w:divBdr>
                <w:top w:val="none" w:sz="0" w:space="0" w:color="auto"/>
                <w:left w:val="none" w:sz="0" w:space="0" w:color="auto"/>
                <w:bottom w:val="none" w:sz="0" w:space="0" w:color="auto"/>
                <w:right w:val="none" w:sz="0" w:space="0" w:color="auto"/>
              </w:divBdr>
            </w:div>
            <w:div w:id="1498571582">
              <w:marLeft w:val="0"/>
              <w:marRight w:val="0"/>
              <w:marTop w:val="0"/>
              <w:marBottom w:val="0"/>
              <w:divBdr>
                <w:top w:val="none" w:sz="0" w:space="0" w:color="auto"/>
                <w:left w:val="none" w:sz="0" w:space="0" w:color="auto"/>
                <w:bottom w:val="none" w:sz="0" w:space="0" w:color="auto"/>
                <w:right w:val="none" w:sz="0" w:space="0" w:color="auto"/>
              </w:divBdr>
            </w:div>
            <w:div w:id="1794514075">
              <w:marLeft w:val="0"/>
              <w:marRight w:val="0"/>
              <w:marTop w:val="0"/>
              <w:marBottom w:val="0"/>
              <w:divBdr>
                <w:top w:val="none" w:sz="0" w:space="0" w:color="auto"/>
                <w:left w:val="none" w:sz="0" w:space="0" w:color="auto"/>
                <w:bottom w:val="none" w:sz="0" w:space="0" w:color="auto"/>
                <w:right w:val="none" w:sz="0" w:space="0" w:color="auto"/>
              </w:divBdr>
            </w:div>
            <w:div w:id="191859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341470001">
      <w:bodyDiv w:val="1"/>
      <w:marLeft w:val="0"/>
      <w:marRight w:val="0"/>
      <w:marTop w:val="0"/>
      <w:marBottom w:val="0"/>
      <w:divBdr>
        <w:top w:val="none" w:sz="0" w:space="0" w:color="auto"/>
        <w:left w:val="none" w:sz="0" w:space="0" w:color="auto"/>
        <w:bottom w:val="none" w:sz="0" w:space="0" w:color="auto"/>
        <w:right w:val="none" w:sz="0" w:space="0" w:color="auto"/>
      </w:divBdr>
      <w:divsChild>
        <w:div w:id="815226246">
          <w:marLeft w:val="600"/>
          <w:marRight w:val="0"/>
          <w:marTop w:val="0"/>
          <w:marBottom w:val="0"/>
          <w:divBdr>
            <w:top w:val="none" w:sz="0" w:space="0" w:color="auto"/>
            <w:left w:val="none" w:sz="0" w:space="0" w:color="auto"/>
            <w:bottom w:val="none" w:sz="0" w:space="0" w:color="auto"/>
            <w:right w:val="none" w:sz="0" w:space="0" w:color="auto"/>
          </w:divBdr>
        </w:div>
      </w:divsChild>
    </w:div>
    <w:div w:id="345255089">
      <w:bodyDiv w:val="1"/>
      <w:marLeft w:val="0"/>
      <w:marRight w:val="0"/>
      <w:marTop w:val="0"/>
      <w:marBottom w:val="0"/>
      <w:divBdr>
        <w:top w:val="none" w:sz="0" w:space="0" w:color="auto"/>
        <w:left w:val="none" w:sz="0" w:space="0" w:color="auto"/>
        <w:bottom w:val="none" w:sz="0" w:space="0" w:color="auto"/>
        <w:right w:val="none" w:sz="0" w:space="0" w:color="auto"/>
      </w:divBdr>
    </w:div>
    <w:div w:id="384381031">
      <w:bodyDiv w:val="1"/>
      <w:marLeft w:val="0"/>
      <w:marRight w:val="0"/>
      <w:marTop w:val="0"/>
      <w:marBottom w:val="0"/>
      <w:divBdr>
        <w:top w:val="none" w:sz="0" w:space="0" w:color="auto"/>
        <w:left w:val="none" w:sz="0" w:space="0" w:color="auto"/>
        <w:bottom w:val="none" w:sz="0" w:space="0" w:color="auto"/>
        <w:right w:val="none" w:sz="0" w:space="0" w:color="auto"/>
      </w:divBdr>
    </w:div>
    <w:div w:id="387077343">
      <w:bodyDiv w:val="1"/>
      <w:marLeft w:val="0"/>
      <w:marRight w:val="0"/>
      <w:marTop w:val="0"/>
      <w:marBottom w:val="0"/>
      <w:divBdr>
        <w:top w:val="none" w:sz="0" w:space="0" w:color="auto"/>
        <w:left w:val="none" w:sz="0" w:space="0" w:color="auto"/>
        <w:bottom w:val="none" w:sz="0" w:space="0" w:color="auto"/>
        <w:right w:val="none" w:sz="0" w:space="0" w:color="auto"/>
      </w:divBdr>
    </w:div>
    <w:div w:id="453211408">
      <w:bodyDiv w:val="1"/>
      <w:marLeft w:val="0"/>
      <w:marRight w:val="0"/>
      <w:marTop w:val="0"/>
      <w:marBottom w:val="0"/>
      <w:divBdr>
        <w:top w:val="none" w:sz="0" w:space="0" w:color="auto"/>
        <w:left w:val="none" w:sz="0" w:space="0" w:color="auto"/>
        <w:bottom w:val="none" w:sz="0" w:space="0" w:color="auto"/>
        <w:right w:val="none" w:sz="0" w:space="0" w:color="auto"/>
      </w:divBdr>
    </w:div>
    <w:div w:id="456484028">
      <w:bodyDiv w:val="1"/>
      <w:marLeft w:val="0"/>
      <w:marRight w:val="0"/>
      <w:marTop w:val="0"/>
      <w:marBottom w:val="0"/>
      <w:divBdr>
        <w:top w:val="none" w:sz="0" w:space="0" w:color="auto"/>
        <w:left w:val="none" w:sz="0" w:space="0" w:color="auto"/>
        <w:bottom w:val="none" w:sz="0" w:space="0" w:color="auto"/>
        <w:right w:val="none" w:sz="0" w:space="0" w:color="auto"/>
      </w:divBdr>
    </w:div>
    <w:div w:id="503325830">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26527874">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622540529">
      <w:bodyDiv w:val="1"/>
      <w:marLeft w:val="0"/>
      <w:marRight w:val="0"/>
      <w:marTop w:val="0"/>
      <w:marBottom w:val="0"/>
      <w:divBdr>
        <w:top w:val="none" w:sz="0" w:space="0" w:color="auto"/>
        <w:left w:val="none" w:sz="0" w:space="0" w:color="auto"/>
        <w:bottom w:val="none" w:sz="0" w:space="0" w:color="auto"/>
        <w:right w:val="none" w:sz="0" w:space="0" w:color="auto"/>
      </w:divBdr>
      <w:divsChild>
        <w:div w:id="1565095497">
          <w:marLeft w:val="0"/>
          <w:marRight w:val="0"/>
          <w:marTop w:val="0"/>
          <w:marBottom w:val="0"/>
          <w:divBdr>
            <w:top w:val="none" w:sz="0" w:space="0" w:color="auto"/>
            <w:left w:val="none" w:sz="0" w:space="0" w:color="auto"/>
            <w:bottom w:val="none" w:sz="0" w:space="0" w:color="auto"/>
            <w:right w:val="none" w:sz="0" w:space="0" w:color="auto"/>
          </w:divBdr>
        </w:div>
        <w:div w:id="2045593204">
          <w:marLeft w:val="0"/>
          <w:marRight w:val="0"/>
          <w:marTop w:val="0"/>
          <w:marBottom w:val="0"/>
          <w:divBdr>
            <w:top w:val="none" w:sz="0" w:space="0" w:color="auto"/>
            <w:left w:val="none" w:sz="0" w:space="0" w:color="auto"/>
            <w:bottom w:val="none" w:sz="0" w:space="0" w:color="auto"/>
            <w:right w:val="none" w:sz="0" w:space="0" w:color="auto"/>
          </w:divBdr>
        </w:div>
        <w:div w:id="1626354613">
          <w:marLeft w:val="0"/>
          <w:marRight w:val="0"/>
          <w:marTop w:val="0"/>
          <w:marBottom w:val="0"/>
          <w:divBdr>
            <w:top w:val="none" w:sz="0" w:space="0" w:color="auto"/>
            <w:left w:val="none" w:sz="0" w:space="0" w:color="auto"/>
            <w:bottom w:val="none" w:sz="0" w:space="0" w:color="auto"/>
            <w:right w:val="none" w:sz="0" w:space="0" w:color="auto"/>
          </w:divBdr>
        </w:div>
        <w:div w:id="1042904257">
          <w:marLeft w:val="0"/>
          <w:marRight w:val="0"/>
          <w:marTop w:val="0"/>
          <w:marBottom w:val="0"/>
          <w:divBdr>
            <w:top w:val="none" w:sz="0" w:space="0" w:color="auto"/>
            <w:left w:val="none" w:sz="0" w:space="0" w:color="auto"/>
            <w:bottom w:val="none" w:sz="0" w:space="0" w:color="auto"/>
            <w:right w:val="none" w:sz="0" w:space="0" w:color="auto"/>
          </w:divBdr>
        </w:div>
        <w:div w:id="795293732">
          <w:marLeft w:val="0"/>
          <w:marRight w:val="0"/>
          <w:marTop w:val="0"/>
          <w:marBottom w:val="0"/>
          <w:divBdr>
            <w:top w:val="none" w:sz="0" w:space="0" w:color="auto"/>
            <w:left w:val="none" w:sz="0" w:space="0" w:color="auto"/>
            <w:bottom w:val="none" w:sz="0" w:space="0" w:color="auto"/>
            <w:right w:val="none" w:sz="0" w:space="0" w:color="auto"/>
          </w:divBdr>
        </w:div>
        <w:div w:id="1290748467">
          <w:marLeft w:val="0"/>
          <w:marRight w:val="0"/>
          <w:marTop w:val="0"/>
          <w:marBottom w:val="0"/>
          <w:divBdr>
            <w:top w:val="none" w:sz="0" w:space="0" w:color="auto"/>
            <w:left w:val="none" w:sz="0" w:space="0" w:color="auto"/>
            <w:bottom w:val="none" w:sz="0" w:space="0" w:color="auto"/>
            <w:right w:val="none" w:sz="0" w:space="0" w:color="auto"/>
          </w:divBdr>
        </w:div>
        <w:div w:id="847796737">
          <w:marLeft w:val="0"/>
          <w:marRight w:val="0"/>
          <w:marTop w:val="0"/>
          <w:marBottom w:val="0"/>
          <w:divBdr>
            <w:top w:val="none" w:sz="0" w:space="0" w:color="auto"/>
            <w:left w:val="none" w:sz="0" w:space="0" w:color="auto"/>
            <w:bottom w:val="none" w:sz="0" w:space="0" w:color="auto"/>
            <w:right w:val="none" w:sz="0" w:space="0" w:color="auto"/>
          </w:divBdr>
        </w:div>
        <w:div w:id="1848908241">
          <w:marLeft w:val="0"/>
          <w:marRight w:val="0"/>
          <w:marTop w:val="0"/>
          <w:marBottom w:val="0"/>
          <w:divBdr>
            <w:top w:val="none" w:sz="0" w:space="0" w:color="auto"/>
            <w:left w:val="none" w:sz="0" w:space="0" w:color="auto"/>
            <w:bottom w:val="none" w:sz="0" w:space="0" w:color="auto"/>
            <w:right w:val="none" w:sz="0" w:space="0" w:color="auto"/>
          </w:divBdr>
        </w:div>
        <w:div w:id="2136679143">
          <w:marLeft w:val="0"/>
          <w:marRight w:val="0"/>
          <w:marTop w:val="0"/>
          <w:marBottom w:val="0"/>
          <w:divBdr>
            <w:top w:val="none" w:sz="0" w:space="0" w:color="auto"/>
            <w:left w:val="none" w:sz="0" w:space="0" w:color="auto"/>
            <w:bottom w:val="none" w:sz="0" w:space="0" w:color="auto"/>
            <w:right w:val="none" w:sz="0" w:space="0" w:color="auto"/>
          </w:divBdr>
        </w:div>
        <w:div w:id="347603949">
          <w:marLeft w:val="0"/>
          <w:marRight w:val="0"/>
          <w:marTop w:val="0"/>
          <w:marBottom w:val="0"/>
          <w:divBdr>
            <w:top w:val="none" w:sz="0" w:space="0" w:color="auto"/>
            <w:left w:val="none" w:sz="0" w:space="0" w:color="auto"/>
            <w:bottom w:val="none" w:sz="0" w:space="0" w:color="auto"/>
            <w:right w:val="none" w:sz="0" w:space="0" w:color="auto"/>
          </w:divBdr>
        </w:div>
      </w:divsChild>
    </w:div>
    <w:div w:id="626088730">
      <w:bodyDiv w:val="1"/>
      <w:marLeft w:val="0"/>
      <w:marRight w:val="0"/>
      <w:marTop w:val="0"/>
      <w:marBottom w:val="0"/>
      <w:divBdr>
        <w:top w:val="none" w:sz="0" w:space="0" w:color="auto"/>
        <w:left w:val="none" w:sz="0" w:space="0" w:color="auto"/>
        <w:bottom w:val="none" w:sz="0" w:space="0" w:color="auto"/>
        <w:right w:val="none" w:sz="0" w:space="0" w:color="auto"/>
      </w:divBdr>
    </w:div>
    <w:div w:id="635187857">
      <w:bodyDiv w:val="1"/>
      <w:marLeft w:val="0"/>
      <w:marRight w:val="0"/>
      <w:marTop w:val="0"/>
      <w:marBottom w:val="0"/>
      <w:divBdr>
        <w:top w:val="none" w:sz="0" w:space="0" w:color="auto"/>
        <w:left w:val="none" w:sz="0" w:space="0" w:color="auto"/>
        <w:bottom w:val="none" w:sz="0" w:space="0" w:color="auto"/>
        <w:right w:val="none" w:sz="0" w:space="0" w:color="auto"/>
      </w:divBdr>
    </w:div>
    <w:div w:id="651372157">
      <w:bodyDiv w:val="1"/>
      <w:marLeft w:val="0"/>
      <w:marRight w:val="0"/>
      <w:marTop w:val="0"/>
      <w:marBottom w:val="0"/>
      <w:divBdr>
        <w:top w:val="none" w:sz="0" w:space="0" w:color="auto"/>
        <w:left w:val="none" w:sz="0" w:space="0" w:color="auto"/>
        <w:bottom w:val="none" w:sz="0" w:space="0" w:color="auto"/>
        <w:right w:val="none" w:sz="0" w:space="0" w:color="auto"/>
      </w:divBdr>
      <w:divsChild>
        <w:div w:id="497112590">
          <w:marLeft w:val="0"/>
          <w:marRight w:val="0"/>
          <w:marTop w:val="0"/>
          <w:marBottom w:val="0"/>
          <w:divBdr>
            <w:top w:val="none" w:sz="0" w:space="0" w:color="auto"/>
            <w:left w:val="none" w:sz="0" w:space="0" w:color="auto"/>
            <w:bottom w:val="none" w:sz="0" w:space="0" w:color="auto"/>
            <w:right w:val="none" w:sz="0" w:space="0" w:color="auto"/>
          </w:divBdr>
        </w:div>
        <w:div w:id="80833507">
          <w:marLeft w:val="0"/>
          <w:marRight w:val="0"/>
          <w:marTop w:val="0"/>
          <w:marBottom w:val="0"/>
          <w:divBdr>
            <w:top w:val="none" w:sz="0" w:space="0" w:color="auto"/>
            <w:left w:val="none" w:sz="0" w:space="0" w:color="auto"/>
            <w:bottom w:val="none" w:sz="0" w:space="0" w:color="auto"/>
            <w:right w:val="none" w:sz="0" w:space="0" w:color="auto"/>
          </w:divBdr>
        </w:div>
        <w:div w:id="240455024">
          <w:marLeft w:val="0"/>
          <w:marRight w:val="0"/>
          <w:marTop w:val="0"/>
          <w:marBottom w:val="0"/>
          <w:divBdr>
            <w:top w:val="none" w:sz="0" w:space="0" w:color="auto"/>
            <w:left w:val="none" w:sz="0" w:space="0" w:color="auto"/>
            <w:bottom w:val="none" w:sz="0" w:space="0" w:color="auto"/>
            <w:right w:val="none" w:sz="0" w:space="0" w:color="auto"/>
          </w:divBdr>
        </w:div>
        <w:div w:id="89939259">
          <w:marLeft w:val="0"/>
          <w:marRight w:val="0"/>
          <w:marTop w:val="0"/>
          <w:marBottom w:val="0"/>
          <w:divBdr>
            <w:top w:val="none" w:sz="0" w:space="0" w:color="auto"/>
            <w:left w:val="none" w:sz="0" w:space="0" w:color="auto"/>
            <w:bottom w:val="none" w:sz="0" w:space="0" w:color="auto"/>
            <w:right w:val="none" w:sz="0" w:space="0" w:color="auto"/>
          </w:divBdr>
        </w:div>
        <w:div w:id="857083169">
          <w:marLeft w:val="0"/>
          <w:marRight w:val="0"/>
          <w:marTop w:val="0"/>
          <w:marBottom w:val="0"/>
          <w:divBdr>
            <w:top w:val="none" w:sz="0" w:space="0" w:color="auto"/>
            <w:left w:val="none" w:sz="0" w:space="0" w:color="auto"/>
            <w:bottom w:val="none" w:sz="0" w:space="0" w:color="auto"/>
            <w:right w:val="none" w:sz="0" w:space="0" w:color="auto"/>
          </w:divBdr>
        </w:div>
        <w:div w:id="1000742530">
          <w:marLeft w:val="0"/>
          <w:marRight w:val="0"/>
          <w:marTop w:val="0"/>
          <w:marBottom w:val="0"/>
          <w:divBdr>
            <w:top w:val="none" w:sz="0" w:space="0" w:color="auto"/>
            <w:left w:val="none" w:sz="0" w:space="0" w:color="auto"/>
            <w:bottom w:val="none" w:sz="0" w:space="0" w:color="auto"/>
            <w:right w:val="none" w:sz="0" w:space="0" w:color="auto"/>
          </w:divBdr>
        </w:div>
        <w:div w:id="1949197694">
          <w:marLeft w:val="0"/>
          <w:marRight w:val="0"/>
          <w:marTop w:val="0"/>
          <w:marBottom w:val="0"/>
          <w:divBdr>
            <w:top w:val="none" w:sz="0" w:space="0" w:color="auto"/>
            <w:left w:val="none" w:sz="0" w:space="0" w:color="auto"/>
            <w:bottom w:val="none" w:sz="0" w:space="0" w:color="auto"/>
            <w:right w:val="none" w:sz="0" w:space="0" w:color="auto"/>
          </w:divBdr>
        </w:div>
        <w:div w:id="1263535527">
          <w:marLeft w:val="0"/>
          <w:marRight w:val="0"/>
          <w:marTop w:val="0"/>
          <w:marBottom w:val="0"/>
          <w:divBdr>
            <w:top w:val="none" w:sz="0" w:space="0" w:color="auto"/>
            <w:left w:val="none" w:sz="0" w:space="0" w:color="auto"/>
            <w:bottom w:val="none" w:sz="0" w:space="0" w:color="auto"/>
            <w:right w:val="none" w:sz="0" w:space="0" w:color="auto"/>
          </w:divBdr>
        </w:div>
        <w:div w:id="1751149101">
          <w:marLeft w:val="0"/>
          <w:marRight w:val="0"/>
          <w:marTop w:val="0"/>
          <w:marBottom w:val="0"/>
          <w:divBdr>
            <w:top w:val="none" w:sz="0" w:space="0" w:color="auto"/>
            <w:left w:val="none" w:sz="0" w:space="0" w:color="auto"/>
            <w:bottom w:val="none" w:sz="0" w:space="0" w:color="auto"/>
            <w:right w:val="none" w:sz="0" w:space="0" w:color="auto"/>
          </w:divBdr>
        </w:div>
        <w:div w:id="1480272266">
          <w:marLeft w:val="0"/>
          <w:marRight w:val="0"/>
          <w:marTop w:val="0"/>
          <w:marBottom w:val="0"/>
          <w:divBdr>
            <w:top w:val="none" w:sz="0" w:space="0" w:color="auto"/>
            <w:left w:val="none" w:sz="0" w:space="0" w:color="auto"/>
            <w:bottom w:val="none" w:sz="0" w:space="0" w:color="auto"/>
            <w:right w:val="none" w:sz="0" w:space="0" w:color="auto"/>
          </w:divBdr>
        </w:div>
      </w:divsChild>
    </w:div>
    <w:div w:id="652829278">
      <w:bodyDiv w:val="1"/>
      <w:marLeft w:val="0"/>
      <w:marRight w:val="0"/>
      <w:marTop w:val="0"/>
      <w:marBottom w:val="0"/>
      <w:divBdr>
        <w:top w:val="none" w:sz="0" w:space="0" w:color="auto"/>
        <w:left w:val="none" w:sz="0" w:space="0" w:color="auto"/>
        <w:bottom w:val="none" w:sz="0" w:space="0" w:color="auto"/>
        <w:right w:val="none" w:sz="0" w:space="0" w:color="auto"/>
      </w:divBdr>
    </w:div>
    <w:div w:id="661936242">
      <w:bodyDiv w:val="1"/>
      <w:marLeft w:val="0"/>
      <w:marRight w:val="0"/>
      <w:marTop w:val="0"/>
      <w:marBottom w:val="0"/>
      <w:divBdr>
        <w:top w:val="none" w:sz="0" w:space="0" w:color="auto"/>
        <w:left w:val="none" w:sz="0" w:space="0" w:color="auto"/>
        <w:bottom w:val="none" w:sz="0" w:space="0" w:color="auto"/>
        <w:right w:val="none" w:sz="0" w:space="0" w:color="auto"/>
      </w:divBdr>
    </w:div>
    <w:div w:id="732193286">
      <w:bodyDiv w:val="1"/>
      <w:marLeft w:val="0"/>
      <w:marRight w:val="0"/>
      <w:marTop w:val="0"/>
      <w:marBottom w:val="0"/>
      <w:divBdr>
        <w:top w:val="none" w:sz="0" w:space="0" w:color="auto"/>
        <w:left w:val="none" w:sz="0" w:space="0" w:color="auto"/>
        <w:bottom w:val="none" w:sz="0" w:space="0" w:color="auto"/>
        <w:right w:val="none" w:sz="0" w:space="0" w:color="auto"/>
      </w:divBdr>
      <w:divsChild>
        <w:div w:id="1840071636">
          <w:marLeft w:val="0"/>
          <w:marRight w:val="0"/>
          <w:marTop w:val="0"/>
          <w:marBottom w:val="0"/>
          <w:divBdr>
            <w:top w:val="none" w:sz="0" w:space="0" w:color="auto"/>
            <w:left w:val="none" w:sz="0" w:space="0" w:color="auto"/>
            <w:bottom w:val="none" w:sz="0" w:space="0" w:color="auto"/>
            <w:right w:val="none" w:sz="0" w:space="0" w:color="auto"/>
          </w:divBdr>
        </w:div>
        <w:div w:id="710106857">
          <w:marLeft w:val="0"/>
          <w:marRight w:val="0"/>
          <w:marTop w:val="0"/>
          <w:marBottom w:val="0"/>
          <w:divBdr>
            <w:top w:val="none" w:sz="0" w:space="0" w:color="auto"/>
            <w:left w:val="none" w:sz="0" w:space="0" w:color="auto"/>
            <w:bottom w:val="none" w:sz="0" w:space="0" w:color="auto"/>
            <w:right w:val="none" w:sz="0" w:space="0" w:color="auto"/>
          </w:divBdr>
        </w:div>
        <w:div w:id="741374347">
          <w:marLeft w:val="0"/>
          <w:marRight w:val="0"/>
          <w:marTop w:val="0"/>
          <w:marBottom w:val="0"/>
          <w:divBdr>
            <w:top w:val="none" w:sz="0" w:space="0" w:color="auto"/>
            <w:left w:val="none" w:sz="0" w:space="0" w:color="auto"/>
            <w:bottom w:val="none" w:sz="0" w:space="0" w:color="auto"/>
            <w:right w:val="none" w:sz="0" w:space="0" w:color="auto"/>
          </w:divBdr>
        </w:div>
        <w:div w:id="2124691537">
          <w:marLeft w:val="0"/>
          <w:marRight w:val="0"/>
          <w:marTop w:val="0"/>
          <w:marBottom w:val="0"/>
          <w:divBdr>
            <w:top w:val="none" w:sz="0" w:space="0" w:color="auto"/>
            <w:left w:val="none" w:sz="0" w:space="0" w:color="auto"/>
            <w:bottom w:val="none" w:sz="0" w:space="0" w:color="auto"/>
            <w:right w:val="none" w:sz="0" w:space="0" w:color="auto"/>
          </w:divBdr>
        </w:div>
        <w:div w:id="646785693">
          <w:marLeft w:val="0"/>
          <w:marRight w:val="0"/>
          <w:marTop w:val="0"/>
          <w:marBottom w:val="0"/>
          <w:divBdr>
            <w:top w:val="none" w:sz="0" w:space="0" w:color="auto"/>
            <w:left w:val="none" w:sz="0" w:space="0" w:color="auto"/>
            <w:bottom w:val="none" w:sz="0" w:space="0" w:color="auto"/>
            <w:right w:val="none" w:sz="0" w:space="0" w:color="auto"/>
          </w:divBdr>
        </w:div>
        <w:div w:id="1799562984">
          <w:marLeft w:val="0"/>
          <w:marRight w:val="0"/>
          <w:marTop w:val="0"/>
          <w:marBottom w:val="0"/>
          <w:divBdr>
            <w:top w:val="none" w:sz="0" w:space="0" w:color="auto"/>
            <w:left w:val="none" w:sz="0" w:space="0" w:color="auto"/>
            <w:bottom w:val="none" w:sz="0" w:space="0" w:color="auto"/>
            <w:right w:val="none" w:sz="0" w:space="0" w:color="auto"/>
          </w:divBdr>
        </w:div>
        <w:div w:id="539518739">
          <w:marLeft w:val="0"/>
          <w:marRight w:val="0"/>
          <w:marTop w:val="0"/>
          <w:marBottom w:val="0"/>
          <w:divBdr>
            <w:top w:val="none" w:sz="0" w:space="0" w:color="auto"/>
            <w:left w:val="none" w:sz="0" w:space="0" w:color="auto"/>
            <w:bottom w:val="none" w:sz="0" w:space="0" w:color="auto"/>
            <w:right w:val="none" w:sz="0" w:space="0" w:color="auto"/>
          </w:divBdr>
        </w:div>
        <w:div w:id="1817145033">
          <w:marLeft w:val="0"/>
          <w:marRight w:val="0"/>
          <w:marTop w:val="0"/>
          <w:marBottom w:val="0"/>
          <w:divBdr>
            <w:top w:val="none" w:sz="0" w:space="0" w:color="auto"/>
            <w:left w:val="none" w:sz="0" w:space="0" w:color="auto"/>
            <w:bottom w:val="none" w:sz="0" w:space="0" w:color="auto"/>
            <w:right w:val="none" w:sz="0" w:space="0" w:color="auto"/>
          </w:divBdr>
        </w:div>
        <w:div w:id="973028896">
          <w:marLeft w:val="0"/>
          <w:marRight w:val="0"/>
          <w:marTop w:val="0"/>
          <w:marBottom w:val="0"/>
          <w:divBdr>
            <w:top w:val="none" w:sz="0" w:space="0" w:color="auto"/>
            <w:left w:val="none" w:sz="0" w:space="0" w:color="auto"/>
            <w:bottom w:val="none" w:sz="0" w:space="0" w:color="auto"/>
            <w:right w:val="none" w:sz="0" w:space="0" w:color="auto"/>
          </w:divBdr>
        </w:div>
        <w:div w:id="1736276938">
          <w:marLeft w:val="0"/>
          <w:marRight w:val="0"/>
          <w:marTop w:val="0"/>
          <w:marBottom w:val="0"/>
          <w:divBdr>
            <w:top w:val="none" w:sz="0" w:space="0" w:color="auto"/>
            <w:left w:val="none" w:sz="0" w:space="0" w:color="auto"/>
            <w:bottom w:val="none" w:sz="0" w:space="0" w:color="auto"/>
            <w:right w:val="none" w:sz="0" w:space="0" w:color="auto"/>
          </w:divBdr>
        </w:div>
      </w:divsChild>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873349002">
      <w:bodyDiv w:val="1"/>
      <w:marLeft w:val="0"/>
      <w:marRight w:val="0"/>
      <w:marTop w:val="0"/>
      <w:marBottom w:val="0"/>
      <w:divBdr>
        <w:top w:val="none" w:sz="0" w:space="0" w:color="auto"/>
        <w:left w:val="none" w:sz="0" w:space="0" w:color="auto"/>
        <w:bottom w:val="none" w:sz="0" w:space="0" w:color="auto"/>
        <w:right w:val="none" w:sz="0" w:space="0" w:color="auto"/>
      </w:divBdr>
    </w:div>
    <w:div w:id="920993724">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66083776">
      <w:bodyDiv w:val="1"/>
      <w:marLeft w:val="0"/>
      <w:marRight w:val="0"/>
      <w:marTop w:val="0"/>
      <w:marBottom w:val="0"/>
      <w:divBdr>
        <w:top w:val="none" w:sz="0" w:space="0" w:color="auto"/>
        <w:left w:val="none" w:sz="0" w:space="0" w:color="auto"/>
        <w:bottom w:val="none" w:sz="0" w:space="0" w:color="auto"/>
        <w:right w:val="none" w:sz="0" w:space="0" w:color="auto"/>
      </w:divBdr>
    </w:div>
    <w:div w:id="992177293">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18849027">
      <w:bodyDiv w:val="1"/>
      <w:marLeft w:val="0"/>
      <w:marRight w:val="0"/>
      <w:marTop w:val="0"/>
      <w:marBottom w:val="0"/>
      <w:divBdr>
        <w:top w:val="none" w:sz="0" w:space="0" w:color="auto"/>
        <w:left w:val="none" w:sz="0" w:space="0" w:color="auto"/>
        <w:bottom w:val="none" w:sz="0" w:space="0" w:color="auto"/>
        <w:right w:val="none" w:sz="0" w:space="0" w:color="auto"/>
      </w:divBdr>
    </w:div>
    <w:div w:id="1032730341">
      <w:bodyDiv w:val="1"/>
      <w:marLeft w:val="0"/>
      <w:marRight w:val="0"/>
      <w:marTop w:val="0"/>
      <w:marBottom w:val="0"/>
      <w:divBdr>
        <w:top w:val="none" w:sz="0" w:space="0" w:color="auto"/>
        <w:left w:val="none" w:sz="0" w:space="0" w:color="auto"/>
        <w:bottom w:val="none" w:sz="0" w:space="0" w:color="auto"/>
        <w:right w:val="none" w:sz="0" w:space="0" w:color="auto"/>
      </w:divBdr>
    </w:div>
    <w:div w:id="1036469607">
      <w:bodyDiv w:val="1"/>
      <w:marLeft w:val="0"/>
      <w:marRight w:val="0"/>
      <w:marTop w:val="0"/>
      <w:marBottom w:val="0"/>
      <w:divBdr>
        <w:top w:val="none" w:sz="0" w:space="0" w:color="auto"/>
        <w:left w:val="none" w:sz="0" w:space="0" w:color="auto"/>
        <w:bottom w:val="none" w:sz="0" w:space="0" w:color="auto"/>
        <w:right w:val="none" w:sz="0" w:space="0" w:color="auto"/>
      </w:divBdr>
    </w:div>
    <w:div w:id="1046181973">
      <w:bodyDiv w:val="1"/>
      <w:marLeft w:val="0"/>
      <w:marRight w:val="0"/>
      <w:marTop w:val="0"/>
      <w:marBottom w:val="0"/>
      <w:divBdr>
        <w:top w:val="none" w:sz="0" w:space="0" w:color="auto"/>
        <w:left w:val="none" w:sz="0" w:space="0" w:color="auto"/>
        <w:bottom w:val="none" w:sz="0" w:space="0" w:color="auto"/>
        <w:right w:val="none" w:sz="0" w:space="0" w:color="auto"/>
      </w:divBdr>
    </w:div>
    <w:div w:id="1061488842">
      <w:bodyDiv w:val="1"/>
      <w:marLeft w:val="0"/>
      <w:marRight w:val="0"/>
      <w:marTop w:val="0"/>
      <w:marBottom w:val="0"/>
      <w:divBdr>
        <w:top w:val="none" w:sz="0" w:space="0" w:color="auto"/>
        <w:left w:val="none" w:sz="0" w:space="0" w:color="auto"/>
        <w:bottom w:val="none" w:sz="0" w:space="0" w:color="auto"/>
        <w:right w:val="none" w:sz="0" w:space="0" w:color="auto"/>
      </w:divBdr>
    </w:div>
    <w:div w:id="1063793042">
      <w:bodyDiv w:val="1"/>
      <w:marLeft w:val="0"/>
      <w:marRight w:val="0"/>
      <w:marTop w:val="0"/>
      <w:marBottom w:val="0"/>
      <w:divBdr>
        <w:top w:val="none" w:sz="0" w:space="0" w:color="auto"/>
        <w:left w:val="none" w:sz="0" w:space="0" w:color="auto"/>
        <w:bottom w:val="none" w:sz="0" w:space="0" w:color="auto"/>
        <w:right w:val="none" w:sz="0" w:space="0" w:color="auto"/>
      </w:divBdr>
    </w:div>
    <w:div w:id="1136752747">
      <w:bodyDiv w:val="1"/>
      <w:marLeft w:val="0"/>
      <w:marRight w:val="0"/>
      <w:marTop w:val="0"/>
      <w:marBottom w:val="0"/>
      <w:divBdr>
        <w:top w:val="none" w:sz="0" w:space="0" w:color="auto"/>
        <w:left w:val="none" w:sz="0" w:space="0" w:color="auto"/>
        <w:bottom w:val="none" w:sz="0" w:space="0" w:color="auto"/>
        <w:right w:val="none" w:sz="0" w:space="0" w:color="auto"/>
      </w:divBdr>
    </w:div>
    <w:div w:id="1142120416">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33354050">
      <w:bodyDiv w:val="1"/>
      <w:marLeft w:val="0"/>
      <w:marRight w:val="0"/>
      <w:marTop w:val="0"/>
      <w:marBottom w:val="0"/>
      <w:divBdr>
        <w:top w:val="none" w:sz="0" w:space="0" w:color="auto"/>
        <w:left w:val="none" w:sz="0" w:space="0" w:color="auto"/>
        <w:bottom w:val="none" w:sz="0" w:space="0" w:color="auto"/>
        <w:right w:val="none" w:sz="0" w:space="0" w:color="auto"/>
      </w:divBdr>
      <w:divsChild>
        <w:div w:id="345719670">
          <w:marLeft w:val="0"/>
          <w:marRight w:val="0"/>
          <w:marTop w:val="0"/>
          <w:marBottom w:val="0"/>
          <w:divBdr>
            <w:top w:val="none" w:sz="0" w:space="0" w:color="auto"/>
            <w:left w:val="none" w:sz="0" w:space="0" w:color="auto"/>
            <w:bottom w:val="none" w:sz="0" w:space="0" w:color="auto"/>
            <w:right w:val="none" w:sz="0" w:space="0" w:color="auto"/>
          </w:divBdr>
        </w:div>
        <w:div w:id="248585191">
          <w:marLeft w:val="0"/>
          <w:marRight w:val="0"/>
          <w:marTop w:val="0"/>
          <w:marBottom w:val="0"/>
          <w:divBdr>
            <w:top w:val="none" w:sz="0" w:space="0" w:color="auto"/>
            <w:left w:val="none" w:sz="0" w:space="0" w:color="auto"/>
            <w:bottom w:val="none" w:sz="0" w:space="0" w:color="auto"/>
            <w:right w:val="none" w:sz="0" w:space="0" w:color="auto"/>
          </w:divBdr>
        </w:div>
        <w:div w:id="1881287351">
          <w:marLeft w:val="0"/>
          <w:marRight w:val="0"/>
          <w:marTop w:val="0"/>
          <w:marBottom w:val="0"/>
          <w:divBdr>
            <w:top w:val="none" w:sz="0" w:space="0" w:color="auto"/>
            <w:left w:val="none" w:sz="0" w:space="0" w:color="auto"/>
            <w:bottom w:val="none" w:sz="0" w:space="0" w:color="auto"/>
            <w:right w:val="none" w:sz="0" w:space="0" w:color="auto"/>
          </w:divBdr>
        </w:div>
        <w:div w:id="1106803798">
          <w:marLeft w:val="0"/>
          <w:marRight w:val="0"/>
          <w:marTop w:val="0"/>
          <w:marBottom w:val="0"/>
          <w:divBdr>
            <w:top w:val="none" w:sz="0" w:space="0" w:color="auto"/>
            <w:left w:val="none" w:sz="0" w:space="0" w:color="auto"/>
            <w:bottom w:val="none" w:sz="0" w:space="0" w:color="auto"/>
            <w:right w:val="none" w:sz="0" w:space="0" w:color="auto"/>
          </w:divBdr>
        </w:div>
        <w:div w:id="791362970">
          <w:marLeft w:val="0"/>
          <w:marRight w:val="0"/>
          <w:marTop w:val="0"/>
          <w:marBottom w:val="0"/>
          <w:divBdr>
            <w:top w:val="none" w:sz="0" w:space="0" w:color="auto"/>
            <w:left w:val="none" w:sz="0" w:space="0" w:color="auto"/>
            <w:bottom w:val="none" w:sz="0" w:space="0" w:color="auto"/>
            <w:right w:val="none" w:sz="0" w:space="0" w:color="auto"/>
          </w:divBdr>
        </w:div>
        <w:div w:id="1232306158">
          <w:marLeft w:val="0"/>
          <w:marRight w:val="0"/>
          <w:marTop w:val="0"/>
          <w:marBottom w:val="0"/>
          <w:divBdr>
            <w:top w:val="none" w:sz="0" w:space="0" w:color="auto"/>
            <w:left w:val="none" w:sz="0" w:space="0" w:color="auto"/>
            <w:bottom w:val="none" w:sz="0" w:space="0" w:color="auto"/>
            <w:right w:val="none" w:sz="0" w:space="0" w:color="auto"/>
          </w:divBdr>
        </w:div>
        <w:div w:id="2055957957">
          <w:marLeft w:val="0"/>
          <w:marRight w:val="0"/>
          <w:marTop w:val="0"/>
          <w:marBottom w:val="0"/>
          <w:divBdr>
            <w:top w:val="none" w:sz="0" w:space="0" w:color="auto"/>
            <w:left w:val="none" w:sz="0" w:space="0" w:color="auto"/>
            <w:bottom w:val="none" w:sz="0" w:space="0" w:color="auto"/>
            <w:right w:val="none" w:sz="0" w:space="0" w:color="auto"/>
          </w:divBdr>
        </w:div>
        <w:div w:id="1001663183">
          <w:marLeft w:val="0"/>
          <w:marRight w:val="0"/>
          <w:marTop w:val="0"/>
          <w:marBottom w:val="0"/>
          <w:divBdr>
            <w:top w:val="none" w:sz="0" w:space="0" w:color="auto"/>
            <w:left w:val="none" w:sz="0" w:space="0" w:color="auto"/>
            <w:bottom w:val="none" w:sz="0" w:space="0" w:color="auto"/>
            <w:right w:val="none" w:sz="0" w:space="0" w:color="auto"/>
          </w:divBdr>
        </w:div>
        <w:div w:id="1751581343">
          <w:marLeft w:val="0"/>
          <w:marRight w:val="0"/>
          <w:marTop w:val="0"/>
          <w:marBottom w:val="0"/>
          <w:divBdr>
            <w:top w:val="none" w:sz="0" w:space="0" w:color="auto"/>
            <w:left w:val="none" w:sz="0" w:space="0" w:color="auto"/>
            <w:bottom w:val="none" w:sz="0" w:space="0" w:color="auto"/>
            <w:right w:val="none" w:sz="0" w:space="0" w:color="auto"/>
          </w:divBdr>
        </w:div>
        <w:div w:id="124088306">
          <w:marLeft w:val="0"/>
          <w:marRight w:val="0"/>
          <w:marTop w:val="0"/>
          <w:marBottom w:val="0"/>
          <w:divBdr>
            <w:top w:val="none" w:sz="0" w:space="0" w:color="auto"/>
            <w:left w:val="none" w:sz="0" w:space="0" w:color="auto"/>
            <w:bottom w:val="none" w:sz="0" w:space="0" w:color="auto"/>
            <w:right w:val="none" w:sz="0" w:space="0" w:color="auto"/>
          </w:divBdr>
        </w:div>
      </w:divsChild>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51309908">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344818446">
      <w:bodyDiv w:val="1"/>
      <w:marLeft w:val="0"/>
      <w:marRight w:val="0"/>
      <w:marTop w:val="0"/>
      <w:marBottom w:val="0"/>
      <w:divBdr>
        <w:top w:val="none" w:sz="0" w:space="0" w:color="auto"/>
        <w:left w:val="none" w:sz="0" w:space="0" w:color="auto"/>
        <w:bottom w:val="none" w:sz="0" w:space="0" w:color="auto"/>
        <w:right w:val="none" w:sz="0" w:space="0" w:color="auto"/>
      </w:divBdr>
    </w:div>
    <w:div w:id="1363290016">
      <w:bodyDiv w:val="1"/>
      <w:marLeft w:val="0"/>
      <w:marRight w:val="0"/>
      <w:marTop w:val="0"/>
      <w:marBottom w:val="0"/>
      <w:divBdr>
        <w:top w:val="none" w:sz="0" w:space="0" w:color="auto"/>
        <w:left w:val="none" w:sz="0" w:space="0" w:color="auto"/>
        <w:bottom w:val="none" w:sz="0" w:space="0" w:color="auto"/>
        <w:right w:val="none" w:sz="0" w:space="0" w:color="auto"/>
      </w:divBdr>
      <w:divsChild>
        <w:div w:id="726611940">
          <w:marLeft w:val="0"/>
          <w:marRight w:val="0"/>
          <w:marTop w:val="0"/>
          <w:marBottom w:val="0"/>
          <w:divBdr>
            <w:top w:val="none" w:sz="0" w:space="0" w:color="auto"/>
            <w:left w:val="none" w:sz="0" w:space="0" w:color="auto"/>
            <w:bottom w:val="none" w:sz="0" w:space="0" w:color="auto"/>
            <w:right w:val="none" w:sz="0" w:space="0" w:color="auto"/>
          </w:divBdr>
        </w:div>
        <w:div w:id="835077783">
          <w:marLeft w:val="0"/>
          <w:marRight w:val="0"/>
          <w:marTop w:val="0"/>
          <w:marBottom w:val="0"/>
          <w:divBdr>
            <w:top w:val="none" w:sz="0" w:space="0" w:color="auto"/>
            <w:left w:val="none" w:sz="0" w:space="0" w:color="auto"/>
            <w:bottom w:val="none" w:sz="0" w:space="0" w:color="auto"/>
            <w:right w:val="none" w:sz="0" w:space="0" w:color="auto"/>
          </w:divBdr>
        </w:div>
        <w:div w:id="628902401">
          <w:marLeft w:val="0"/>
          <w:marRight w:val="0"/>
          <w:marTop w:val="0"/>
          <w:marBottom w:val="0"/>
          <w:divBdr>
            <w:top w:val="none" w:sz="0" w:space="0" w:color="auto"/>
            <w:left w:val="none" w:sz="0" w:space="0" w:color="auto"/>
            <w:bottom w:val="none" w:sz="0" w:space="0" w:color="auto"/>
            <w:right w:val="none" w:sz="0" w:space="0" w:color="auto"/>
          </w:divBdr>
        </w:div>
        <w:div w:id="899249812">
          <w:marLeft w:val="0"/>
          <w:marRight w:val="0"/>
          <w:marTop w:val="0"/>
          <w:marBottom w:val="0"/>
          <w:divBdr>
            <w:top w:val="none" w:sz="0" w:space="0" w:color="auto"/>
            <w:left w:val="none" w:sz="0" w:space="0" w:color="auto"/>
            <w:bottom w:val="none" w:sz="0" w:space="0" w:color="auto"/>
            <w:right w:val="none" w:sz="0" w:space="0" w:color="auto"/>
          </w:divBdr>
        </w:div>
        <w:div w:id="1106536680">
          <w:marLeft w:val="0"/>
          <w:marRight w:val="0"/>
          <w:marTop w:val="0"/>
          <w:marBottom w:val="0"/>
          <w:divBdr>
            <w:top w:val="none" w:sz="0" w:space="0" w:color="auto"/>
            <w:left w:val="none" w:sz="0" w:space="0" w:color="auto"/>
            <w:bottom w:val="none" w:sz="0" w:space="0" w:color="auto"/>
            <w:right w:val="none" w:sz="0" w:space="0" w:color="auto"/>
          </w:divBdr>
        </w:div>
        <w:div w:id="691418174">
          <w:marLeft w:val="0"/>
          <w:marRight w:val="0"/>
          <w:marTop w:val="0"/>
          <w:marBottom w:val="0"/>
          <w:divBdr>
            <w:top w:val="none" w:sz="0" w:space="0" w:color="auto"/>
            <w:left w:val="none" w:sz="0" w:space="0" w:color="auto"/>
            <w:bottom w:val="none" w:sz="0" w:space="0" w:color="auto"/>
            <w:right w:val="none" w:sz="0" w:space="0" w:color="auto"/>
          </w:divBdr>
        </w:div>
        <w:div w:id="1394305974">
          <w:marLeft w:val="0"/>
          <w:marRight w:val="0"/>
          <w:marTop w:val="0"/>
          <w:marBottom w:val="0"/>
          <w:divBdr>
            <w:top w:val="none" w:sz="0" w:space="0" w:color="auto"/>
            <w:left w:val="none" w:sz="0" w:space="0" w:color="auto"/>
            <w:bottom w:val="none" w:sz="0" w:space="0" w:color="auto"/>
            <w:right w:val="none" w:sz="0" w:space="0" w:color="auto"/>
          </w:divBdr>
        </w:div>
        <w:div w:id="1537427950">
          <w:marLeft w:val="0"/>
          <w:marRight w:val="0"/>
          <w:marTop w:val="0"/>
          <w:marBottom w:val="0"/>
          <w:divBdr>
            <w:top w:val="none" w:sz="0" w:space="0" w:color="auto"/>
            <w:left w:val="none" w:sz="0" w:space="0" w:color="auto"/>
            <w:bottom w:val="none" w:sz="0" w:space="0" w:color="auto"/>
            <w:right w:val="none" w:sz="0" w:space="0" w:color="auto"/>
          </w:divBdr>
        </w:div>
        <w:div w:id="1095595647">
          <w:marLeft w:val="0"/>
          <w:marRight w:val="0"/>
          <w:marTop w:val="0"/>
          <w:marBottom w:val="0"/>
          <w:divBdr>
            <w:top w:val="none" w:sz="0" w:space="0" w:color="auto"/>
            <w:left w:val="none" w:sz="0" w:space="0" w:color="auto"/>
            <w:bottom w:val="none" w:sz="0" w:space="0" w:color="auto"/>
            <w:right w:val="none" w:sz="0" w:space="0" w:color="auto"/>
          </w:divBdr>
        </w:div>
        <w:div w:id="196309175">
          <w:marLeft w:val="0"/>
          <w:marRight w:val="0"/>
          <w:marTop w:val="0"/>
          <w:marBottom w:val="0"/>
          <w:divBdr>
            <w:top w:val="none" w:sz="0" w:space="0" w:color="auto"/>
            <w:left w:val="none" w:sz="0" w:space="0" w:color="auto"/>
            <w:bottom w:val="none" w:sz="0" w:space="0" w:color="auto"/>
            <w:right w:val="none" w:sz="0" w:space="0" w:color="auto"/>
          </w:divBdr>
        </w:div>
      </w:divsChild>
    </w:div>
    <w:div w:id="1455366493">
      <w:bodyDiv w:val="1"/>
      <w:marLeft w:val="0"/>
      <w:marRight w:val="0"/>
      <w:marTop w:val="0"/>
      <w:marBottom w:val="0"/>
      <w:divBdr>
        <w:top w:val="none" w:sz="0" w:space="0" w:color="auto"/>
        <w:left w:val="none" w:sz="0" w:space="0" w:color="auto"/>
        <w:bottom w:val="none" w:sz="0" w:space="0" w:color="auto"/>
        <w:right w:val="none" w:sz="0" w:space="0" w:color="auto"/>
      </w:divBdr>
    </w:div>
    <w:div w:id="1463234280">
      <w:bodyDiv w:val="1"/>
      <w:marLeft w:val="0"/>
      <w:marRight w:val="0"/>
      <w:marTop w:val="0"/>
      <w:marBottom w:val="0"/>
      <w:divBdr>
        <w:top w:val="none" w:sz="0" w:space="0" w:color="auto"/>
        <w:left w:val="none" w:sz="0" w:space="0" w:color="auto"/>
        <w:bottom w:val="none" w:sz="0" w:space="0" w:color="auto"/>
        <w:right w:val="none" w:sz="0" w:space="0" w:color="auto"/>
      </w:divBdr>
    </w:div>
    <w:div w:id="1496604032">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20964994">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57009036">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618223011">
      <w:bodyDiv w:val="1"/>
      <w:marLeft w:val="0"/>
      <w:marRight w:val="0"/>
      <w:marTop w:val="0"/>
      <w:marBottom w:val="0"/>
      <w:divBdr>
        <w:top w:val="none" w:sz="0" w:space="0" w:color="auto"/>
        <w:left w:val="none" w:sz="0" w:space="0" w:color="auto"/>
        <w:bottom w:val="none" w:sz="0" w:space="0" w:color="auto"/>
        <w:right w:val="none" w:sz="0" w:space="0" w:color="auto"/>
      </w:divBdr>
    </w:div>
    <w:div w:id="1633362405">
      <w:bodyDiv w:val="1"/>
      <w:marLeft w:val="0"/>
      <w:marRight w:val="0"/>
      <w:marTop w:val="0"/>
      <w:marBottom w:val="0"/>
      <w:divBdr>
        <w:top w:val="none" w:sz="0" w:space="0" w:color="auto"/>
        <w:left w:val="none" w:sz="0" w:space="0" w:color="auto"/>
        <w:bottom w:val="none" w:sz="0" w:space="0" w:color="auto"/>
        <w:right w:val="none" w:sz="0" w:space="0" w:color="auto"/>
      </w:divBdr>
    </w:div>
    <w:div w:id="1672759857">
      <w:bodyDiv w:val="1"/>
      <w:marLeft w:val="0"/>
      <w:marRight w:val="0"/>
      <w:marTop w:val="0"/>
      <w:marBottom w:val="0"/>
      <w:divBdr>
        <w:top w:val="none" w:sz="0" w:space="0" w:color="auto"/>
        <w:left w:val="none" w:sz="0" w:space="0" w:color="auto"/>
        <w:bottom w:val="none" w:sz="0" w:space="0" w:color="auto"/>
        <w:right w:val="none" w:sz="0" w:space="0" w:color="auto"/>
      </w:divBdr>
    </w:div>
    <w:div w:id="1686595009">
      <w:bodyDiv w:val="1"/>
      <w:marLeft w:val="0"/>
      <w:marRight w:val="0"/>
      <w:marTop w:val="0"/>
      <w:marBottom w:val="0"/>
      <w:divBdr>
        <w:top w:val="none" w:sz="0" w:space="0" w:color="auto"/>
        <w:left w:val="none" w:sz="0" w:space="0" w:color="auto"/>
        <w:bottom w:val="none" w:sz="0" w:space="0" w:color="auto"/>
        <w:right w:val="none" w:sz="0" w:space="0" w:color="auto"/>
      </w:divBdr>
      <w:divsChild>
        <w:div w:id="1012804089">
          <w:marLeft w:val="0"/>
          <w:marRight w:val="0"/>
          <w:marTop w:val="0"/>
          <w:marBottom w:val="0"/>
          <w:divBdr>
            <w:top w:val="none" w:sz="0" w:space="0" w:color="auto"/>
            <w:left w:val="none" w:sz="0" w:space="0" w:color="auto"/>
            <w:bottom w:val="none" w:sz="0" w:space="0" w:color="auto"/>
            <w:right w:val="none" w:sz="0" w:space="0" w:color="auto"/>
          </w:divBdr>
        </w:div>
        <w:div w:id="1458838803">
          <w:marLeft w:val="0"/>
          <w:marRight w:val="0"/>
          <w:marTop w:val="0"/>
          <w:marBottom w:val="0"/>
          <w:divBdr>
            <w:top w:val="none" w:sz="0" w:space="0" w:color="auto"/>
            <w:left w:val="none" w:sz="0" w:space="0" w:color="auto"/>
            <w:bottom w:val="none" w:sz="0" w:space="0" w:color="auto"/>
            <w:right w:val="none" w:sz="0" w:space="0" w:color="auto"/>
          </w:divBdr>
        </w:div>
        <w:div w:id="2037653099">
          <w:marLeft w:val="0"/>
          <w:marRight w:val="0"/>
          <w:marTop w:val="0"/>
          <w:marBottom w:val="0"/>
          <w:divBdr>
            <w:top w:val="none" w:sz="0" w:space="0" w:color="auto"/>
            <w:left w:val="none" w:sz="0" w:space="0" w:color="auto"/>
            <w:bottom w:val="none" w:sz="0" w:space="0" w:color="auto"/>
            <w:right w:val="none" w:sz="0" w:space="0" w:color="auto"/>
          </w:divBdr>
        </w:div>
        <w:div w:id="1905145646">
          <w:marLeft w:val="0"/>
          <w:marRight w:val="0"/>
          <w:marTop w:val="0"/>
          <w:marBottom w:val="0"/>
          <w:divBdr>
            <w:top w:val="none" w:sz="0" w:space="0" w:color="auto"/>
            <w:left w:val="none" w:sz="0" w:space="0" w:color="auto"/>
            <w:bottom w:val="none" w:sz="0" w:space="0" w:color="auto"/>
            <w:right w:val="none" w:sz="0" w:space="0" w:color="auto"/>
          </w:divBdr>
        </w:div>
        <w:div w:id="10494819">
          <w:marLeft w:val="0"/>
          <w:marRight w:val="0"/>
          <w:marTop w:val="0"/>
          <w:marBottom w:val="0"/>
          <w:divBdr>
            <w:top w:val="none" w:sz="0" w:space="0" w:color="auto"/>
            <w:left w:val="none" w:sz="0" w:space="0" w:color="auto"/>
            <w:bottom w:val="none" w:sz="0" w:space="0" w:color="auto"/>
            <w:right w:val="none" w:sz="0" w:space="0" w:color="auto"/>
          </w:divBdr>
        </w:div>
        <w:div w:id="513348770">
          <w:marLeft w:val="0"/>
          <w:marRight w:val="0"/>
          <w:marTop w:val="0"/>
          <w:marBottom w:val="0"/>
          <w:divBdr>
            <w:top w:val="none" w:sz="0" w:space="0" w:color="auto"/>
            <w:left w:val="none" w:sz="0" w:space="0" w:color="auto"/>
            <w:bottom w:val="none" w:sz="0" w:space="0" w:color="auto"/>
            <w:right w:val="none" w:sz="0" w:space="0" w:color="auto"/>
          </w:divBdr>
        </w:div>
        <w:div w:id="360983675">
          <w:marLeft w:val="0"/>
          <w:marRight w:val="0"/>
          <w:marTop w:val="0"/>
          <w:marBottom w:val="0"/>
          <w:divBdr>
            <w:top w:val="none" w:sz="0" w:space="0" w:color="auto"/>
            <w:left w:val="none" w:sz="0" w:space="0" w:color="auto"/>
            <w:bottom w:val="none" w:sz="0" w:space="0" w:color="auto"/>
            <w:right w:val="none" w:sz="0" w:space="0" w:color="auto"/>
          </w:divBdr>
        </w:div>
        <w:div w:id="1860506794">
          <w:marLeft w:val="0"/>
          <w:marRight w:val="0"/>
          <w:marTop w:val="0"/>
          <w:marBottom w:val="0"/>
          <w:divBdr>
            <w:top w:val="none" w:sz="0" w:space="0" w:color="auto"/>
            <w:left w:val="none" w:sz="0" w:space="0" w:color="auto"/>
            <w:bottom w:val="none" w:sz="0" w:space="0" w:color="auto"/>
            <w:right w:val="none" w:sz="0" w:space="0" w:color="auto"/>
          </w:divBdr>
        </w:div>
        <w:div w:id="1201282447">
          <w:marLeft w:val="0"/>
          <w:marRight w:val="0"/>
          <w:marTop w:val="0"/>
          <w:marBottom w:val="0"/>
          <w:divBdr>
            <w:top w:val="none" w:sz="0" w:space="0" w:color="auto"/>
            <w:left w:val="none" w:sz="0" w:space="0" w:color="auto"/>
            <w:bottom w:val="none" w:sz="0" w:space="0" w:color="auto"/>
            <w:right w:val="none" w:sz="0" w:space="0" w:color="auto"/>
          </w:divBdr>
        </w:div>
        <w:div w:id="316304527">
          <w:marLeft w:val="0"/>
          <w:marRight w:val="0"/>
          <w:marTop w:val="0"/>
          <w:marBottom w:val="0"/>
          <w:divBdr>
            <w:top w:val="none" w:sz="0" w:space="0" w:color="auto"/>
            <w:left w:val="none" w:sz="0" w:space="0" w:color="auto"/>
            <w:bottom w:val="none" w:sz="0" w:space="0" w:color="auto"/>
            <w:right w:val="none" w:sz="0" w:space="0" w:color="auto"/>
          </w:divBdr>
        </w:div>
      </w:divsChild>
    </w:div>
    <w:div w:id="1711105827">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27876797">
      <w:bodyDiv w:val="1"/>
      <w:marLeft w:val="0"/>
      <w:marRight w:val="0"/>
      <w:marTop w:val="0"/>
      <w:marBottom w:val="0"/>
      <w:divBdr>
        <w:top w:val="none" w:sz="0" w:space="0" w:color="auto"/>
        <w:left w:val="none" w:sz="0" w:space="0" w:color="auto"/>
        <w:bottom w:val="none" w:sz="0" w:space="0" w:color="auto"/>
        <w:right w:val="none" w:sz="0" w:space="0" w:color="auto"/>
      </w:divBdr>
    </w:div>
    <w:div w:id="174838036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790589417">
      <w:bodyDiv w:val="1"/>
      <w:marLeft w:val="0"/>
      <w:marRight w:val="0"/>
      <w:marTop w:val="0"/>
      <w:marBottom w:val="0"/>
      <w:divBdr>
        <w:top w:val="none" w:sz="0" w:space="0" w:color="auto"/>
        <w:left w:val="none" w:sz="0" w:space="0" w:color="auto"/>
        <w:bottom w:val="none" w:sz="0" w:space="0" w:color="auto"/>
        <w:right w:val="none" w:sz="0" w:space="0" w:color="auto"/>
      </w:divBdr>
    </w:div>
    <w:div w:id="1832403124">
      <w:bodyDiv w:val="1"/>
      <w:marLeft w:val="0"/>
      <w:marRight w:val="0"/>
      <w:marTop w:val="0"/>
      <w:marBottom w:val="0"/>
      <w:divBdr>
        <w:top w:val="none" w:sz="0" w:space="0" w:color="auto"/>
        <w:left w:val="none" w:sz="0" w:space="0" w:color="auto"/>
        <w:bottom w:val="none" w:sz="0" w:space="0" w:color="auto"/>
        <w:right w:val="none" w:sz="0" w:space="0" w:color="auto"/>
      </w:divBdr>
    </w:div>
    <w:div w:id="1866554743">
      <w:bodyDiv w:val="1"/>
      <w:marLeft w:val="0"/>
      <w:marRight w:val="0"/>
      <w:marTop w:val="0"/>
      <w:marBottom w:val="0"/>
      <w:divBdr>
        <w:top w:val="none" w:sz="0" w:space="0" w:color="auto"/>
        <w:left w:val="none" w:sz="0" w:space="0" w:color="auto"/>
        <w:bottom w:val="none" w:sz="0" w:space="0" w:color="auto"/>
        <w:right w:val="none" w:sz="0" w:space="0" w:color="auto"/>
      </w:divBdr>
    </w:div>
    <w:div w:id="1893224738">
      <w:bodyDiv w:val="1"/>
      <w:marLeft w:val="0"/>
      <w:marRight w:val="0"/>
      <w:marTop w:val="0"/>
      <w:marBottom w:val="0"/>
      <w:divBdr>
        <w:top w:val="none" w:sz="0" w:space="0" w:color="auto"/>
        <w:left w:val="none" w:sz="0" w:space="0" w:color="auto"/>
        <w:bottom w:val="none" w:sz="0" w:space="0" w:color="auto"/>
        <w:right w:val="none" w:sz="0" w:space="0" w:color="auto"/>
      </w:divBdr>
    </w:div>
    <w:div w:id="1897082142">
      <w:bodyDiv w:val="1"/>
      <w:marLeft w:val="0"/>
      <w:marRight w:val="0"/>
      <w:marTop w:val="0"/>
      <w:marBottom w:val="0"/>
      <w:divBdr>
        <w:top w:val="none" w:sz="0" w:space="0" w:color="auto"/>
        <w:left w:val="none" w:sz="0" w:space="0" w:color="auto"/>
        <w:bottom w:val="none" w:sz="0" w:space="0" w:color="auto"/>
        <w:right w:val="none" w:sz="0" w:space="0" w:color="auto"/>
      </w:divBdr>
      <w:divsChild>
        <w:div w:id="913272244">
          <w:marLeft w:val="240"/>
          <w:marRight w:val="0"/>
          <w:marTop w:val="240"/>
          <w:marBottom w:val="240"/>
          <w:divBdr>
            <w:top w:val="none" w:sz="0" w:space="0" w:color="auto"/>
            <w:left w:val="none" w:sz="0" w:space="0" w:color="auto"/>
            <w:bottom w:val="none" w:sz="0" w:space="0" w:color="auto"/>
            <w:right w:val="none" w:sz="0" w:space="0" w:color="auto"/>
          </w:divBdr>
        </w:div>
        <w:div w:id="1122528653">
          <w:marLeft w:val="240"/>
          <w:marRight w:val="0"/>
          <w:marTop w:val="240"/>
          <w:marBottom w:val="240"/>
          <w:divBdr>
            <w:top w:val="none" w:sz="0" w:space="0" w:color="auto"/>
            <w:left w:val="none" w:sz="0" w:space="0" w:color="auto"/>
            <w:bottom w:val="none" w:sz="0" w:space="0" w:color="auto"/>
            <w:right w:val="none" w:sz="0" w:space="0" w:color="auto"/>
          </w:divBdr>
        </w:div>
        <w:div w:id="1581138812">
          <w:marLeft w:val="240"/>
          <w:marRight w:val="0"/>
          <w:marTop w:val="240"/>
          <w:marBottom w:val="240"/>
          <w:divBdr>
            <w:top w:val="none" w:sz="0" w:space="0" w:color="auto"/>
            <w:left w:val="none" w:sz="0" w:space="0" w:color="auto"/>
            <w:bottom w:val="none" w:sz="0" w:space="0" w:color="auto"/>
            <w:right w:val="none" w:sz="0" w:space="0" w:color="auto"/>
          </w:divBdr>
        </w:div>
        <w:div w:id="14693616">
          <w:marLeft w:val="240"/>
          <w:marRight w:val="0"/>
          <w:marTop w:val="240"/>
          <w:marBottom w:val="240"/>
          <w:divBdr>
            <w:top w:val="none" w:sz="0" w:space="0" w:color="auto"/>
            <w:left w:val="none" w:sz="0" w:space="0" w:color="auto"/>
            <w:bottom w:val="none" w:sz="0" w:space="0" w:color="auto"/>
            <w:right w:val="none" w:sz="0" w:space="0" w:color="auto"/>
          </w:divBdr>
        </w:div>
      </w:divsChild>
    </w:div>
    <w:div w:id="1918784756">
      <w:bodyDiv w:val="1"/>
      <w:marLeft w:val="0"/>
      <w:marRight w:val="0"/>
      <w:marTop w:val="0"/>
      <w:marBottom w:val="0"/>
      <w:divBdr>
        <w:top w:val="none" w:sz="0" w:space="0" w:color="auto"/>
        <w:left w:val="none" w:sz="0" w:space="0" w:color="auto"/>
        <w:bottom w:val="none" w:sz="0" w:space="0" w:color="auto"/>
        <w:right w:val="none" w:sz="0" w:space="0" w:color="auto"/>
      </w:divBdr>
    </w:div>
    <w:div w:id="1928028070">
      <w:bodyDiv w:val="1"/>
      <w:marLeft w:val="0"/>
      <w:marRight w:val="0"/>
      <w:marTop w:val="0"/>
      <w:marBottom w:val="0"/>
      <w:divBdr>
        <w:top w:val="none" w:sz="0" w:space="0" w:color="auto"/>
        <w:left w:val="none" w:sz="0" w:space="0" w:color="auto"/>
        <w:bottom w:val="none" w:sz="0" w:space="0" w:color="auto"/>
        <w:right w:val="none" w:sz="0" w:space="0" w:color="auto"/>
      </w:divBdr>
      <w:divsChild>
        <w:div w:id="672222463">
          <w:marLeft w:val="0"/>
          <w:marRight w:val="0"/>
          <w:marTop w:val="0"/>
          <w:marBottom w:val="0"/>
          <w:divBdr>
            <w:top w:val="none" w:sz="0" w:space="0" w:color="auto"/>
            <w:left w:val="none" w:sz="0" w:space="0" w:color="auto"/>
            <w:bottom w:val="none" w:sz="0" w:space="0" w:color="auto"/>
            <w:right w:val="none" w:sz="0" w:space="0" w:color="auto"/>
          </w:divBdr>
        </w:div>
        <w:div w:id="1874152106">
          <w:marLeft w:val="0"/>
          <w:marRight w:val="0"/>
          <w:marTop w:val="0"/>
          <w:marBottom w:val="0"/>
          <w:divBdr>
            <w:top w:val="none" w:sz="0" w:space="0" w:color="auto"/>
            <w:left w:val="none" w:sz="0" w:space="0" w:color="auto"/>
            <w:bottom w:val="none" w:sz="0" w:space="0" w:color="auto"/>
            <w:right w:val="none" w:sz="0" w:space="0" w:color="auto"/>
          </w:divBdr>
        </w:div>
        <w:div w:id="190187803">
          <w:marLeft w:val="0"/>
          <w:marRight w:val="0"/>
          <w:marTop w:val="0"/>
          <w:marBottom w:val="0"/>
          <w:divBdr>
            <w:top w:val="none" w:sz="0" w:space="0" w:color="auto"/>
            <w:left w:val="none" w:sz="0" w:space="0" w:color="auto"/>
            <w:bottom w:val="none" w:sz="0" w:space="0" w:color="auto"/>
            <w:right w:val="none" w:sz="0" w:space="0" w:color="auto"/>
          </w:divBdr>
        </w:div>
        <w:div w:id="1472362444">
          <w:marLeft w:val="0"/>
          <w:marRight w:val="0"/>
          <w:marTop w:val="0"/>
          <w:marBottom w:val="0"/>
          <w:divBdr>
            <w:top w:val="none" w:sz="0" w:space="0" w:color="auto"/>
            <w:left w:val="none" w:sz="0" w:space="0" w:color="auto"/>
            <w:bottom w:val="none" w:sz="0" w:space="0" w:color="auto"/>
            <w:right w:val="none" w:sz="0" w:space="0" w:color="auto"/>
          </w:divBdr>
        </w:div>
        <w:div w:id="55671733">
          <w:marLeft w:val="0"/>
          <w:marRight w:val="0"/>
          <w:marTop w:val="0"/>
          <w:marBottom w:val="0"/>
          <w:divBdr>
            <w:top w:val="none" w:sz="0" w:space="0" w:color="auto"/>
            <w:left w:val="none" w:sz="0" w:space="0" w:color="auto"/>
            <w:bottom w:val="none" w:sz="0" w:space="0" w:color="auto"/>
            <w:right w:val="none" w:sz="0" w:space="0" w:color="auto"/>
          </w:divBdr>
        </w:div>
        <w:div w:id="125511281">
          <w:marLeft w:val="0"/>
          <w:marRight w:val="0"/>
          <w:marTop w:val="0"/>
          <w:marBottom w:val="0"/>
          <w:divBdr>
            <w:top w:val="none" w:sz="0" w:space="0" w:color="auto"/>
            <w:left w:val="none" w:sz="0" w:space="0" w:color="auto"/>
            <w:bottom w:val="none" w:sz="0" w:space="0" w:color="auto"/>
            <w:right w:val="none" w:sz="0" w:space="0" w:color="auto"/>
          </w:divBdr>
        </w:div>
        <w:div w:id="1249579926">
          <w:marLeft w:val="0"/>
          <w:marRight w:val="0"/>
          <w:marTop w:val="0"/>
          <w:marBottom w:val="0"/>
          <w:divBdr>
            <w:top w:val="none" w:sz="0" w:space="0" w:color="auto"/>
            <w:left w:val="none" w:sz="0" w:space="0" w:color="auto"/>
            <w:bottom w:val="none" w:sz="0" w:space="0" w:color="auto"/>
            <w:right w:val="none" w:sz="0" w:space="0" w:color="auto"/>
          </w:divBdr>
        </w:div>
        <w:div w:id="1922517656">
          <w:marLeft w:val="0"/>
          <w:marRight w:val="0"/>
          <w:marTop w:val="0"/>
          <w:marBottom w:val="0"/>
          <w:divBdr>
            <w:top w:val="none" w:sz="0" w:space="0" w:color="auto"/>
            <w:left w:val="none" w:sz="0" w:space="0" w:color="auto"/>
            <w:bottom w:val="none" w:sz="0" w:space="0" w:color="auto"/>
            <w:right w:val="none" w:sz="0" w:space="0" w:color="auto"/>
          </w:divBdr>
        </w:div>
        <w:div w:id="1095983035">
          <w:marLeft w:val="0"/>
          <w:marRight w:val="0"/>
          <w:marTop w:val="0"/>
          <w:marBottom w:val="0"/>
          <w:divBdr>
            <w:top w:val="none" w:sz="0" w:space="0" w:color="auto"/>
            <w:left w:val="none" w:sz="0" w:space="0" w:color="auto"/>
            <w:bottom w:val="none" w:sz="0" w:space="0" w:color="auto"/>
            <w:right w:val="none" w:sz="0" w:space="0" w:color="auto"/>
          </w:divBdr>
        </w:div>
        <w:div w:id="774323370">
          <w:marLeft w:val="0"/>
          <w:marRight w:val="0"/>
          <w:marTop w:val="0"/>
          <w:marBottom w:val="0"/>
          <w:divBdr>
            <w:top w:val="none" w:sz="0" w:space="0" w:color="auto"/>
            <w:left w:val="none" w:sz="0" w:space="0" w:color="auto"/>
            <w:bottom w:val="none" w:sz="0" w:space="0" w:color="auto"/>
            <w:right w:val="none" w:sz="0" w:space="0" w:color="auto"/>
          </w:divBdr>
        </w:div>
      </w:divsChild>
    </w:div>
    <w:div w:id="1966233760">
      <w:bodyDiv w:val="1"/>
      <w:marLeft w:val="0"/>
      <w:marRight w:val="0"/>
      <w:marTop w:val="0"/>
      <w:marBottom w:val="0"/>
      <w:divBdr>
        <w:top w:val="none" w:sz="0" w:space="0" w:color="auto"/>
        <w:left w:val="none" w:sz="0" w:space="0" w:color="auto"/>
        <w:bottom w:val="none" w:sz="0" w:space="0" w:color="auto"/>
        <w:right w:val="none" w:sz="0" w:space="0" w:color="auto"/>
      </w:divBdr>
    </w:div>
    <w:div w:id="2047558267">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084176327">
      <w:bodyDiv w:val="1"/>
      <w:marLeft w:val="0"/>
      <w:marRight w:val="0"/>
      <w:marTop w:val="0"/>
      <w:marBottom w:val="0"/>
      <w:divBdr>
        <w:top w:val="none" w:sz="0" w:space="0" w:color="auto"/>
        <w:left w:val="none" w:sz="0" w:space="0" w:color="auto"/>
        <w:bottom w:val="none" w:sz="0" w:space="0" w:color="auto"/>
        <w:right w:val="none" w:sz="0" w:space="0" w:color="auto"/>
      </w:divBdr>
      <w:divsChild>
        <w:div w:id="366834769">
          <w:marLeft w:val="0"/>
          <w:marRight w:val="0"/>
          <w:marTop w:val="0"/>
          <w:marBottom w:val="0"/>
          <w:divBdr>
            <w:top w:val="none" w:sz="0" w:space="0" w:color="auto"/>
            <w:left w:val="none" w:sz="0" w:space="0" w:color="auto"/>
            <w:bottom w:val="none" w:sz="0" w:space="0" w:color="auto"/>
            <w:right w:val="none" w:sz="0" w:space="0" w:color="auto"/>
          </w:divBdr>
        </w:div>
        <w:div w:id="2106417337">
          <w:marLeft w:val="0"/>
          <w:marRight w:val="0"/>
          <w:marTop w:val="0"/>
          <w:marBottom w:val="0"/>
          <w:divBdr>
            <w:top w:val="none" w:sz="0" w:space="0" w:color="auto"/>
            <w:left w:val="none" w:sz="0" w:space="0" w:color="auto"/>
            <w:bottom w:val="none" w:sz="0" w:space="0" w:color="auto"/>
            <w:right w:val="none" w:sz="0" w:space="0" w:color="auto"/>
          </w:divBdr>
        </w:div>
        <w:div w:id="1159619039">
          <w:marLeft w:val="0"/>
          <w:marRight w:val="0"/>
          <w:marTop w:val="0"/>
          <w:marBottom w:val="0"/>
          <w:divBdr>
            <w:top w:val="none" w:sz="0" w:space="0" w:color="auto"/>
            <w:left w:val="none" w:sz="0" w:space="0" w:color="auto"/>
            <w:bottom w:val="none" w:sz="0" w:space="0" w:color="auto"/>
            <w:right w:val="none" w:sz="0" w:space="0" w:color="auto"/>
          </w:divBdr>
        </w:div>
        <w:div w:id="1605190339">
          <w:marLeft w:val="0"/>
          <w:marRight w:val="0"/>
          <w:marTop w:val="0"/>
          <w:marBottom w:val="0"/>
          <w:divBdr>
            <w:top w:val="none" w:sz="0" w:space="0" w:color="auto"/>
            <w:left w:val="none" w:sz="0" w:space="0" w:color="auto"/>
            <w:bottom w:val="none" w:sz="0" w:space="0" w:color="auto"/>
            <w:right w:val="none" w:sz="0" w:space="0" w:color="auto"/>
          </w:divBdr>
        </w:div>
        <w:div w:id="1264217962">
          <w:marLeft w:val="0"/>
          <w:marRight w:val="0"/>
          <w:marTop w:val="0"/>
          <w:marBottom w:val="0"/>
          <w:divBdr>
            <w:top w:val="none" w:sz="0" w:space="0" w:color="auto"/>
            <w:left w:val="none" w:sz="0" w:space="0" w:color="auto"/>
            <w:bottom w:val="none" w:sz="0" w:space="0" w:color="auto"/>
            <w:right w:val="none" w:sz="0" w:space="0" w:color="auto"/>
          </w:divBdr>
        </w:div>
        <w:div w:id="1287158233">
          <w:marLeft w:val="0"/>
          <w:marRight w:val="0"/>
          <w:marTop w:val="0"/>
          <w:marBottom w:val="0"/>
          <w:divBdr>
            <w:top w:val="none" w:sz="0" w:space="0" w:color="auto"/>
            <w:left w:val="none" w:sz="0" w:space="0" w:color="auto"/>
            <w:bottom w:val="none" w:sz="0" w:space="0" w:color="auto"/>
            <w:right w:val="none" w:sz="0" w:space="0" w:color="auto"/>
          </w:divBdr>
        </w:div>
        <w:div w:id="581448288">
          <w:marLeft w:val="0"/>
          <w:marRight w:val="0"/>
          <w:marTop w:val="0"/>
          <w:marBottom w:val="0"/>
          <w:divBdr>
            <w:top w:val="none" w:sz="0" w:space="0" w:color="auto"/>
            <w:left w:val="none" w:sz="0" w:space="0" w:color="auto"/>
            <w:bottom w:val="none" w:sz="0" w:space="0" w:color="auto"/>
            <w:right w:val="none" w:sz="0" w:space="0" w:color="auto"/>
          </w:divBdr>
        </w:div>
        <w:div w:id="280696958">
          <w:marLeft w:val="0"/>
          <w:marRight w:val="0"/>
          <w:marTop w:val="0"/>
          <w:marBottom w:val="0"/>
          <w:divBdr>
            <w:top w:val="none" w:sz="0" w:space="0" w:color="auto"/>
            <w:left w:val="none" w:sz="0" w:space="0" w:color="auto"/>
            <w:bottom w:val="none" w:sz="0" w:space="0" w:color="auto"/>
            <w:right w:val="none" w:sz="0" w:space="0" w:color="auto"/>
          </w:divBdr>
        </w:div>
        <w:div w:id="835077430">
          <w:marLeft w:val="0"/>
          <w:marRight w:val="0"/>
          <w:marTop w:val="0"/>
          <w:marBottom w:val="0"/>
          <w:divBdr>
            <w:top w:val="none" w:sz="0" w:space="0" w:color="auto"/>
            <w:left w:val="none" w:sz="0" w:space="0" w:color="auto"/>
            <w:bottom w:val="none" w:sz="0" w:space="0" w:color="auto"/>
            <w:right w:val="none" w:sz="0" w:space="0" w:color="auto"/>
          </w:divBdr>
        </w:div>
        <w:div w:id="1312371248">
          <w:marLeft w:val="0"/>
          <w:marRight w:val="0"/>
          <w:marTop w:val="0"/>
          <w:marBottom w:val="0"/>
          <w:divBdr>
            <w:top w:val="none" w:sz="0" w:space="0" w:color="auto"/>
            <w:left w:val="none" w:sz="0" w:space="0" w:color="auto"/>
            <w:bottom w:val="none" w:sz="0" w:space="0" w:color="auto"/>
            <w:right w:val="none" w:sz="0" w:space="0" w:color="auto"/>
          </w:divBdr>
        </w:div>
      </w:divsChild>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10613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761710A-73CE-44A3-A615-073E2AC43C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605</TotalTime>
  <Pages>4</Pages>
  <Words>1177</Words>
  <Characters>6477</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28</cp:revision>
  <cp:lastPrinted>2019-04-26T18:10:00Z</cp:lastPrinted>
  <dcterms:created xsi:type="dcterms:W3CDTF">2019-04-26T16:06:00Z</dcterms:created>
  <dcterms:modified xsi:type="dcterms:W3CDTF">2019-05-26T08:08:00Z</dcterms:modified>
</cp:coreProperties>
</file>