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6F6" w:rsidRPr="005E36F6" w:rsidRDefault="005E36F6" w:rsidP="005E36F6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-130420</wp:posOffset>
            </wp:positionH>
            <wp:positionV relativeFrom="paragraph">
              <wp:posOffset>-149469</wp:posOffset>
            </wp:positionV>
            <wp:extent cx="1625112" cy="1626577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112" cy="1626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4B44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5E36F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</w:t>
      </w:r>
      <w:r w:rsidR="00B64B44"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 </w:t>
      </w:r>
      <w:r w:rsidR="00C713FB" w:rsidRPr="00AC016C">
        <w:rPr>
          <w:rFonts w:ascii="Calibri" w:hAnsi="Calibri" w:cs="Calibri"/>
          <w:b/>
          <w:bCs/>
          <w:sz w:val="42"/>
          <w:szCs w:val="42"/>
          <w:lang w:val="es-ES"/>
        </w:rPr>
        <w:t xml:space="preserve">DOMINGO </w:t>
      </w:r>
      <w:r w:rsidR="00D41047">
        <w:rPr>
          <w:rFonts w:ascii="Calibri" w:hAnsi="Calibri" w:cs="Calibri"/>
          <w:b/>
          <w:bCs/>
          <w:sz w:val="42"/>
          <w:szCs w:val="42"/>
          <w:lang w:val="es-ES"/>
        </w:rPr>
        <w:t>I</w:t>
      </w:r>
      <w:r w:rsidR="00A74672">
        <w:rPr>
          <w:rFonts w:ascii="Calibri" w:hAnsi="Calibri" w:cs="Calibri"/>
          <w:b/>
          <w:bCs/>
          <w:sz w:val="42"/>
          <w:szCs w:val="42"/>
          <w:lang w:val="es-ES"/>
        </w:rPr>
        <w:t>II DEL</w:t>
      </w: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TIEMPO ORDINARIO</w:t>
      </w:r>
    </w:p>
    <w:p w:rsidR="005E36F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</w:p>
    <w:p w:rsidR="00D41047" w:rsidRPr="00841AE1" w:rsidRDefault="00B64B44" w:rsidP="00D41047">
      <w:pPr>
        <w:jc w:val="center"/>
        <w:rPr>
          <w:rFonts w:ascii="Calibri" w:hAnsi="Calibri" w:cs="Calibri"/>
          <w:b/>
          <w:sz w:val="40"/>
          <w:szCs w:val="40"/>
        </w:rPr>
      </w:pPr>
      <w:r>
        <w:rPr>
          <w:rFonts w:asciiTheme="minorHAnsi" w:hAnsiTheme="minorHAnsi" w:cstheme="minorHAnsi"/>
          <w:b/>
          <w:i/>
          <w:sz w:val="44"/>
          <w:szCs w:val="44"/>
        </w:rPr>
        <w:t xml:space="preserve">                      </w:t>
      </w:r>
      <w:r w:rsidR="00D41047">
        <w:rPr>
          <w:rFonts w:ascii="Calibri" w:hAnsi="Calibri" w:cs="Calibri"/>
          <w:b/>
          <w:sz w:val="40"/>
          <w:szCs w:val="40"/>
        </w:rPr>
        <w:t>DEJEMOS QUE JESÚS NOS HAGA LIBRES</w:t>
      </w:r>
    </w:p>
    <w:p w:rsidR="00C804C4" w:rsidRPr="00FF0312" w:rsidRDefault="000535C2" w:rsidP="00D41047">
      <w:pPr>
        <w:pStyle w:val="Sinespaciado"/>
        <w:rPr>
          <w:rFonts w:asciiTheme="minorHAnsi" w:hAnsiTheme="minorHAnsi" w:cstheme="minorHAnsi"/>
          <w:b/>
          <w:i/>
          <w:sz w:val="48"/>
          <w:szCs w:val="48"/>
          <w:lang w:val="es-ES"/>
        </w:rPr>
      </w:pPr>
      <w:r w:rsidRPr="00FF0312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     </w:t>
      </w:r>
    </w:p>
    <w:p w:rsidR="00D7490C" w:rsidRPr="00FA09DB" w:rsidRDefault="007F39A5" w:rsidP="005A103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A09DB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2964473</wp:posOffset>
            </wp:positionH>
            <wp:positionV relativeFrom="paragraph">
              <wp:posOffset>106338</wp:posOffset>
            </wp:positionV>
            <wp:extent cx="3630295" cy="3736731"/>
            <wp:effectExtent l="19050" t="0" r="8255" b="0"/>
            <wp:wrapNone/>
            <wp:docPr id="3" name="2 Imagen" descr="Libert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bertad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295" cy="3736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Tú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has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hablado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palabra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, 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se ha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encarnado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nuevo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aquí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medio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Tú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has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fortalecido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br/>
      </w: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</w:t>
      </w:r>
      <w:proofErr w:type="spellStart"/>
      <w:r w:rsidR="007D67E8">
        <w:rPr>
          <w:rFonts w:asciiTheme="minorHAnsi" w:hAnsiTheme="minorHAnsi" w:cstheme="minorHAnsi"/>
          <w:sz w:val="32"/>
          <w:szCs w:val="32"/>
          <w:shd w:val="clear" w:color="auto" w:fill="FFFFFF"/>
        </w:rPr>
        <w:t>t</w:t>
      </w: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u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palabra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con </w:t>
      </w:r>
      <w:proofErr w:type="spellStart"/>
      <w:r w:rsidR="007D67E8">
        <w:rPr>
          <w:rFonts w:asciiTheme="minorHAnsi" w:hAnsiTheme="minorHAnsi" w:cstheme="minorHAnsi"/>
          <w:sz w:val="32"/>
          <w:szCs w:val="32"/>
          <w:shd w:val="clear" w:color="auto" w:fill="FFFFFF"/>
        </w:rPr>
        <w:t>t</w:t>
      </w: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u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cuerpo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¿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Podríamos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acaso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pedirte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algo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mejor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hacer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posible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conducta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lleguen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ser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también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Buena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Noticia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salvación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quien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    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encontremos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camino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?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Haznos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libres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con la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libertad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trajo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D41047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tuyo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los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los </w:t>
      </w:r>
      <w:proofErr w:type="spellStart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D4104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A74672" w:rsidRPr="00D41047" w:rsidRDefault="00D41047" w:rsidP="00A74672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41047">
        <w:rPr>
          <w:rFonts w:asciiTheme="minorHAnsi" w:hAnsiTheme="minorHAnsi" w:cstheme="minorHAnsi"/>
          <w:sz w:val="32"/>
          <w:szCs w:val="32"/>
        </w:rPr>
        <w:br/>
      </w:r>
    </w:p>
    <w:p w:rsidR="00A74672" w:rsidRPr="00D66C64" w:rsidRDefault="00A74672" w:rsidP="00A74672">
      <w:pPr>
        <w:pStyle w:val="Sinespaciado"/>
        <w:rPr>
          <w:rFonts w:cstheme="minorHAnsi"/>
          <w:b/>
          <w:sz w:val="32"/>
          <w:szCs w:val="32"/>
        </w:rPr>
      </w:pPr>
      <w:r w:rsidRPr="00043B4F">
        <w:rPr>
          <w:rFonts w:ascii="Calibri" w:hAnsi="Calibri" w:cs="Calibri"/>
          <w:b/>
          <w:sz w:val="32"/>
          <w:szCs w:val="32"/>
        </w:rPr>
        <w:t>AGENDA</w:t>
      </w:r>
    </w:p>
    <w:p w:rsidR="00D41047" w:rsidRPr="00D41047" w:rsidRDefault="00D41047" w:rsidP="005F6F07">
      <w:pPr>
        <w:pStyle w:val="Sinespaciado"/>
        <w:numPr>
          <w:ilvl w:val="0"/>
          <w:numId w:val="15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D41047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martes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y el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miércoles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, a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19h, en la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Sala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Madeleine,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sesión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formación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los Padres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Pelícano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de 2º de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Primaria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>.</w:t>
      </w:r>
    </w:p>
    <w:p w:rsidR="00D41047" w:rsidRPr="00D41047" w:rsidRDefault="00D41047" w:rsidP="005F6F07">
      <w:pPr>
        <w:pStyle w:val="Sinespaciado"/>
        <w:numPr>
          <w:ilvl w:val="0"/>
          <w:numId w:val="15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D41047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martes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, a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20h, en la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Sala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de Juntas,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reunión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Consejo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41047">
        <w:rPr>
          <w:rFonts w:asciiTheme="minorHAnsi" w:hAnsiTheme="minorHAnsi" w:cstheme="minorHAnsi"/>
          <w:sz w:val="32"/>
          <w:szCs w:val="32"/>
        </w:rPr>
        <w:t>Económico</w:t>
      </w:r>
      <w:proofErr w:type="spellEnd"/>
      <w:r w:rsidRPr="00D41047">
        <w:rPr>
          <w:rFonts w:asciiTheme="minorHAnsi" w:hAnsiTheme="minorHAnsi" w:cstheme="minorHAnsi"/>
          <w:sz w:val="32"/>
          <w:szCs w:val="32"/>
        </w:rPr>
        <w:t>.</w:t>
      </w:r>
    </w:p>
    <w:p w:rsidR="00F2548B" w:rsidRPr="005F6F07" w:rsidRDefault="00D41047" w:rsidP="005F6F07">
      <w:pPr>
        <w:pStyle w:val="Sinespaciado"/>
        <w:numPr>
          <w:ilvl w:val="0"/>
          <w:numId w:val="15"/>
        </w:numPr>
        <w:jc w:val="both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5F6F07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jueves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, a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19h, en la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Sala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de Juntas,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preparación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de los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Bautismos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comunitarios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celebrarán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sábado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2, a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 xml:space="preserve"> 17h, en la </w:t>
      </w:r>
      <w:proofErr w:type="spellStart"/>
      <w:r w:rsidRPr="005F6F07">
        <w:rPr>
          <w:rFonts w:asciiTheme="minorHAnsi" w:hAnsiTheme="minorHAnsi" w:cstheme="minorHAnsi"/>
          <w:sz w:val="32"/>
          <w:szCs w:val="32"/>
        </w:rPr>
        <w:t>Iglesia</w:t>
      </w:r>
      <w:proofErr w:type="spellEnd"/>
      <w:r w:rsidRPr="005F6F07">
        <w:rPr>
          <w:rFonts w:asciiTheme="minorHAnsi" w:hAnsiTheme="minorHAnsi" w:cstheme="minorHAnsi"/>
          <w:sz w:val="32"/>
          <w:szCs w:val="32"/>
        </w:rPr>
        <w:t>.</w:t>
      </w:r>
    </w:p>
    <w:p w:rsidR="00D41047" w:rsidRDefault="00D4104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D41047" w:rsidRDefault="00D4104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D41047" w:rsidRDefault="00D4104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D41047" w:rsidRDefault="00D4104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5F6F07" w:rsidRDefault="005F6F0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D41047" w:rsidRDefault="00D41047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200273" w:rsidRPr="00B64B44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200273" w:rsidRPr="007D67E8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A74672" w:rsidRPr="007D67E8" w:rsidRDefault="007D67E8" w:rsidP="00B74633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7D67E8">
        <w:rPr>
          <w:rFonts w:asciiTheme="minorHAnsi" w:hAnsiTheme="minorHAnsi" w:cstheme="minorHAnsi"/>
          <w:b/>
          <w:sz w:val="32"/>
          <w:szCs w:val="32"/>
          <w:lang w:val="es-ES" w:bidi="ar-SA"/>
        </w:rPr>
        <w:t>Lectura del libro de Nehemías</w:t>
      </w:r>
      <w:r w:rsidR="00200273" w:rsidRPr="007D67E8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: </w:t>
      </w:r>
      <w:r w:rsidRPr="007D67E8">
        <w:rPr>
          <w:rFonts w:asciiTheme="minorHAnsi" w:hAnsiTheme="minorHAnsi" w:cstheme="minorHAnsi"/>
          <w:b/>
          <w:sz w:val="32"/>
          <w:szCs w:val="32"/>
          <w:lang w:val="es-ES" w:bidi="ar-SA"/>
        </w:rPr>
        <w:t>leyeron el libro de la ley, explicando su sentido</w:t>
      </w:r>
      <w:r w:rsidR="00A74672" w:rsidRPr="007D67E8">
        <w:rPr>
          <w:rFonts w:asciiTheme="minorHAnsi" w:hAnsiTheme="minorHAnsi" w:cstheme="minorHAnsi"/>
          <w:b/>
          <w:sz w:val="32"/>
          <w:szCs w:val="32"/>
          <w:lang w:val="es-ES" w:bidi="ar-SA"/>
        </w:rPr>
        <w:t>.</w:t>
      </w:r>
    </w:p>
    <w:p w:rsidR="007D67E8" w:rsidRPr="007D67E8" w:rsidRDefault="007D67E8" w:rsidP="007D67E8">
      <w:pPr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En aquellos días, el día primero del mes séptimo, el sacerdote Esdras trajo el libro de la ley ante la comunidad: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hombres, mujeres y cuantos tenían uso de razón. Leyó el libro en la plaza que está delante de la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Puerta del Agua,</w:t>
      </w:r>
      <w:r w:rsidRPr="007D67E8">
        <w:rPr>
          <w:rFonts w:asciiTheme="minorHAnsi" w:hAnsiTheme="minorHAnsi" w:cstheme="minorHAnsi"/>
          <w:sz w:val="28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desde la mañana hasta el mediodía, ante los hombres, las mujeres y los que tenían uso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de razón. Todo el pueblo escuchaba con atención la lectura del libro de la ley.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El escriba Esdras se puso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en pie sobre una tribuna de madera levantada para la ocasión.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Esdras abrió el libro en presencia de todo el pueblo, de modo que toda la multitud podía verlo;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al abrirlo, el pueblo entero se puso de pie. Esdras bendijo al Señor, el Dios grande, y todo el pueblo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respondió con las manos levantadas.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«Amén, amén».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Luego se inclinaron y adoraron al Señor, rostro en tierra.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Los levitas leyeron el libro de la ley de Dios con claridad y explicando su sentido, de modo que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entendieran la lectura.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Entonces el gobernador Nehemías, el sacerdote y escriba Esdras, y los levitas que instruían al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pueblo dijeron a toda la asamblea: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«Este día está consagrado al Señor, vuestro Dios. No estéis tristes ni lloréis» (y es que todo el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pueblo lloraba al escuchar las palabras de la ley) Nehemías les dijo: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«Id, comed buenos manjares y bebed buen vino, e invitad a los que no tienen nada preparado, pues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7D67E8">
        <w:rPr>
          <w:rFonts w:asciiTheme="minorHAnsi" w:hAnsiTheme="minorHAnsi" w:cstheme="minorHAnsi"/>
          <w:sz w:val="32"/>
          <w:szCs w:val="32"/>
          <w:lang w:val="es-ES" w:bidi="ar-SA"/>
        </w:rPr>
        <w:t>este día está consagrado al Señor. ¡No os pongáis tristes; el gozo del Señor es vuestra fuerza».</w:t>
      </w:r>
    </w:p>
    <w:p w:rsidR="007D67E8" w:rsidRDefault="007D67E8" w:rsidP="007D67E8">
      <w:pPr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5F6F07" w:rsidRDefault="005F6F07" w:rsidP="007D67E8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5F6F07" w:rsidSect="008D50E7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5B0DDF" w:rsidRPr="00B64B44" w:rsidRDefault="00755319" w:rsidP="007D67E8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SALMO RESPONSORIAL</w:t>
      </w:r>
    </w:p>
    <w:p w:rsidR="005F6F07" w:rsidRDefault="001F2C09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Tus palabras, Señor, </w:t>
      </w:r>
    </w:p>
    <w:p w:rsidR="001F2C09" w:rsidRPr="00E1289B" w:rsidRDefault="001F2C09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>son espíritu y vida.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La ley del Señor es perfecta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y es descanso del alma;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el precepto del Señor es</w:t>
      </w:r>
    </w:p>
    <w:p w:rsidR="001F2C09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fiel e instruye a los ignorantes</w:t>
      </w:r>
    </w:p>
    <w:p w:rsidR="00F24FAD" w:rsidRPr="00E1289B" w:rsidRDefault="00F24FAD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Tus palabras, Señor,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>son espíritu y vida.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Los mandatos del Señor </w:t>
      </w:r>
    </w:p>
    <w:p w:rsidR="001F2C09" w:rsidRPr="00E1289B" w:rsidRDefault="00F24FAD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son rectos </w:t>
      </w:r>
      <w:r w:rsidR="001F2C09" w:rsidRPr="00E1289B">
        <w:rPr>
          <w:rFonts w:asciiTheme="minorHAnsi" w:hAnsiTheme="minorHAnsi" w:cstheme="minorHAnsi"/>
          <w:sz w:val="32"/>
          <w:szCs w:val="32"/>
          <w:lang w:val="es-ES" w:bidi="ar-SA"/>
        </w:rPr>
        <w:t>y alegran el corazón;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la norma del Señor es límpida</w:t>
      </w:r>
    </w:p>
    <w:p w:rsidR="001F2C09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y da luz a los ojos.</w:t>
      </w:r>
    </w:p>
    <w:p w:rsidR="00F24FAD" w:rsidRDefault="00F24FAD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F24FAD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lastRenderedPageBreak/>
        <w:t xml:space="preserve">Tus palabras, Señor,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>son espíritu y vida.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El temor del Señor es puro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y eternamente estable;</w:t>
      </w:r>
    </w:p>
    <w:p w:rsidR="00F24FAD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los mandamientos del Señor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son verdaderos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y enteramente justos.</w:t>
      </w:r>
    </w:p>
    <w:p w:rsidR="005F6F07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Tus palabras, Señor,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>son espíritu y vida.</w:t>
      </w:r>
    </w:p>
    <w:p w:rsidR="00F24FAD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Que te agraden las palabras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de mi boca,</w:t>
      </w:r>
      <w:r w:rsidR="00F24FAD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F24FAD" w:rsidRPr="00E1289B">
        <w:rPr>
          <w:rFonts w:asciiTheme="minorHAnsi" w:hAnsiTheme="minorHAnsi" w:cstheme="minorHAnsi"/>
          <w:sz w:val="32"/>
          <w:szCs w:val="32"/>
          <w:lang w:val="es-ES" w:bidi="ar-SA"/>
        </w:rPr>
        <w:t>y llegue a tu presencia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el meditar de mi corazón,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Señor, Roca mía, Redentor mío.</w:t>
      </w:r>
    </w:p>
    <w:p w:rsidR="005F6F07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Tus palabras, Señor, </w:t>
      </w:r>
    </w:p>
    <w:p w:rsidR="001F2C09" w:rsidRPr="00E1289B" w:rsidRDefault="001F2C09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b/>
          <w:sz w:val="32"/>
          <w:szCs w:val="32"/>
          <w:lang w:val="es-ES" w:bidi="ar-SA"/>
        </w:rPr>
        <w:t>son espíritu y vida.</w:t>
      </w:r>
    </w:p>
    <w:p w:rsidR="005F6F07" w:rsidRDefault="005F6F07" w:rsidP="00155E2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  <w:sectPr w:rsidR="005F6F07" w:rsidSect="005F6F07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D916F9" w:rsidRDefault="00D916F9" w:rsidP="00155E2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3E75" w:rsidRPr="00B64B44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AC007E" w:rsidRPr="00993E75" w:rsidRDefault="00AC007E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1F2C09" w:rsidRPr="001F2C09" w:rsidRDefault="00D916F9" w:rsidP="00B74633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916F9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 de la </w:t>
      </w:r>
      <w:proofErr w:type="spellStart"/>
      <w:r w:rsidR="001F2C09">
        <w:rPr>
          <w:rFonts w:asciiTheme="minorHAnsi" w:hAnsiTheme="minorHAnsi" w:cstheme="minorHAnsi"/>
          <w:b/>
          <w:sz w:val="30"/>
          <w:szCs w:val="30"/>
        </w:rPr>
        <w:t>primera</w:t>
      </w:r>
      <w:proofErr w:type="spellEnd"/>
      <w:r w:rsidR="001F2C09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916F9">
        <w:rPr>
          <w:rFonts w:asciiTheme="minorHAnsi" w:hAnsiTheme="minorHAnsi" w:cstheme="minorHAnsi"/>
          <w:b/>
          <w:sz w:val="30"/>
          <w:szCs w:val="30"/>
        </w:rPr>
        <w:t>carta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 del </w:t>
      </w:r>
      <w:proofErr w:type="spellStart"/>
      <w:r w:rsidRPr="00D916F9">
        <w:rPr>
          <w:rFonts w:asciiTheme="minorHAnsi" w:hAnsiTheme="minorHAnsi" w:cstheme="minorHAnsi"/>
          <w:b/>
          <w:sz w:val="30"/>
          <w:szCs w:val="30"/>
        </w:rPr>
        <w:t>apóstol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 san Pablo a los </w:t>
      </w:r>
      <w:proofErr w:type="spellStart"/>
      <w:r w:rsidR="00EB38CC">
        <w:rPr>
          <w:rFonts w:asciiTheme="minorHAnsi" w:hAnsiTheme="minorHAnsi" w:cstheme="minorHAnsi"/>
          <w:b/>
          <w:sz w:val="30"/>
          <w:szCs w:val="30"/>
        </w:rPr>
        <w:t>Corintios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: </w:t>
      </w:r>
      <w:r w:rsidR="001F2C09" w:rsidRPr="001F2C09">
        <w:rPr>
          <w:rFonts w:asciiTheme="minorHAnsi" w:hAnsiTheme="minorHAnsi" w:cstheme="minorHAnsi"/>
          <w:b/>
          <w:sz w:val="30"/>
          <w:szCs w:val="30"/>
        </w:rPr>
        <w:t xml:space="preserve">Vosotros sois el cuerpo de Cristo, y cada </w:t>
      </w:r>
      <w:proofErr w:type="spellStart"/>
      <w:r w:rsidR="001F2C09" w:rsidRPr="001F2C09">
        <w:rPr>
          <w:rFonts w:asciiTheme="minorHAnsi" w:hAnsiTheme="minorHAnsi" w:cstheme="minorHAnsi"/>
          <w:b/>
          <w:sz w:val="30"/>
          <w:szCs w:val="30"/>
        </w:rPr>
        <w:t>uno</w:t>
      </w:r>
      <w:proofErr w:type="spellEnd"/>
      <w:r w:rsidR="001F2C09" w:rsidRPr="001F2C09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1F2C09" w:rsidRPr="001F2C09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="001F2C09" w:rsidRPr="001F2C09">
        <w:rPr>
          <w:rFonts w:asciiTheme="minorHAnsi" w:hAnsiTheme="minorHAnsi" w:cstheme="minorHAnsi"/>
          <w:b/>
          <w:sz w:val="30"/>
          <w:szCs w:val="30"/>
        </w:rPr>
        <w:t xml:space="preserve"> un </w:t>
      </w:r>
      <w:proofErr w:type="spellStart"/>
      <w:r w:rsidR="001F2C09" w:rsidRPr="001F2C09">
        <w:rPr>
          <w:rFonts w:asciiTheme="minorHAnsi" w:hAnsiTheme="minorHAnsi" w:cstheme="minorHAnsi"/>
          <w:b/>
          <w:sz w:val="30"/>
          <w:szCs w:val="30"/>
        </w:rPr>
        <w:t>miembro</w:t>
      </w:r>
      <w:proofErr w:type="spellEnd"/>
      <w:r w:rsidR="001F2C09">
        <w:rPr>
          <w:rFonts w:asciiTheme="minorHAnsi" w:hAnsiTheme="minorHAnsi" w:cstheme="minorHAnsi"/>
          <w:b/>
          <w:sz w:val="30"/>
          <w:szCs w:val="30"/>
        </w:rPr>
        <w:t>.</w:t>
      </w:r>
    </w:p>
    <w:p w:rsidR="001F2C09" w:rsidRDefault="001F2C09" w:rsidP="00E1289B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Lo mismo que el cuerpo es uno y tiene muchos miembros, y todos los miembros del cuerpo, a pesar</w:t>
      </w:r>
      <w:r w:rsid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E1289B" w:rsidRPr="00E1289B">
        <w:rPr>
          <w:rFonts w:asciiTheme="minorHAnsi" w:hAnsiTheme="minorHAnsi" w:cstheme="minorHAnsi"/>
          <w:sz w:val="32"/>
          <w:szCs w:val="32"/>
          <w:lang w:val="es-ES" w:bidi="ar-SA"/>
        </w:rPr>
        <w:t>de ser muchos, son un solo cuerpo, así es también Cristo.</w:t>
      </w:r>
      <w:r w:rsid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E1289B" w:rsidRPr="00E1289B">
        <w:rPr>
          <w:rFonts w:asciiTheme="minorHAnsi" w:hAnsiTheme="minorHAnsi" w:cstheme="minorHAnsi"/>
          <w:sz w:val="32"/>
          <w:szCs w:val="32"/>
          <w:lang w:val="es-ES" w:bidi="ar-SA"/>
        </w:rPr>
        <w:t>Pues todos nosotros, judíos y griegos, esclavos y libres, hemos sido bautizados en un mismo Espíritu,</w:t>
      </w:r>
      <w:r w:rsid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E1289B" w:rsidRPr="00E1289B">
        <w:rPr>
          <w:rFonts w:asciiTheme="minorHAnsi" w:hAnsiTheme="minorHAnsi" w:cstheme="minorHAnsi"/>
          <w:sz w:val="32"/>
          <w:szCs w:val="32"/>
          <w:lang w:val="es-ES" w:bidi="ar-SA"/>
        </w:rPr>
        <w:t>para formar un solo cuerpo. Y todos hemos bebido de un</w:t>
      </w:r>
      <w:r w:rsid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E1289B" w:rsidRPr="00E1289B">
        <w:rPr>
          <w:rFonts w:asciiTheme="minorHAnsi" w:hAnsiTheme="minorHAnsi" w:cstheme="minorHAnsi"/>
          <w:sz w:val="32"/>
          <w:szCs w:val="32"/>
          <w:lang w:val="es-ES" w:bidi="ar-SA"/>
        </w:rPr>
        <w:t>solo Espíritu. Pues el cuerpo no lo forma un solo miembro, sino muchos. Pues bien, vosotros sois el cuerpo de Cristo, y cada uno es un miembro.</w:t>
      </w:r>
    </w:p>
    <w:p w:rsidR="005F6F07" w:rsidRPr="00E1289B" w:rsidRDefault="005F6F07" w:rsidP="00E1289B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1F2C09" w:rsidRDefault="001F2C09" w:rsidP="001F2C09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994F10" w:rsidRPr="00E1289B" w:rsidRDefault="00994F10" w:rsidP="001F2C0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E1289B" w:rsidRPr="00E1289B" w:rsidRDefault="00E1289B" w:rsidP="00E1289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El Señor me ha enviado a evangelizar a los pobres,</w:t>
      </w:r>
    </w:p>
    <w:p w:rsidR="00E1289B" w:rsidRPr="00E1289B" w:rsidRDefault="00E1289B" w:rsidP="00E1289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a proclamar a los cautivos la libertad.</w:t>
      </w:r>
    </w:p>
    <w:p w:rsidR="00E1289B" w:rsidRDefault="00994F10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5F6F07" w:rsidRDefault="005F6F07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E1289B" w:rsidRPr="00E1289B" w:rsidRDefault="00E1289B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3E75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B64B44" w:rsidRPr="00993E75" w:rsidRDefault="00B64B44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E1289B" w:rsidRPr="00E1289B" w:rsidRDefault="005A1038" w:rsidP="00E1289B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del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santo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Evangelio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según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san </w:t>
      </w:r>
      <w:r w:rsidR="00E1289B">
        <w:rPr>
          <w:rFonts w:asciiTheme="minorHAnsi" w:hAnsiTheme="minorHAnsi" w:cstheme="minorHAnsi"/>
          <w:b/>
          <w:sz w:val="30"/>
          <w:szCs w:val="30"/>
        </w:rPr>
        <w:t>Lucas</w:t>
      </w:r>
      <w:r w:rsidRPr="00DF02A3">
        <w:rPr>
          <w:rFonts w:asciiTheme="minorHAnsi" w:hAnsiTheme="minorHAnsi" w:cstheme="minorHAnsi"/>
          <w:b/>
          <w:sz w:val="30"/>
          <w:szCs w:val="30"/>
        </w:rPr>
        <w:t xml:space="preserve">: </w:t>
      </w:r>
      <w:proofErr w:type="spellStart"/>
      <w:r w:rsidR="00E1289B">
        <w:rPr>
          <w:rFonts w:asciiTheme="minorHAnsi" w:hAnsiTheme="minorHAnsi" w:cstheme="minorHAnsi"/>
          <w:b/>
          <w:sz w:val="30"/>
          <w:szCs w:val="30"/>
        </w:rPr>
        <w:t>h</w:t>
      </w:r>
      <w:r w:rsidR="00E1289B" w:rsidRPr="00E1289B">
        <w:rPr>
          <w:rFonts w:asciiTheme="minorHAnsi" w:hAnsiTheme="minorHAnsi" w:cstheme="minorHAnsi"/>
          <w:b/>
          <w:sz w:val="30"/>
          <w:szCs w:val="30"/>
        </w:rPr>
        <w:t>oy</w:t>
      </w:r>
      <w:proofErr w:type="spellEnd"/>
      <w:r w:rsidR="00E1289B" w:rsidRPr="00E1289B">
        <w:rPr>
          <w:rFonts w:asciiTheme="minorHAnsi" w:hAnsiTheme="minorHAnsi" w:cstheme="minorHAnsi"/>
          <w:b/>
          <w:sz w:val="30"/>
          <w:szCs w:val="30"/>
        </w:rPr>
        <w:t xml:space="preserve"> se ha </w:t>
      </w:r>
      <w:proofErr w:type="spellStart"/>
      <w:r w:rsidR="00E1289B" w:rsidRPr="00E1289B">
        <w:rPr>
          <w:rFonts w:asciiTheme="minorHAnsi" w:hAnsiTheme="minorHAnsi" w:cstheme="minorHAnsi"/>
          <w:b/>
          <w:sz w:val="30"/>
          <w:szCs w:val="30"/>
        </w:rPr>
        <w:t>cumplido</w:t>
      </w:r>
      <w:proofErr w:type="spellEnd"/>
      <w:r w:rsidR="00E1289B" w:rsidRPr="00E1289B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E1289B" w:rsidRPr="00E1289B">
        <w:rPr>
          <w:rFonts w:asciiTheme="minorHAnsi" w:hAnsiTheme="minorHAnsi" w:cstheme="minorHAnsi"/>
          <w:b/>
          <w:sz w:val="30"/>
          <w:szCs w:val="30"/>
        </w:rPr>
        <w:t>esta</w:t>
      </w:r>
      <w:proofErr w:type="spellEnd"/>
      <w:r w:rsidR="00E1289B" w:rsidRPr="00E1289B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E1289B" w:rsidRPr="00E1289B">
        <w:rPr>
          <w:rFonts w:asciiTheme="minorHAnsi" w:hAnsiTheme="minorHAnsi" w:cstheme="minorHAnsi"/>
          <w:b/>
          <w:sz w:val="30"/>
          <w:szCs w:val="30"/>
        </w:rPr>
        <w:t>Escritura</w:t>
      </w:r>
      <w:proofErr w:type="spellEnd"/>
      <w:r w:rsidR="00E1289B">
        <w:rPr>
          <w:rFonts w:asciiTheme="minorHAnsi" w:hAnsiTheme="minorHAnsi" w:cstheme="minorHAnsi"/>
          <w:b/>
          <w:sz w:val="30"/>
          <w:szCs w:val="30"/>
        </w:rPr>
        <w:t>.</w:t>
      </w:r>
    </w:p>
    <w:p w:rsidR="00E1289B" w:rsidRDefault="00E1289B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Ilustre Teófilo: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p</w:t>
      </w: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uesto que muchos han emprendido la tarea de componer un relato de los hechos que se han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cumplido entre nosotros,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como nos los transmitieron los que fueron desde el principio testigos oculares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y servidores de la palabra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, también yo he resuelto escribírtelos por su orden, después de investigarlo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todo diligentemente desde el principio, para que conozcas la solidez de las enseñanzas que has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recibido.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En aquel tiempo, Jesús volvió a Galilea con la fuerza del Espíritu; y su fama se extendió por toda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la comarca. Enseñaba en las sinagogas, y todos lo alababan.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Fue a Nazaret, donde se había criado, entró en la sinagoga, como era su costumbre los sábados,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y se puso en pie para hacer la lectura. Le entregaron el rollo del profeta Isaías y, desenrollándolo,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encontró el pasaje donde estaba escrito: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«El Espíritu del Señor está sobre mí, porque 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>É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l me ha ungido. Me ha enviado a evangelizar a los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pobres, a proclamar a los cautivos la libertad, y a los ciegos, la vista; a poner en libertad a los oprimidos;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a proclamar el año de gracia del Señor».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Y, enrollando el rollo y devolviéndolo al que le ayudaba, se sentó. Toda la sinagoga tenía los ojos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clavados en 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>É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l.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Y él comenzó a decirles:</w:t>
      </w:r>
      <w:r w:rsidR="005F6F07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5F6F07" w:rsidRPr="00E1289B">
        <w:rPr>
          <w:rFonts w:asciiTheme="minorHAnsi" w:hAnsiTheme="minorHAnsi" w:cstheme="minorHAnsi"/>
          <w:sz w:val="32"/>
          <w:szCs w:val="32"/>
          <w:lang w:val="es-ES" w:bidi="ar-SA"/>
        </w:rPr>
        <w:t>«Hoy se ha cumplido esta Escritura que acabáis de oír».</w:t>
      </w: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F24FAD" w:rsidRDefault="00F24FAD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pt;margin-top:10.4pt;width:515.4pt;height:307.05pt;z-index:251717632;mso-width-relative:margin;mso-height-relative:margin">
            <v:textbox style="mso-next-textbox:#_x0000_s1027">
              <w:txbxContent>
                <w:p w:rsidR="005F6F07" w:rsidRPr="005F6F07" w:rsidRDefault="005F6F07" w:rsidP="005F6F07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5F6F07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5F6F07" w:rsidRPr="005F6F07" w:rsidRDefault="005F6F07" w:rsidP="005F6F07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En su homilía en Casa Santa Marta, el Papa explicó que para ser buen cristiano uno debe seguir el estilo de vida que indican las Bienaventuranzas.</w:t>
                  </w:r>
                </w:p>
                <w:p w:rsidR="005F6F07" w:rsidRPr="005F6F07" w:rsidRDefault="005F6F07" w:rsidP="005F6F07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“El estilo cristiano es el de las Bienaventuranzas: ternura, humildad, paciencia en el sufrimiento, amor por la justicia, capacidad de soportar las persecuciones, no juzgar a los demás... Y ese es el Espíritu Santo, el estilo cristiano. Si quieres saber cómo es el estilo cristiano, para no caer en este estilo acusador, el estilo mundano y el estilo egoísta, lee las Bienaventuranzas”.</w:t>
                  </w:r>
                </w:p>
                <w:p w:rsidR="005F6F07" w:rsidRDefault="005F6F07" w:rsidP="005F6F07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32"/>
                      <w:szCs w:val="32"/>
                    </w:rPr>
                  </w:pPr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Francisco </w:t>
                  </w:r>
                  <w:proofErr w:type="spellStart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criti</w:t>
                  </w:r>
                  <w:r w:rsidR="00E86CCE">
                    <w:rPr>
                      <w:rFonts w:asciiTheme="minorHAnsi" w:hAnsiTheme="minorHAnsi" w:cstheme="minorHAnsi"/>
                      <w:sz w:val="32"/>
                      <w:szCs w:val="32"/>
                    </w:rPr>
                    <w:t>c</w:t>
                  </w:r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ó</w:t>
                  </w:r>
                  <w:proofErr w:type="spellEnd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 a </w:t>
                  </w:r>
                  <w:proofErr w:type="spellStart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aquellos</w:t>
                  </w:r>
                  <w:proofErr w:type="spellEnd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cristianos</w:t>
                  </w:r>
                  <w:proofErr w:type="spellEnd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 que a pesar de rezar el Credo actúan desde la vanidad, el orgullo y apegados al dinero. Explicó que la mundanidad destruye incluso a las buenas personas y que la cura se </w:t>
                  </w:r>
                  <w:proofErr w:type="spellStart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halla</w:t>
                  </w:r>
                  <w:proofErr w:type="spellEnd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 xml:space="preserve"> en la </w:t>
                  </w:r>
                  <w:proofErr w:type="spellStart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humildad</w:t>
                  </w:r>
                  <w:proofErr w:type="spellEnd"/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</w:rPr>
                    <w:t>.</w:t>
                  </w:r>
                </w:p>
                <w:p w:rsidR="005F6F07" w:rsidRPr="005F6F07" w:rsidRDefault="005F6F07" w:rsidP="005F6F07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</w:p>
                <w:p w:rsidR="005F6F07" w:rsidRPr="005F6F07" w:rsidRDefault="005F6F07" w:rsidP="005F6F07">
                  <w:pPr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5F6F07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 xml:space="preserve">                                                                            Misa en Santa Marta (21-01-2019)</w:t>
                  </w:r>
                </w:p>
              </w:txbxContent>
            </v:textbox>
          </v:shape>
        </w:pict>
      </w: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Pr="00E1289B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394A8D" w:rsidRPr="00394A8D" w:rsidRDefault="00394A8D" w:rsidP="00394A8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394A8D" w:rsidRPr="00394A8D" w:rsidRDefault="00394A8D" w:rsidP="00394A8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B74633" w:rsidRDefault="00A213B4" w:rsidP="00F2548B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>
        <w:rPr>
          <w:rFonts w:ascii="Calibri" w:hAnsi="Calibri" w:cs="Calibri"/>
          <w:b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4933950" cy="2775346"/>
            <wp:effectExtent l="19050" t="0" r="0" b="0"/>
            <wp:docPr id="8" name="4 Imagen" descr="G. José Chaminad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. José Chaminade-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8036" cy="27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0E7" w:rsidRDefault="008D50E7" w:rsidP="00F2548B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B74633" w:rsidRDefault="00A213B4" w:rsidP="00F2548B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F24FAD">
        <w:rPr>
          <w:rFonts w:ascii="Calibri" w:hAnsi="Calibri" w:cs="Calibri"/>
          <w:b/>
          <w:noProof/>
          <w:sz w:val="28"/>
          <w:szCs w:val="28"/>
          <w:lang w:val="es-ES"/>
        </w:rPr>
        <w:pict>
          <v:shape id="_x0000_s1028" type="#_x0000_t202" style="position:absolute;left:0;text-align:left;margin-left:8pt;margin-top:1.1pt;width:514.9pt;height:189pt;z-index:251719680;mso-width-relative:margin;mso-height-relative:margin">
            <v:textbox>
              <w:txbxContent>
                <w:p w:rsidR="00F24FAD" w:rsidRPr="00A213B4" w:rsidRDefault="00F24FAD" w:rsidP="00F24FAD">
                  <w:pPr>
                    <w:shd w:val="clear" w:color="auto" w:fill="FFFFFF"/>
                    <w:spacing w:after="0" w:line="240" w:lineRule="auto"/>
                    <w:jc w:val="both"/>
                    <w:textAlignment w:val="baseline"/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</w:pP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 xml:space="preserve">La vida del Padre </w:t>
                  </w:r>
                  <w:proofErr w:type="spellStart"/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Chaminade</w:t>
                  </w:r>
                  <w:proofErr w:type="spellEnd"/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 xml:space="preserve"> revela un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 xml:space="preserve">profundo sentido de  la Providencia. 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Compenetrado con la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misión de la Iglesia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, dotado de un gran poder de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adaptación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 y profundamente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sensible a las necesidades de la época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, se mantuvo siempre dispuesto a responder a las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llamadas del Señor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. Tuvo, además, una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perseverancia 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tenaz, un profundo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espíritu de oración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 y una gran capacidad para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reflexionar y discernir la voluntad de Dios</w:t>
                  </w: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. Quiso imprimir estos mismos rasgos en los marianistas de todo tiempo.</w:t>
                  </w:r>
                </w:p>
                <w:p w:rsidR="00F24FAD" w:rsidRPr="00F24FAD" w:rsidRDefault="00F24FAD" w:rsidP="00F24FAD">
                  <w:pPr>
                    <w:shd w:val="clear" w:color="auto" w:fill="FFFFFF"/>
                    <w:spacing w:after="0" w:line="240" w:lineRule="auto"/>
                    <w:jc w:val="both"/>
                    <w:textAlignment w:val="baseline"/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</w:pPr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 xml:space="preserve">Hoy se suele designar a los diferentes grupos, vinculados de algún modo al carisma del Padre </w:t>
                  </w:r>
                  <w:proofErr w:type="spellStart"/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>Chaminade</w:t>
                  </w:r>
                  <w:proofErr w:type="spellEnd"/>
                  <w:r w:rsidRPr="00F24FAD">
                    <w:rPr>
                      <w:rFonts w:asciiTheme="minorHAnsi" w:eastAsia="Times New Roman" w:hAnsiTheme="minorHAnsi" w:cstheme="minorHAnsi"/>
                      <w:sz w:val="30"/>
                      <w:szCs w:val="30"/>
                      <w:lang w:val="es-ES" w:eastAsia="es-ES" w:bidi="ar-SA"/>
                    </w:rPr>
                    <w:t xml:space="preserve"> con el título genérico de </w:t>
                  </w:r>
                  <w:r w:rsidRPr="00A213B4">
                    <w:rPr>
                      <w:rFonts w:asciiTheme="minorHAnsi" w:eastAsia="Times New Roman" w:hAnsiTheme="minorHAnsi" w:cstheme="minorHAnsi"/>
                      <w:b/>
                      <w:bCs/>
                      <w:sz w:val="30"/>
                      <w:szCs w:val="30"/>
                      <w:lang w:val="es-ES" w:eastAsia="es-ES" w:bidi="ar-SA"/>
                    </w:rPr>
                    <w:t>“Familia de María” o “Familia Marianista”.</w:t>
                  </w:r>
                </w:p>
                <w:p w:rsidR="00F24FAD" w:rsidRPr="00F24FAD" w:rsidRDefault="00F24FAD" w:rsidP="00F24FAD"/>
              </w:txbxContent>
            </v:textbox>
          </v:shape>
        </w:pict>
      </w: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F24FAD" w:rsidRDefault="00F24FAD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361133" w:rsidRDefault="00361133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sectPr w:rsidR="00361133" w:rsidSect="008D50E7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A6D" w:rsidRDefault="00BD4A6D" w:rsidP="00C713FB">
      <w:pPr>
        <w:spacing w:after="0" w:line="240" w:lineRule="auto"/>
      </w:pPr>
      <w:r>
        <w:separator/>
      </w:r>
    </w:p>
  </w:endnote>
  <w:endnote w:type="continuationSeparator" w:id="0">
    <w:p w:rsidR="00BD4A6D" w:rsidRDefault="00BD4A6D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A6D" w:rsidRDefault="00BD4A6D" w:rsidP="00C713FB">
      <w:pPr>
        <w:spacing w:after="0" w:line="240" w:lineRule="auto"/>
      </w:pPr>
      <w:r>
        <w:separator/>
      </w:r>
    </w:p>
  </w:footnote>
  <w:footnote w:type="continuationSeparator" w:id="0">
    <w:p w:rsidR="00BD4A6D" w:rsidRDefault="00BD4A6D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27381C06"/>
    <w:lvl w:ilvl="0" w:tplc="72602E0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13"/>
  </w:num>
  <w:num w:numId="5">
    <w:abstractNumId w:val="7"/>
  </w:num>
  <w:num w:numId="6">
    <w:abstractNumId w:val="12"/>
  </w:num>
  <w:num w:numId="7">
    <w:abstractNumId w:val="5"/>
  </w:num>
  <w:num w:numId="8">
    <w:abstractNumId w:val="2"/>
  </w:num>
  <w:num w:numId="9">
    <w:abstractNumId w:val="14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9"/>
  </w:num>
  <w:num w:numId="13">
    <w:abstractNumId w:val="11"/>
  </w:num>
  <w:num w:numId="14">
    <w:abstractNumId w:val="1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1D36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535C2"/>
    <w:rsid w:val="00065E97"/>
    <w:rsid w:val="00072E85"/>
    <w:rsid w:val="00072F1F"/>
    <w:rsid w:val="000757BB"/>
    <w:rsid w:val="00077690"/>
    <w:rsid w:val="00082A72"/>
    <w:rsid w:val="00086900"/>
    <w:rsid w:val="00094F1A"/>
    <w:rsid w:val="000A0838"/>
    <w:rsid w:val="000B7D78"/>
    <w:rsid w:val="000C0A61"/>
    <w:rsid w:val="000D1CB5"/>
    <w:rsid w:val="000D6618"/>
    <w:rsid w:val="000D7B57"/>
    <w:rsid w:val="000E6D5E"/>
    <w:rsid w:val="000F02A7"/>
    <w:rsid w:val="000F14FE"/>
    <w:rsid w:val="0011148D"/>
    <w:rsid w:val="00114DAF"/>
    <w:rsid w:val="00114DDC"/>
    <w:rsid w:val="00115050"/>
    <w:rsid w:val="00121D34"/>
    <w:rsid w:val="0012224B"/>
    <w:rsid w:val="001311E2"/>
    <w:rsid w:val="001326C3"/>
    <w:rsid w:val="001401D6"/>
    <w:rsid w:val="00140BAB"/>
    <w:rsid w:val="00152F7F"/>
    <w:rsid w:val="00155E25"/>
    <w:rsid w:val="00165C99"/>
    <w:rsid w:val="00170ACF"/>
    <w:rsid w:val="001939AC"/>
    <w:rsid w:val="0019526B"/>
    <w:rsid w:val="00195B66"/>
    <w:rsid w:val="001A23CC"/>
    <w:rsid w:val="001A2A0E"/>
    <w:rsid w:val="001B3C6F"/>
    <w:rsid w:val="001B6749"/>
    <w:rsid w:val="001C1205"/>
    <w:rsid w:val="001D515C"/>
    <w:rsid w:val="001E2F21"/>
    <w:rsid w:val="001F186B"/>
    <w:rsid w:val="001F2C09"/>
    <w:rsid w:val="001F73C2"/>
    <w:rsid w:val="00200273"/>
    <w:rsid w:val="00201537"/>
    <w:rsid w:val="00210264"/>
    <w:rsid w:val="00214D40"/>
    <w:rsid w:val="00230B2D"/>
    <w:rsid w:val="00234609"/>
    <w:rsid w:val="00243642"/>
    <w:rsid w:val="002519F0"/>
    <w:rsid w:val="00255573"/>
    <w:rsid w:val="002571CB"/>
    <w:rsid w:val="00260A8F"/>
    <w:rsid w:val="00263075"/>
    <w:rsid w:val="00286B91"/>
    <w:rsid w:val="002900C4"/>
    <w:rsid w:val="00291B98"/>
    <w:rsid w:val="00294127"/>
    <w:rsid w:val="002A27A4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94A8D"/>
    <w:rsid w:val="003A2443"/>
    <w:rsid w:val="003A4682"/>
    <w:rsid w:val="003A51AE"/>
    <w:rsid w:val="003C2BC7"/>
    <w:rsid w:val="003E2340"/>
    <w:rsid w:val="003E51E3"/>
    <w:rsid w:val="003F25FE"/>
    <w:rsid w:val="003F6E49"/>
    <w:rsid w:val="0040061D"/>
    <w:rsid w:val="0040468B"/>
    <w:rsid w:val="00421F14"/>
    <w:rsid w:val="00454004"/>
    <w:rsid w:val="00460373"/>
    <w:rsid w:val="004649B7"/>
    <w:rsid w:val="00481F48"/>
    <w:rsid w:val="00487FB2"/>
    <w:rsid w:val="00493DBE"/>
    <w:rsid w:val="0049680D"/>
    <w:rsid w:val="004B2B56"/>
    <w:rsid w:val="004B3C0C"/>
    <w:rsid w:val="004C0BEB"/>
    <w:rsid w:val="004C13CA"/>
    <w:rsid w:val="004C184A"/>
    <w:rsid w:val="004C1AC4"/>
    <w:rsid w:val="004C224B"/>
    <w:rsid w:val="004D79F4"/>
    <w:rsid w:val="004E0AD4"/>
    <w:rsid w:val="004F0DB3"/>
    <w:rsid w:val="004F4EEC"/>
    <w:rsid w:val="004F7DE3"/>
    <w:rsid w:val="00500C65"/>
    <w:rsid w:val="00510C03"/>
    <w:rsid w:val="00517AA9"/>
    <w:rsid w:val="00522D9D"/>
    <w:rsid w:val="0052431A"/>
    <w:rsid w:val="00526C36"/>
    <w:rsid w:val="005344E8"/>
    <w:rsid w:val="00537FB1"/>
    <w:rsid w:val="00540062"/>
    <w:rsid w:val="0057050F"/>
    <w:rsid w:val="00583053"/>
    <w:rsid w:val="005875FC"/>
    <w:rsid w:val="00594D2D"/>
    <w:rsid w:val="005A0310"/>
    <w:rsid w:val="005A1038"/>
    <w:rsid w:val="005B0DDF"/>
    <w:rsid w:val="005B7A2B"/>
    <w:rsid w:val="005C6DF2"/>
    <w:rsid w:val="005D3612"/>
    <w:rsid w:val="005D64E0"/>
    <w:rsid w:val="005E36F6"/>
    <w:rsid w:val="005E4B0A"/>
    <w:rsid w:val="005F3D67"/>
    <w:rsid w:val="005F57D3"/>
    <w:rsid w:val="005F6F07"/>
    <w:rsid w:val="00602F88"/>
    <w:rsid w:val="00604D13"/>
    <w:rsid w:val="00610998"/>
    <w:rsid w:val="0062172E"/>
    <w:rsid w:val="00621F6D"/>
    <w:rsid w:val="006249D0"/>
    <w:rsid w:val="006330A3"/>
    <w:rsid w:val="00652B25"/>
    <w:rsid w:val="006530A9"/>
    <w:rsid w:val="00653CDA"/>
    <w:rsid w:val="00663D51"/>
    <w:rsid w:val="00685CCC"/>
    <w:rsid w:val="0068741D"/>
    <w:rsid w:val="00691E20"/>
    <w:rsid w:val="0069346C"/>
    <w:rsid w:val="0069399D"/>
    <w:rsid w:val="00695ABE"/>
    <w:rsid w:val="006A2621"/>
    <w:rsid w:val="006A33ED"/>
    <w:rsid w:val="006B276E"/>
    <w:rsid w:val="006B59D8"/>
    <w:rsid w:val="006C1684"/>
    <w:rsid w:val="006C4E9A"/>
    <w:rsid w:val="006E1D6B"/>
    <w:rsid w:val="006E4A64"/>
    <w:rsid w:val="00704868"/>
    <w:rsid w:val="00706A7D"/>
    <w:rsid w:val="00723715"/>
    <w:rsid w:val="00730192"/>
    <w:rsid w:val="00731064"/>
    <w:rsid w:val="00735977"/>
    <w:rsid w:val="00737AC8"/>
    <w:rsid w:val="007405C1"/>
    <w:rsid w:val="00740763"/>
    <w:rsid w:val="00742D18"/>
    <w:rsid w:val="007452F9"/>
    <w:rsid w:val="0074661D"/>
    <w:rsid w:val="00751747"/>
    <w:rsid w:val="0075208B"/>
    <w:rsid w:val="00752510"/>
    <w:rsid w:val="00752953"/>
    <w:rsid w:val="00752A14"/>
    <w:rsid w:val="00755319"/>
    <w:rsid w:val="00760427"/>
    <w:rsid w:val="007656F7"/>
    <w:rsid w:val="00770FFE"/>
    <w:rsid w:val="00772643"/>
    <w:rsid w:val="007730FC"/>
    <w:rsid w:val="007759EA"/>
    <w:rsid w:val="00775FB6"/>
    <w:rsid w:val="00781130"/>
    <w:rsid w:val="00792295"/>
    <w:rsid w:val="007A39E9"/>
    <w:rsid w:val="007A3D04"/>
    <w:rsid w:val="007A5F52"/>
    <w:rsid w:val="007A66E9"/>
    <w:rsid w:val="007A75DC"/>
    <w:rsid w:val="007B160E"/>
    <w:rsid w:val="007B2806"/>
    <w:rsid w:val="007B464B"/>
    <w:rsid w:val="007B63D4"/>
    <w:rsid w:val="007C3D38"/>
    <w:rsid w:val="007C5172"/>
    <w:rsid w:val="007C6042"/>
    <w:rsid w:val="007D2726"/>
    <w:rsid w:val="007D67E8"/>
    <w:rsid w:val="007D6A01"/>
    <w:rsid w:val="007F2792"/>
    <w:rsid w:val="007F39A5"/>
    <w:rsid w:val="007F3FD3"/>
    <w:rsid w:val="0080222C"/>
    <w:rsid w:val="00807841"/>
    <w:rsid w:val="00813FB9"/>
    <w:rsid w:val="00815B30"/>
    <w:rsid w:val="00821A1C"/>
    <w:rsid w:val="00832540"/>
    <w:rsid w:val="0085111A"/>
    <w:rsid w:val="0085168D"/>
    <w:rsid w:val="00856CFD"/>
    <w:rsid w:val="00860DD8"/>
    <w:rsid w:val="0086503B"/>
    <w:rsid w:val="0087406E"/>
    <w:rsid w:val="008754B3"/>
    <w:rsid w:val="00876D81"/>
    <w:rsid w:val="0087783C"/>
    <w:rsid w:val="00883EED"/>
    <w:rsid w:val="00893A0B"/>
    <w:rsid w:val="0089676B"/>
    <w:rsid w:val="008A0B8C"/>
    <w:rsid w:val="008B2353"/>
    <w:rsid w:val="008B754B"/>
    <w:rsid w:val="008C45EE"/>
    <w:rsid w:val="008C4C3B"/>
    <w:rsid w:val="008C7101"/>
    <w:rsid w:val="008D50E7"/>
    <w:rsid w:val="008D6257"/>
    <w:rsid w:val="008E3169"/>
    <w:rsid w:val="008E380C"/>
    <w:rsid w:val="008F1CC3"/>
    <w:rsid w:val="008F3CE9"/>
    <w:rsid w:val="008F46E8"/>
    <w:rsid w:val="00900439"/>
    <w:rsid w:val="00920215"/>
    <w:rsid w:val="00935131"/>
    <w:rsid w:val="00937608"/>
    <w:rsid w:val="0094255C"/>
    <w:rsid w:val="00942E33"/>
    <w:rsid w:val="00942ED1"/>
    <w:rsid w:val="009450F6"/>
    <w:rsid w:val="00953FD1"/>
    <w:rsid w:val="00962082"/>
    <w:rsid w:val="009666B8"/>
    <w:rsid w:val="009747F8"/>
    <w:rsid w:val="00976AFF"/>
    <w:rsid w:val="0098535F"/>
    <w:rsid w:val="00985B89"/>
    <w:rsid w:val="009864CD"/>
    <w:rsid w:val="0099137A"/>
    <w:rsid w:val="00991746"/>
    <w:rsid w:val="00993E75"/>
    <w:rsid w:val="00994F10"/>
    <w:rsid w:val="009A2C36"/>
    <w:rsid w:val="009B18DE"/>
    <w:rsid w:val="009B3E38"/>
    <w:rsid w:val="009B708A"/>
    <w:rsid w:val="009C0010"/>
    <w:rsid w:val="009D0237"/>
    <w:rsid w:val="009D0B07"/>
    <w:rsid w:val="009D538D"/>
    <w:rsid w:val="009D72FA"/>
    <w:rsid w:val="009E1331"/>
    <w:rsid w:val="009E3226"/>
    <w:rsid w:val="009F1DC6"/>
    <w:rsid w:val="009F374A"/>
    <w:rsid w:val="009F5EA5"/>
    <w:rsid w:val="00A0443B"/>
    <w:rsid w:val="00A05356"/>
    <w:rsid w:val="00A213B4"/>
    <w:rsid w:val="00A33B0A"/>
    <w:rsid w:val="00A36A06"/>
    <w:rsid w:val="00A43D4A"/>
    <w:rsid w:val="00A505D4"/>
    <w:rsid w:val="00A703F1"/>
    <w:rsid w:val="00A70C55"/>
    <w:rsid w:val="00A728AB"/>
    <w:rsid w:val="00A736A9"/>
    <w:rsid w:val="00A74672"/>
    <w:rsid w:val="00A817C6"/>
    <w:rsid w:val="00A84CE1"/>
    <w:rsid w:val="00A85E99"/>
    <w:rsid w:val="00A94D23"/>
    <w:rsid w:val="00AB40FF"/>
    <w:rsid w:val="00AB62E8"/>
    <w:rsid w:val="00AC007E"/>
    <w:rsid w:val="00AC016C"/>
    <w:rsid w:val="00AC15BF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16F44"/>
    <w:rsid w:val="00B21039"/>
    <w:rsid w:val="00B2349B"/>
    <w:rsid w:val="00B47588"/>
    <w:rsid w:val="00B553CC"/>
    <w:rsid w:val="00B64B44"/>
    <w:rsid w:val="00B66575"/>
    <w:rsid w:val="00B74633"/>
    <w:rsid w:val="00B768D6"/>
    <w:rsid w:val="00B773B9"/>
    <w:rsid w:val="00B83922"/>
    <w:rsid w:val="00B866C6"/>
    <w:rsid w:val="00B94CE0"/>
    <w:rsid w:val="00B964B6"/>
    <w:rsid w:val="00BA1302"/>
    <w:rsid w:val="00BA4975"/>
    <w:rsid w:val="00BA6A7F"/>
    <w:rsid w:val="00BB6842"/>
    <w:rsid w:val="00BD02DC"/>
    <w:rsid w:val="00BD0740"/>
    <w:rsid w:val="00BD4A6D"/>
    <w:rsid w:val="00BE28F8"/>
    <w:rsid w:val="00BE2B4F"/>
    <w:rsid w:val="00BF6CCF"/>
    <w:rsid w:val="00C10A26"/>
    <w:rsid w:val="00C1504A"/>
    <w:rsid w:val="00C20839"/>
    <w:rsid w:val="00C37362"/>
    <w:rsid w:val="00C37FAF"/>
    <w:rsid w:val="00C42D99"/>
    <w:rsid w:val="00C43E79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3E92"/>
    <w:rsid w:val="00CA3170"/>
    <w:rsid w:val="00CA4510"/>
    <w:rsid w:val="00CA678A"/>
    <w:rsid w:val="00CB0E71"/>
    <w:rsid w:val="00CB31A4"/>
    <w:rsid w:val="00CB4780"/>
    <w:rsid w:val="00CB6496"/>
    <w:rsid w:val="00CC1FA7"/>
    <w:rsid w:val="00CD585D"/>
    <w:rsid w:val="00CF3B3B"/>
    <w:rsid w:val="00CF68F2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1047"/>
    <w:rsid w:val="00D4591A"/>
    <w:rsid w:val="00D6465A"/>
    <w:rsid w:val="00D7490C"/>
    <w:rsid w:val="00D82791"/>
    <w:rsid w:val="00D8403C"/>
    <w:rsid w:val="00D916F9"/>
    <w:rsid w:val="00DA474B"/>
    <w:rsid w:val="00DA70AC"/>
    <w:rsid w:val="00DB1C23"/>
    <w:rsid w:val="00DD16E8"/>
    <w:rsid w:val="00DD58F4"/>
    <w:rsid w:val="00DE5DC2"/>
    <w:rsid w:val="00DF02A3"/>
    <w:rsid w:val="00DF552C"/>
    <w:rsid w:val="00E076F1"/>
    <w:rsid w:val="00E1289B"/>
    <w:rsid w:val="00E13EA5"/>
    <w:rsid w:val="00E14F67"/>
    <w:rsid w:val="00E336FE"/>
    <w:rsid w:val="00E37F93"/>
    <w:rsid w:val="00E458AA"/>
    <w:rsid w:val="00E45B57"/>
    <w:rsid w:val="00E541B1"/>
    <w:rsid w:val="00E635F7"/>
    <w:rsid w:val="00E7153C"/>
    <w:rsid w:val="00E71E02"/>
    <w:rsid w:val="00E74897"/>
    <w:rsid w:val="00E85AE3"/>
    <w:rsid w:val="00E86CCE"/>
    <w:rsid w:val="00EA1054"/>
    <w:rsid w:val="00EA563F"/>
    <w:rsid w:val="00EB03DB"/>
    <w:rsid w:val="00EB242C"/>
    <w:rsid w:val="00EB38CC"/>
    <w:rsid w:val="00EB6DDE"/>
    <w:rsid w:val="00EC06E4"/>
    <w:rsid w:val="00EC0E7B"/>
    <w:rsid w:val="00EC4471"/>
    <w:rsid w:val="00EC50D1"/>
    <w:rsid w:val="00EC6093"/>
    <w:rsid w:val="00EE0C4C"/>
    <w:rsid w:val="00EE16AA"/>
    <w:rsid w:val="00EE2A40"/>
    <w:rsid w:val="00EE331D"/>
    <w:rsid w:val="00EF3738"/>
    <w:rsid w:val="00EF37CA"/>
    <w:rsid w:val="00F03C39"/>
    <w:rsid w:val="00F1394B"/>
    <w:rsid w:val="00F24C4E"/>
    <w:rsid w:val="00F24FAD"/>
    <w:rsid w:val="00F2548B"/>
    <w:rsid w:val="00F35B71"/>
    <w:rsid w:val="00F51D36"/>
    <w:rsid w:val="00F574CD"/>
    <w:rsid w:val="00F600C7"/>
    <w:rsid w:val="00F65988"/>
    <w:rsid w:val="00F704B1"/>
    <w:rsid w:val="00F70DD5"/>
    <w:rsid w:val="00F71A37"/>
    <w:rsid w:val="00F73D7E"/>
    <w:rsid w:val="00F7703F"/>
    <w:rsid w:val="00F77536"/>
    <w:rsid w:val="00F82D86"/>
    <w:rsid w:val="00F83181"/>
    <w:rsid w:val="00F86C93"/>
    <w:rsid w:val="00F97771"/>
    <w:rsid w:val="00FA09DB"/>
    <w:rsid w:val="00FB3929"/>
    <w:rsid w:val="00FB6B75"/>
    <w:rsid w:val="00FC077B"/>
    <w:rsid w:val="00FD01FF"/>
    <w:rsid w:val="00FD6B8F"/>
    <w:rsid w:val="00FF0312"/>
    <w:rsid w:val="00FF03BE"/>
    <w:rsid w:val="00FF1C74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  <w:style w:type="character" w:styleId="Nmerodelnea">
    <w:name w:val="line number"/>
    <w:basedOn w:val="Fuentedeprrafopredeter"/>
    <w:uiPriority w:val="99"/>
    <w:semiHidden/>
    <w:unhideWhenUsed/>
    <w:rsid w:val="00F25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9E9714-6847-450E-9792-8E97A62AB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4</Pages>
  <Words>822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19</cp:revision>
  <cp:lastPrinted>2019-01-18T17:07:00Z</cp:lastPrinted>
  <dcterms:created xsi:type="dcterms:W3CDTF">2018-12-01T10:44:00Z</dcterms:created>
  <dcterms:modified xsi:type="dcterms:W3CDTF">2019-01-25T18:02:00Z</dcterms:modified>
</cp:coreProperties>
</file>