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307B" w:rsidRPr="001A2A0E" w:rsidRDefault="00832540" w:rsidP="00C53CC3">
      <w:r w:rsidRPr="001A2A0E">
        <w:rPr>
          <w:noProof/>
          <w:lang w:val="es-ES" w:eastAsia="es-ES" w:bidi="ar-SA"/>
        </w:rPr>
        <w:drawing>
          <wp:anchor distT="0" distB="0" distL="114300" distR="114300" simplePos="0" relativeHeight="251660288" behindDoc="1" locked="0" layoutInCell="1" allowOverlap="1">
            <wp:simplePos x="0" y="0"/>
            <wp:positionH relativeFrom="column">
              <wp:posOffset>1515640</wp:posOffset>
            </wp:positionH>
            <wp:positionV relativeFrom="paragraph">
              <wp:posOffset>-15343</wp:posOffset>
            </wp:positionV>
            <wp:extent cx="4662878" cy="427597"/>
            <wp:effectExtent l="19050" t="0" r="4372" b="0"/>
            <wp:wrapNone/>
            <wp:docPr id="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4662878" cy="427597"/>
                    </a:xfrm>
                    <a:prstGeom prst="rect">
                      <a:avLst/>
                    </a:prstGeom>
                    <a:noFill/>
                    <a:ln w="9525">
                      <a:noFill/>
                      <a:miter lim="800000"/>
                      <a:headEnd/>
                      <a:tailEnd/>
                    </a:ln>
                  </pic:spPr>
                </pic:pic>
              </a:graphicData>
            </a:graphic>
          </wp:anchor>
        </w:drawing>
      </w:r>
      <w:r w:rsidRPr="001A2A0E">
        <w:rPr>
          <w:noProof/>
          <w:lang w:val="es-ES" w:eastAsia="es-ES" w:bidi="ar-SA"/>
        </w:rPr>
        <w:drawing>
          <wp:anchor distT="0" distB="0" distL="114300" distR="114300" simplePos="0" relativeHeight="251659264" behindDoc="1" locked="0" layoutInCell="1" allowOverlap="1">
            <wp:simplePos x="0" y="0"/>
            <wp:positionH relativeFrom="column">
              <wp:posOffset>186690</wp:posOffset>
            </wp:positionH>
            <wp:positionV relativeFrom="paragraph">
              <wp:posOffset>53340</wp:posOffset>
            </wp:positionV>
            <wp:extent cx="979170" cy="1013460"/>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srcRect/>
                    <a:stretch>
                      <a:fillRect/>
                    </a:stretch>
                  </pic:blipFill>
                  <pic:spPr bwMode="auto">
                    <a:xfrm>
                      <a:off x="0" y="0"/>
                      <a:ext cx="979170" cy="1013460"/>
                    </a:xfrm>
                    <a:prstGeom prst="rect">
                      <a:avLst/>
                    </a:prstGeom>
                    <a:noFill/>
                    <a:ln w="9525">
                      <a:noFill/>
                      <a:miter lim="800000"/>
                      <a:headEnd/>
                      <a:tailEnd/>
                    </a:ln>
                  </pic:spPr>
                </pic:pic>
              </a:graphicData>
            </a:graphic>
          </wp:anchor>
        </w:drawing>
      </w:r>
    </w:p>
    <w:p w:rsidR="00792295" w:rsidRPr="00FF72BC" w:rsidRDefault="00792295" w:rsidP="00792295">
      <w:pPr>
        <w:jc w:val="center"/>
        <w:rPr>
          <w:rFonts w:asciiTheme="minorHAnsi" w:hAnsiTheme="minorHAnsi" w:cstheme="minorHAnsi"/>
          <w:b/>
          <w:sz w:val="36"/>
          <w:szCs w:val="36"/>
          <w:lang w:val="es-ES"/>
        </w:rPr>
      </w:pPr>
      <w:r w:rsidRPr="00FF72BC">
        <w:rPr>
          <w:rFonts w:asciiTheme="minorHAnsi" w:hAnsiTheme="minorHAnsi" w:cstheme="minorHAnsi"/>
          <w:lang w:val="es-ES"/>
        </w:rPr>
        <w:t xml:space="preserve">                   </w:t>
      </w:r>
    </w:p>
    <w:p w:rsidR="000E6D5E" w:rsidRPr="001E4105" w:rsidRDefault="00175060" w:rsidP="00FF72BC">
      <w:pPr>
        <w:jc w:val="center"/>
        <w:rPr>
          <w:rFonts w:ascii="Calibri" w:hAnsi="Calibri" w:cs="Calibri"/>
          <w:b/>
          <w:sz w:val="48"/>
          <w:szCs w:val="48"/>
          <w:lang w:val="es-ES"/>
        </w:rPr>
      </w:pPr>
      <w:r>
        <w:rPr>
          <w:rFonts w:ascii="Calibri" w:hAnsi="Calibri" w:cs="Calibri"/>
          <w:b/>
          <w:sz w:val="40"/>
          <w:szCs w:val="40"/>
          <w:lang w:val="es-ES"/>
        </w:rPr>
        <w:t xml:space="preserve">            </w:t>
      </w:r>
      <w:r w:rsidR="008F567E">
        <w:rPr>
          <w:rFonts w:ascii="Calibri" w:hAnsi="Calibri" w:cs="Calibri"/>
          <w:b/>
          <w:sz w:val="40"/>
          <w:szCs w:val="40"/>
          <w:lang w:val="es-ES"/>
        </w:rPr>
        <w:t xml:space="preserve">   </w:t>
      </w:r>
      <w:r>
        <w:rPr>
          <w:rFonts w:ascii="Calibri" w:hAnsi="Calibri" w:cs="Calibri"/>
          <w:b/>
          <w:sz w:val="40"/>
          <w:szCs w:val="40"/>
          <w:lang w:val="es-ES"/>
        </w:rPr>
        <w:t xml:space="preserve"> </w:t>
      </w:r>
      <w:r w:rsidR="0043617F" w:rsidRPr="001E4105">
        <w:rPr>
          <w:rFonts w:ascii="Calibri" w:hAnsi="Calibri" w:cs="Calibri"/>
          <w:b/>
          <w:sz w:val="48"/>
          <w:szCs w:val="48"/>
          <w:lang w:val="es-ES"/>
        </w:rPr>
        <w:t>DOMINGO X</w:t>
      </w:r>
      <w:r w:rsidR="009C6042">
        <w:rPr>
          <w:rFonts w:ascii="Calibri" w:hAnsi="Calibri" w:cs="Calibri"/>
          <w:b/>
          <w:sz w:val="48"/>
          <w:szCs w:val="48"/>
          <w:lang w:val="es-ES"/>
        </w:rPr>
        <w:t>X</w:t>
      </w:r>
      <w:r w:rsidR="008F567E">
        <w:rPr>
          <w:rFonts w:ascii="Calibri" w:hAnsi="Calibri" w:cs="Calibri"/>
          <w:b/>
          <w:sz w:val="48"/>
          <w:szCs w:val="48"/>
          <w:lang w:val="es-ES"/>
        </w:rPr>
        <w:t>I</w:t>
      </w:r>
      <w:r w:rsidR="00D35BD3">
        <w:rPr>
          <w:rFonts w:ascii="Calibri" w:hAnsi="Calibri" w:cs="Calibri"/>
          <w:b/>
          <w:sz w:val="48"/>
          <w:szCs w:val="48"/>
          <w:lang w:val="es-ES"/>
        </w:rPr>
        <w:t>V</w:t>
      </w:r>
      <w:r w:rsidR="0043617F" w:rsidRPr="001E4105">
        <w:rPr>
          <w:rFonts w:ascii="Calibri" w:hAnsi="Calibri" w:cs="Calibri"/>
          <w:b/>
          <w:sz w:val="48"/>
          <w:szCs w:val="48"/>
          <w:lang w:val="es-ES"/>
        </w:rPr>
        <w:t xml:space="preserve"> DEL TIEMPO ORDINARIO</w:t>
      </w:r>
    </w:p>
    <w:p w:rsidR="00D35BD3" w:rsidRDefault="00D35BD3" w:rsidP="00133393">
      <w:pPr>
        <w:spacing w:after="0"/>
        <w:jc w:val="center"/>
        <w:rPr>
          <w:rFonts w:asciiTheme="minorHAnsi" w:hAnsiTheme="minorHAnsi" w:cstheme="minorHAnsi"/>
          <w:b/>
          <w:bCs/>
          <w:i/>
          <w:color w:val="231F20"/>
          <w:sz w:val="56"/>
          <w:szCs w:val="56"/>
          <w:lang w:val="es-ES"/>
        </w:rPr>
      </w:pPr>
      <w:r>
        <w:rPr>
          <w:rFonts w:asciiTheme="minorHAnsi" w:hAnsiTheme="minorHAnsi" w:cstheme="minorHAnsi"/>
          <w:b/>
          <w:bCs/>
          <w:i/>
          <w:color w:val="231F20"/>
          <w:sz w:val="56"/>
          <w:szCs w:val="56"/>
          <w:lang w:val="es-ES"/>
        </w:rPr>
        <w:t>¿Conocemos a Jesús?</w:t>
      </w:r>
    </w:p>
    <w:p w:rsidR="008F567E" w:rsidRPr="008F567E" w:rsidRDefault="008F567E" w:rsidP="00133393">
      <w:pPr>
        <w:spacing w:after="0"/>
        <w:jc w:val="center"/>
        <w:rPr>
          <w:rFonts w:asciiTheme="minorHAnsi" w:hAnsiTheme="minorHAnsi" w:cstheme="minorHAnsi"/>
          <w:b/>
          <w:bCs/>
          <w:color w:val="231F20"/>
          <w:sz w:val="56"/>
          <w:szCs w:val="56"/>
          <w:lang w:val="es-ES" w:bidi="ar-SA"/>
        </w:rPr>
      </w:pPr>
    </w:p>
    <w:p w:rsidR="007D4C15" w:rsidRDefault="007D4C15" w:rsidP="00D35BD3">
      <w:pPr>
        <w:pStyle w:val="Sinespaciado"/>
        <w:rPr>
          <w:rFonts w:asciiTheme="minorHAnsi" w:hAnsiTheme="minorHAnsi" w:cstheme="minorHAnsi"/>
          <w:sz w:val="32"/>
          <w:szCs w:val="32"/>
          <w:lang w:val="es-ES"/>
        </w:rPr>
      </w:pPr>
      <w:r>
        <w:rPr>
          <w:rFonts w:asciiTheme="minorHAnsi" w:hAnsiTheme="minorHAnsi"/>
          <w:b/>
          <w:noProof/>
          <w:sz w:val="36"/>
          <w:szCs w:val="36"/>
          <w:lang w:val="es-ES" w:eastAsia="es-ES" w:bidi="ar-SA"/>
        </w:rPr>
        <w:drawing>
          <wp:anchor distT="0" distB="0" distL="114300" distR="114300" simplePos="0" relativeHeight="251680768" behindDoc="1" locked="0" layoutInCell="1" allowOverlap="1">
            <wp:simplePos x="0" y="0"/>
            <wp:positionH relativeFrom="column">
              <wp:posOffset>3943350</wp:posOffset>
            </wp:positionH>
            <wp:positionV relativeFrom="paragraph">
              <wp:posOffset>271145</wp:posOffset>
            </wp:positionV>
            <wp:extent cx="2457450" cy="3905250"/>
            <wp:effectExtent l="19050" t="0" r="0" b="0"/>
            <wp:wrapNone/>
            <wp:docPr id="3" name="2 Imagen" descr="TO24D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24DB.jpg"/>
                    <pic:cNvPicPr/>
                  </pic:nvPicPr>
                  <pic:blipFill>
                    <a:blip r:embed="rId8" cstate="print"/>
                    <a:stretch>
                      <a:fillRect/>
                    </a:stretch>
                  </pic:blipFill>
                  <pic:spPr>
                    <a:xfrm>
                      <a:off x="0" y="0"/>
                      <a:ext cx="2457450" cy="3905250"/>
                    </a:xfrm>
                    <a:prstGeom prst="rect">
                      <a:avLst/>
                    </a:prstGeom>
                  </pic:spPr>
                </pic:pic>
              </a:graphicData>
            </a:graphic>
          </wp:anchor>
        </w:drawing>
      </w:r>
      <w:r w:rsidR="005C652D" w:rsidRPr="002D074A">
        <w:rPr>
          <w:rFonts w:asciiTheme="minorHAnsi" w:hAnsiTheme="minorHAnsi"/>
          <w:b/>
          <w:sz w:val="36"/>
          <w:szCs w:val="36"/>
          <w:lang w:val="es-ES"/>
        </w:rPr>
        <w:t>ORACIÓN FINAL</w:t>
      </w:r>
      <w:r w:rsidR="009B44C0" w:rsidRPr="002D074A">
        <w:rPr>
          <w:sz w:val="36"/>
          <w:szCs w:val="36"/>
          <w:lang w:val="es-ES" w:bidi="ar-SA"/>
        </w:rPr>
        <w:br/>
      </w:r>
      <w:r w:rsidR="00D35BD3" w:rsidRPr="007D4C15">
        <w:rPr>
          <w:rFonts w:asciiTheme="minorHAnsi" w:hAnsiTheme="minorHAnsi" w:cstheme="minorHAnsi"/>
          <w:sz w:val="32"/>
          <w:szCs w:val="32"/>
          <w:lang w:val="es-ES"/>
        </w:rPr>
        <w:t>Señor Dios nuestro:</w:t>
      </w:r>
      <w:r w:rsidR="00D35BD3" w:rsidRPr="007D4C15">
        <w:rPr>
          <w:rFonts w:asciiTheme="minorHAnsi" w:hAnsiTheme="minorHAnsi" w:cstheme="minorHAnsi"/>
          <w:sz w:val="32"/>
          <w:szCs w:val="32"/>
          <w:lang w:val="es-ES"/>
        </w:rPr>
        <w:br/>
        <w:t xml:space="preserve">Te damos gracias </w:t>
      </w:r>
    </w:p>
    <w:p w:rsidR="007D4C15" w:rsidRDefault="00D35BD3" w:rsidP="00D35BD3">
      <w:pPr>
        <w:pStyle w:val="Sinespaciado"/>
        <w:rPr>
          <w:rFonts w:asciiTheme="minorHAnsi" w:hAnsiTheme="minorHAnsi" w:cstheme="minorHAnsi"/>
          <w:sz w:val="32"/>
          <w:szCs w:val="32"/>
          <w:lang w:val="es-ES"/>
        </w:rPr>
      </w:pPr>
      <w:r w:rsidRPr="007D4C15">
        <w:rPr>
          <w:rFonts w:asciiTheme="minorHAnsi" w:hAnsiTheme="minorHAnsi" w:cstheme="minorHAnsi"/>
          <w:sz w:val="32"/>
          <w:szCs w:val="32"/>
          <w:lang w:val="es-ES"/>
        </w:rPr>
        <w:t>por dirigirnos</w:t>
      </w:r>
      <w:r w:rsidR="007D4C15">
        <w:rPr>
          <w:rFonts w:asciiTheme="minorHAnsi" w:hAnsiTheme="minorHAnsi" w:cstheme="minorHAnsi"/>
          <w:sz w:val="32"/>
          <w:szCs w:val="32"/>
          <w:lang w:val="es-ES"/>
        </w:rPr>
        <w:t xml:space="preserve"> </w:t>
      </w:r>
      <w:r w:rsidR="007D4C15" w:rsidRPr="007D4C15">
        <w:rPr>
          <w:rFonts w:asciiTheme="minorHAnsi" w:hAnsiTheme="minorHAnsi" w:cstheme="minorHAnsi"/>
          <w:sz w:val="32"/>
          <w:szCs w:val="32"/>
          <w:lang w:val="es-ES"/>
        </w:rPr>
        <w:t>tu palabra de vida</w:t>
      </w:r>
      <w:r w:rsidRPr="007D4C15">
        <w:rPr>
          <w:rFonts w:asciiTheme="minorHAnsi" w:hAnsiTheme="minorHAnsi" w:cstheme="minorHAnsi"/>
          <w:sz w:val="32"/>
          <w:szCs w:val="32"/>
          <w:lang w:val="es-ES"/>
        </w:rPr>
        <w:br/>
        <w:t>y sustentarnos</w:t>
      </w:r>
      <w:r w:rsidR="007D4C15">
        <w:rPr>
          <w:rFonts w:asciiTheme="minorHAnsi" w:hAnsiTheme="minorHAnsi" w:cstheme="minorHAnsi"/>
          <w:sz w:val="32"/>
          <w:szCs w:val="32"/>
          <w:lang w:val="es-ES"/>
        </w:rPr>
        <w:t xml:space="preserve"> </w:t>
      </w:r>
      <w:r w:rsidR="007D4C15" w:rsidRPr="007D4C15">
        <w:rPr>
          <w:rFonts w:asciiTheme="minorHAnsi" w:hAnsiTheme="minorHAnsi" w:cstheme="minorHAnsi"/>
          <w:sz w:val="32"/>
          <w:szCs w:val="32"/>
          <w:lang w:val="es-ES"/>
        </w:rPr>
        <w:t xml:space="preserve">con el pan </w:t>
      </w:r>
    </w:p>
    <w:p w:rsidR="007D4C15" w:rsidRPr="007D4C15" w:rsidRDefault="007D4C15" w:rsidP="00D35BD3">
      <w:pPr>
        <w:pStyle w:val="Sinespaciado"/>
        <w:rPr>
          <w:rFonts w:asciiTheme="minorHAnsi" w:hAnsiTheme="minorHAnsi" w:cstheme="minorHAnsi"/>
          <w:sz w:val="32"/>
          <w:szCs w:val="32"/>
          <w:lang w:val="es-ES"/>
        </w:rPr>
      </w:pPr>
      <w:r w:rsidRPr="007D4C15">
        <w:rPr>
          <w:rFonts w:asciiTheme="minorHAnsi" w:hAnsiTheme="minorHAnsi" w:cstheme="minorHAnsi"/>
          <w:sz w:val="32"/>
          <w:szCs w:val="32"/>
          <w:lang w:val="es-ES"/>
        </w:rPr>
        <w:t>de la eucaristía,</w:t>
      </w:r>
      <w:r>
        <w:rPr>
          <w:rFonts w:asciiTheme="minorHAnsi" w:hAnsiTheme="minorHAnsi" w:cstheme="minorHAnsi"/>
          <w:sz w:val="32"/>
          <w:szCs w:val="32"/>
          <w:lang w:val="es-ES"/>
        </w:rPr>
        <w:t xml:space="preserve"> </w:t>
      </w:r>
      <w:r w:rsidRPr="007D4C15">
        <w:rPr>
          <w:rFonts w:asciiTheme="minorHAnsi" w:hAnsiTheme="minorHAnsi" w:cstheme="minorHAnsi"/>
          <w:sz w:val="32"/>
          <w:szCs w:val="32"/>
          <w:lang w:val="es-ES"/>
        </w:rPr>
        <w:t>pan de fortaleza.</w:t>
      </w:r>
      <w:r w:rsidR="00D35BD3" w:rsidRPr="007D4C15">
        <w:rPr>
          <w:rFonts w:asciiTheme="minorHAnsi" w:hAnsiTheme="minorHAnsi" w:cstheme="minorHAnsi"/>
          <w:sz w:val="32"/>
          <w:szCs w:val="32"/>
          <w:lang w:val="es-ES"/>
        </w:rPr>
        <w:br/>
        <w:t xml:space="preserve">Envíanos al mundo </w:t>
      </w:r>
    </w:p>
    <w:p w:rsidR="007D4C15" w:rsidRPr="007D4C15" w:rsidRDefault="00D35BD3" w:rsidP="00D35BD3">
      <w:pPr>
        <w:pStyle w:val="Sinespaciado"/>
        <w:rPr>
          <w:rFonts w:asciiTheme="minorHAnsi" w:hAnsiTheme="minorHAnsi" w:cstheme="minorHAnsi"/>
          <w:sz w:val="32"/>
          <w:szCs w:val="32"/>
          <w:lang w:val="es-ES"/>
        </w:rPr>
      </w:pPr>
      <w:r w:rsidRPr="007D4C15">
        <w:rPr>
          <w:rFonts w:asciiTheme="minorHAnsi" w:hAnsiTheme="minorHAnsi" w:cstheme="minorHAnsi"/>
          <w:sz w:val="32"/>
          <w:szCs w:val="32"/>
          <w:lang w:val="es-ES"/>
        </w:rPr>
        <w:t>para que todos nos ayudemos</w:t>
      </w:r>
      <w:r w:rsidR="007D4C15">
        <w:rPr>
          <w:rFonts w:asciiTheme="minorHAnsi" w:hAnsiTheme="minorHAnsi" w:cstheme="minorHAnsi"/>
          <w:sz w:val="32"/>
          <w:szCs w:val="32"/>
          <w:lang w:val="es-ES"/>
        </w:rPr>
        <w:t xml:space="preserve"> </w:t>
      </w:r>
      <w:r w:rsidR="007D4C15" w:rsidRPr="007D4C15">
        <w:rPr>
          <w:rFonts w:asciiTheme="minorHAnsi" w:hAnsiTheme="minorHAnsi" w:cstheme="minorHAnsi"/>
          <w:sz w:val="32"/>
          <w:szCs w:val="32"/>
          <w:lang w:val="es-ES"/>
        </w:rPr>
        <w:t>a llevar</w:t>
      </w:r>
      <w:r w:rsidRPr="007D4C15">
        <w:rPr>
          <w:rFonts w:asciiTheme="minorHAnsi" w:hAnsiTheme="minorHAnsi" w:cstheme="minorHAnsi"/>
          <w:sz w:val="32"/>
          <w:szCs w:val="32"/>
          <w:lang w:val="es-ES"/>
        </w:rPr>
        <w:br/>
        <w:t>nuestras cruces</w:t>
      </w:r>
      <w:r w:rsidR="007D4C15" w:rsidRPr="007D4C15">
        <w:rPr>
          <w:rFonts w:asciiTheme="minorHAnsi" w:hAnsiTheme="minorHAnsi" w:cstheme="minorHAnsi"/>
          <w:sz w:val="32"/>
          <w:szCs w:val="32"/>
          <w:lang w:val="es-ES"/>
        </w:rPr>
        <w:t xml:space="preserve"> y compartamos</w:t>
      </w:r>
      <w:r w:rsidR="007D4C15">
        <w:rPr>
          <w:rFonts w:asciiTheme="minorHAnsi" w:hAnsiTheme="minorHAnsi" w:cstheme="minorHAnsi"/>
          <w:sz w:val="32"/>
          <w:szCs w:val="32"/>
          <w:lang w:val="es-ES"/>
        </w:rPr>
        <w:t xml:space="preserve">  </w:t>
      </w:r>
      <w:r w:rsidRPr="007D4C15">
        <w:rPr>
          <w:rFonts w:asciiTheme="minorHAnsi" w:hAnsiTheme="minorHAnsi" w:cstheme="minorHAnsi"/>
          <w:sz w:val="32"/>
          <w:szCs w:val="32"/>
          <w:lang w:val="es-ES"/>
        </w:rPr>
        <w:br/>
        <w:t>mutuamente nuestras alegrías.</w:t>
      </w:r>
      <w:r w:rsidRPr="007D4C15">
        <w:rPr>
          <w:rFonts w:asciiTheme="minorHAnsi" w:hAnsiTheme="minorHAnsi" w:cstheme="minorHAnsi"/>
          <w:sz w:val="32"/>
          <w:szCs w:val="32"/>
          <w:lang w:val="es-ES"/>
        </w:rPr>
        <w:br/>
        <w:t>Que no solamente admiremos a tu Hijo</w:t>
      </w:r>
      <w:r w:rsidRPr="007D4C15">
        <w:rPr>
          <w:rFonts w:asciiTheme="minorHAnsi" w:hAnsiTheme="minorHAnsi" w:cstheme="minorHAnsi"/>
          <w:sz w:val="32"/>
          <w:szCs w:val="32"/>
          <w:lang w:val="es-ES"/>
        </w:rPr>
        <w:br/>
        <w:t>por haber cargado animosamente su cruz,</w:t>
      </w:r>
      <w:r w:rsidRPr="007D4C15">
        <w:rPr>
          <w:rFonts w:asciiTheme="minorHAnsi" w:hAnsiTheme="minorHAnsi" w:cstheme="minorHAnsi"/>
          <w:sz w:val="32"/>
          <w:szCs w:val="32"/>
          <w:lang w:val="es-ES"/>
        </w:rPr>
        <w:br/>
        <w:t>sino que le sigamos en el camino doloroso</w:t>
      </w:r>
      <w:r w:rsidRPr="007D4C15">
        <w:rPr>
          <w:rFonts w:asciiTheme="minorHAnsi" w:hAnsiTheme="minorHAnsi" w:cstheme="minorHAnsi"/>
          <w:sz w:val="32"/>
          <w:szCs w:val="32"/>
          <w:lang w:val="es-ES"/>
        </w:rPr>
        <w:br/>
        <w:t>que nos lleva a la vida y a la gloria.</w:t>
      </w:r>
      <w:r w:rsidRPr="007D4C15">
        <w:rPr>
          <w:rFonts w:asciiTheme="minorHAnsi" w:hAnsiTheme="minorHAnsi" w:cstheme="minorHAnsi"/>
          <w:sz w:val="32"/>
          <w:szCs w:val="32"/>
          <w:lang w:val="es-ES"/>
        </w:rPr>
        <w:br/>
        <w:t>Concédenoslo por el mismo</w:t>
      </w:r>
    </w:p>
    <w:p w:rsidR="007D4C15" w:rsidRDefault="00D35BD3" w:rsidP="007D4C15">
      <w:pPr>
        <w:pStyle w:val="Sinespaciado"/>
        <w:rPr>
          <w:rFonts w:asciiTheme="minorHAnsi" w:hAnsiTheme="minorHAnsi" w:cstheme="minorHAnsi"/>
          <w:sz w:val="32"/>
          <w:szCs w:val="32"/>
          <w:lang w:val="es-ES"/>
        </w:rPr>
      </w:pPr>
      <w:r w:rsidRPr="007D4C15">
        <w:rPr>
          <w:rFonts w:asciiTheme="minorHAnsi" w:hAnsiTheme="minorHAnsi" w:cstheme="minorHAnsi"/>
          <w:sz w:val="32"/>
          <w:szCs w:val="32"/>
          <w:lang w:val="es-ES"/>
        </w:rPr>
        <w:t>Jesucristo nuestro Señor.</w:t>
      </w:r>
      <w:r w:rsidR="007D4C15">
        <w:rPr>
          <w:rFonts w:asciiTheme="minorHAnsi" w:hAnsiTheme="minorHAnsi" w:cstheme="minorHAnsi"/>
          <w:sz w:val="32"/>
          <w:szCs w:val="32"/>
          <w:lang w:val="es-ES"/>
        </w:rPr>
        <w:t xml:space="preserve"> </w:t>
      </w:r>
      <w:r w:rsidRPr="007D4C15">
        <w:rPr>
          <w:rFonts w:asciiTheme="minorHAnsi" w:hAnsiTheme="minorHAnsi" w:cstheme="minorHAnsi"/>
          <w:sz w:val="32"/>
          <w:szCs w:val="32"/>
          <w:lang w:val="es-ES"/>
        </w:rPr>
        <w:t>Amén</w:t>
      </w:r>
    </w:p>
    <w:p w:rsidR="00660699" w:rsidRDefault="00660699" w:rsidP="007D4C15">
      <w:pPr>
        <w:pStyle w:val="Sinespaciado"/>
        <w:rPr>
          <w:rFonts w:asciiTheme="minorHAnsi" w:hAnsiTheme="minorHAnsi" w:cstheme="minorHAnsi"/>
          <w:sz w:val="32"/>
          <w:szCs w:val="32"/>
          <w:lang w:val="es-ES"/>
        </w:rPr>
      </w:pPr>
    </w:p>
    <w:p w:rsidR="007D4C15" w:rsidRDefault="007D4C15" w:rsidP="007D4C15">
      <w:pPr>
        <w:pStyle w:val="Sinespaciado"/>
        <w:rPr>
          <w:rFonts w:asciiTheme="minorHAnsi" w:hAnsiTheme="minorHAnsi" w:cstheme="minorHAnsi"/>
          <w:sz w:val="32"/>
          <w:szCs w:val="32"/>
          <w:lang w:val="es-ES"/>
        </w:rPr>
      </w:pPr>
    </w:p>
    <w:p w:rsidR="0069346C" w:rsidRPr="009A3A8D" w:rsidRDefault="0069346C" w:rsidP="007D4C15">
      <w:pPr>
        <w:pStyle w:val="Sinespaciado"/>
        <w:rPr>
          <w:rFonts w:ascii="Calibri" w:hAnsi="Calibri" w:cs="Calibri"/>
          <w:b/>
          <w:sz w:val="36"/>
          <w:szCs w:val="36"/>
          <w:lang w:val="es-ES"/>
        </w:rPr>
      </w:pPr>
      <w:r w:rsidRPr="009A3A8D">
        <w:rPr>
          <w:rFonts w:ascii="Calibri" w:hAnsi="Calibri" w:cs="Calibri"/>
          <w:b/>
          <w:sz w:val="36"/>
          <w:szCs w:val="36"/>
          <w:lang w:val="es-ES"/>
        </w:rPr>
        <w:t>PRIMERA LECTURA</w:t>
      </w:r>
    </w:p>
    <w:p w:rsidR="00BF5A35" w:rsidRPr="00AF628D" w:rsidRDefault="00D536FC" w:rsidP="00175D4B">
      <w:pPr>
        <w:jc w:val="both"/>
        <w:rPr>
          <w:rFonts w:ascii="Calibri" w:hAnsi="Calibri" w:cs="Calibri"/>
          <w:b/>
          <w:sz w:val="36"/>
          <w:szCs w:val="36"/>
          <w:lang w:val="es-ES"/>
        </w:rPr>
      </w:pPr>
      <w:r w:rsidRPr="00D536FC">
        <w:rPr>
          <w:rFonts w:ascii="Calibri" w:hAnsi="Calibri" w:cs="Calibri"/>
          <w:b/>
          <w:sz w:val="36"/>
          <w:szCs w:val="36"/>
          <w:lang w:val="es-ES"/>
        </w:rPr>
        <w:t xml:space="preserve">Lectura del libro de </w:t>
      </w:r>
      <w:r w:rsidR="002C3B8E">
        <w:rPr>
          <w:rFonts w:ascii="Calibri" w:hAnsi="Calibri" w:cs="Calibri"/>
          <w:b/>
          <w:sz w:val="36"/>
          <w:szCs w:val="36"/>
          <w:lang w:val="es-ES"/>
        </w:rPr>
        <w:t>Isaías</w:t>
      </w:r>
      <w:r w:rsidR="00BF5A35" w:rsidRPr="00AF628D">
        <w:rPr>
          <w:rFonts w:ascii="Calibri" w:hAnsi="Calibri" w:cs="Calibri"/>
          <w:b/>
          <w:sz w:val="36"/>
          <w:szCs w:val="36"/>
          <w:lang w:val="es-ES"/>
        </w:rPr>
        <w:t xml:space="preserve">: </w:t>
      </w:r>
      <w:r w:rsidR="007D4C15" w:rsidRPr="007D4C15">
        <w:rPr>
          <w:rFonts w:ascii="Calibri" w:hAnsi="Calibri" w:cs="Calibri"/>
          <w:b/>
          <w:sz w:val="36"/>
          <w:szCs w:val="36"/>
          <w:lang w:val="es-ES"/>
        </w:rPr>
        <w:t>ofrecí la espalda a los que me golpeaban</w:t>
      </w:r>
      <w:r>
        <w:rPr>
          <w:rFonts w:ascii="Calibri" w:hAnsi="Calibri" w:cs="Calibri"/>
          <w:b/>
          <w:sz w:val="36"/>
          <w:szCs w:val="36"/>
          <w:lang w:val="es-ES"/>
        </w:rPr>
        <w:t>.</w:t>
      </w:r>
    </w:p>
    <w:p w:rsidR="00660699" w:rsidRPr="002C3B8E" w:rsidRDefault="002C3B8E" w:rsidP="00660699">
      <w:pPr>
        <w:autoSpaceDE w:val="0"/>
        <w:autoSpaceDN w:val="0"/>
        <w:adjustRightInd w:val="0"/>
        <w:spacing w:after="0" w:line="240" w:lineRule="auto"/>
        <w:jc w:val="both"/>
        <w:rPr>
          <w:rFonts w:ascii="Calibri" w:hAnsi="Calibri" w:cs="Calibri"/>
          <w:sz w:val="32"/>
          <w:szCs w:val="32"/>
          <w:lang w:val="es-ES" w:bidi="ar-SA"/>
        </w:rPr>
      </w:pPr>
      <w:r w:rsidRPr="002C3B8E">
        <w:rPr>
          <w:rFonts w:ascii="Calibri" w:hAnsi="Calibri" w:cs="Calibri"/>
          <w:sz w:val="32"/>
          <w:szCs w:val="32"/>
          <w:lang w:val="es-ES" w:bidi="ar-SA"/>
        </w:rPr>
        <w:t xml:space="preserve">El Señor </w:t>
      </w:r>
      <w:r>
        <w:rPr>
          <w:rFonts w:ascii="Calibri" w:hAnsi="Calibri" w:cs="Calibri"/>
          <w:sz w:val="32"/>
          <w:szCs w:val="32"/>
          <w:lang w:val="es-ES" w:bidi="ar-SA"/>
        </w:rPr>
        <w:t xml:space="preserve">Dios </w:t>
      </w:r>
      <w:r w:rsidRPr="002C3B8E">
        <w:rPr>
          <w:rFonts w:ascii="Calibri" w:hAnsi="Calibri" w:cs="Calibri"/>
          <w:sz w:val="32"/>
          <w:szCs w:val="32"/>
          <w:lang w:val="es-ES" w:bidi="ar-SA"/>
        </w:rPr>
        <w:t>me abrió el oído; yo no resistí ni me eché atrás.</w:t>
      </w:r>
      <w:r>
        <w:rPr>
          <w:rFonts w:ascii="Calibri" w:hAnsi="Calibri" w:cs="Calibri"/>
          <w:sz w:val="32"/>
          <w:szCs w:val="32"/>
          <w:lang w:val="es-ES" w:bidi="ar-SA"/>
        </w:rPr>
        <w:t xml:space="preserve"> </w:t>
      </w:r>
      <w:r w:rsidRPr="002C3B8E">
        <w:rPr>
          <w:rFonts w:ascii="Calibri" w:hAnsi="Calibri" w:cs="Calibri"/>
          <w:sz w:val="32"/>
          <w:szCs w:val="32"/>
          <w:lang w:val="es-ES" w:bidi="ar-SA"/>
        </w:rPr>
        <w:t xml:space="preserve">Ofrecí la espalda a los que me </w:t>
      </w:r>
      <w:r>
        <w:rPr>
          <w:rFonts w:ascii="Calibri" w:hAnsi="Calibri" w:cs="Calibri"/>
          <w:sz w:val="32"/>
          <w:szCs w:val="32"/>
          <w:lang w:val="es-ES" w:bidi="ar-SA"/>
        </w:rPr>
        <w:t>golpe</w:t>
      </w:r>
      <w:r w:rsidRPr="002C3B8E">
        <w:rPr>
          <w:rFonts w:ascii="Calibri" w:hAnsi="Calibri" w:cs="Calibri"/>
          <w:sz w:val="32"/>
          <w:szCs w:val="32"/>
          <w:lang w:val="es-ES" w:bidi="ar-SA"/>
        </w:rPr>
        <w:t>aban, las mejillas a los que mesaban mi</w:t>
      </w:r>
      <w:r w:rsidR="00660699">
        <w:rPr>
          <w:rFonts w:ascii="Calibri" w:hAnsi="Calibri" w:cs="Calibri"/>
          <w:sz w:val="32"/>
          <w:szCs w:val="32"/>
          <w:lang w:val="es-ES" w:bidi="ar-SA"/>
        </w:rPr>
        <w:t xml:space="preserve"> </w:t>
      </w:r>
      <w:r w:rsidR="00660699" w:rsidRPr="002C3B8E">
        <w:rPr>
          <w:rFonts w:ascii="Calibri" w:hAnsi="Calibri" w:cs="Calibri"/>
          <w:sz w:val="32"/>
          <w:szCs w:val="32"/>
          <w:lang w:val="es-ES" w:bidi="ar-SA"/>
        </w:rPr>
        <w:t>barba; no escondí el rostro</w:t>
      </w:r>
      <w:r w:rsidR="00660699">
        <w:rPr>
          <w:rFonts w:ascii="Calibri" w:hAnsi="Calibri" w:cs="Calibri"/>
          <w:sz w:val="32"/>
          <w:szCs w:val="32"/>
          <w:lang w:val="es-ES" w:bidi="ar-SA"/>
        </w:rPr>
        <w:t xml:space="preserve"> </w:t>
      </w:r>
      <w:r w:rsidR="00660699" w:rsidRPr="002C3B8E">
        <w:rPr>
          <w:rFonts w:ascii="Calibri" w:hAnsi="Calibri" w:cs="Calibri"/>
          <w:sz w:val="32"/>
          <w:szCs w:val="32"/>
          <w:lang w:val="es-ES" w:bidi="ar-SA"/>
        </w:rPr>
        <w:t>ante ultrajes y salivazos.</w:t>
      </w:r>
      <w:r w:rsidR="00660699">
        <w:rPr>
          <w:rFonts w:ascii="Calibri" w:hAnsi="Calibri" w:cs="Calibri"/>
          <w:sz w:val="32"/>
          <w:szCs w:val="32"/>
          <w:lang w:val="es-ES" w:bidi="ar-SA"/>
        </w:rPr>
        <w:t xml:space="preserve"> </w:t>
      </w:r>
      <w:r w:rsidR="00660699" w:rsidRPr="002C3B8E">
        <w:rPr>
          <w:rFonts w:ascii="Calibri" w:hAnsi="Calibri" w:cs="Calibri"/>
          <w:sz w:val="32"/>
          <w:szCs w:val="32"/>
          <w:lang w:val="es-ES" w:bidi="ar-SA"/>
        </w:rPr>
        <w:t>El Señor Dios me ayuda, por eso no sentía los ultrajes; por eso endurecí el rostro como pedernal, sabiendo</w:t>
      </w:r>
      <w:r w:rsidR="00660699">
        <w:rPr>
          <w:rFonts w:ascii="Calibri" w:hAnsi="Calibri" w:cs="Calibri"/>
          <w:sz w:val="32"/>
          <w:szCs w:val="32"/>
          <w:lang w:val="es-ES" w:bidi="ar-SA"/>
        </w:rPr>
        <w:t xml:space="preserve"> </w:t>
      </w:r>
      <w:r w:rsidR="00660699" w:rsidRPr="002C3B8E">
        <w:rPr>
          <w:rFonts w:ascii="Calibri" w:hAnsi="Calibri" w:cs="Calibri"/>
          <w:sz w:val="32"/>
          <w:szCs w:val="32"/>
          <w:lang w:val="es-ES" w:bidi="ar-SA"/>
        </w:rPr>
        <w:t>que no quedaría defraudado.</w:t>
      </w:r>
      <w:r w:rsidR="00660699">
        <w:rPr>
          <w:rFonts w:ascii="Calibri" w:hAnsi="Calibri" w:cs="Calibri"/>
          <w:sz w:val="32"/>
          <w:szCs w:val="32"/>
          <w:lang w:val="es-ES" w:bidi="ar-SA"/>
        </w:rPr>
        <w:t xml:space="preserve"> </w:t>
      </w:r>
      <w:r w:rsidR="00660699" w:rsidRPr="002C3B8E">
        <w:rPr>
          <w:rFonts w:ascii="Calibri" w:hAnsi="Calibri" w:cs="Calibri"/>
          <w:sz w:val="32"/>
          <w:szCs w:val="32"/>
          <w:lang w:val="es-ES" w:bidi="ar-SA"/>
        </w:rPr>
        <w:t>Mi defensor está cerca, ¿quién pleiteará contra mí?</w:t>
      </w:r>
      <w:r w:rsidR="00660699">
        <w:rPr>
          <w:rFonts w:ascii="Calibri" w:hAnsi="Calibri" w:cs="Calibri"/>
          <w:sz w:val="32"/>
          <w:szCs w:val="32"/>
          <w:lang w:val="es-ES" w:bidi="ar-SA"/>
        </w:rPr>
        <w:t xml:space="preserve"> </w:t>
      </w:r>
      <w:r w:rsidR="00660699" w:rsidRPr="002C3B8E">
        <w:rPr>
          <w:rFonts w:ascii="Calibri" w:hAnsi="Calibri" w:cs="Calibri"/>
          <w:sz w:val="32"/>
          <w:szCs w:val="32"/>
          <w:lang w:val="es-ES" w:bidi="ar-SA"/>
        </w:rPr>
        <w:t>Comparezcamos juntos, ¿quién me acusará?</w:t>
      </w:r>
      <w:r w:rsidR="00660699">
        <w:rPr>
          <w:rFonts w:ascii="Calibri" w:hAnsi="Calibri" w:cs="Calibri"/>
          <w:sz w:val="32"/>
          <w:szCs w:val="32"/>
          <w:lang w:val="es-ES" w:bidi="ar-SA"/>
        </w:rPr>
        <w:t xml:space="preserve"> </w:t>
      </w:r>
      <w:r w:rsidR="00660699" w:rsidRPr="002C3B8E">
        <w:rPr>
          <w:rFonts w:ascii="Calibri" w:hAnsi="Calibri" w:cs="Calibri"/>
          <w:sz w:val="32"/>
          <w:szCs w:val="32"/>
          <w:lang w:val="es-ES" w:bidi="ar-SA"/>
        </w:rPr>
        <w:t>Que se me acerque.</w:t>
      </w:r>
      <w:r w:rsidR="00660699">
        <w:rPr>
          <w:rFonts w:ascii="Calibri" w:hAnsi="Calibri" w:cs="Calibri"/>
          <w:sz w:val="32"/>
          <w:szCs w:val="32"/>
          <w:lang w:val="es-ES" w:bidi="ar-SA"/>
        </w:rPr>
        <w:t xml:space="preserve"> </w:t>
      </w:r>
      <w:r w:rsidR="00660699" w:rsidRPr="002C3B8E">
        <w:rPr>
          <w:rFonts w:ascii="Calibri" w:hAnsi="Calibri" w:cs="Calibri"/>
          <w:sz w:val="32"/>
          <w:szCs w:val="32"/>
          <w:lang w:val="es-ES" w:bidi="ar-SA"/>
        </w:rPr>
        <w:t>Mirad, el Señor Dios me ayuda, ¿quién me condenará</w:t>
      </w:r>
    </w:p>
    <w:p w:rsidR="00660699" w:rsidRPr="002C3B8E" w:rsidRDefault="00660699" w:rsidP="00660699">
      <w:pPr>
        <w:autoSpaceDE w:val="0"/>
        <w:autoSpaceDN w:val="0"/>
        <w:adjustRightInd w:val="0"/>
        <w:spacing w:after="0" w:line="240" w:lineRule="auto"/>
        <w:jc w:val="both"/>
        <w:rPr>
          <w:rFonts w:ascii="Calibri" w:hAnsi="Calibri" w:cs="Calibri"/>
          <w:sz w:val="32"/>
          <w:szCs w:val="32"/>
          <w:lang w:val="es-ES" w:bidi="ar-SA"/>
        </w:rPr>
      </w:pPr>
    </w:p>
    <w:p w:rsidR="00D536FC" w:rsidRPr="00945C63" w:rsidRDefault="00D536FC" w:rsidP="00D536FC">
      <w:pPr>
        <w:autoSpaceDE w:val="0"/>
        <w:autoSpaceDN w:val="0"/>
        <w:adjustRightInd w:val="0"/>
        <w:spacing w:after="0" w:line="240" w:lineRule="auto"/>
        <w:jc w:val="both"/>
        <w:rPr>
          <w:rFonts w:ascii="Calibri" w:hAnsi="Calibri" w:cs="Calibri"/>
          <w:sz w:val="32"/>
          <w:szCs w:val="32"/>
          <w:lang w:val="es-ES" w:bidi="ar-SA"/>
        </w:rPr>
      </w:pPr>
    </w:p>
    <w:p w:rsidR="005B0DDF" w:rsidRPr="006D5316" w:rsidRDefault="00115668" w:rsidP="003E5BFB">
      <w:pPr>
        <w:jc w:val="center"/>
        <w:rPr>
          <w:rFonts w:ascii="Calibri" w:hAnsi="Calibri" w:cs="Calibri"/>
          <w:b/>
          <w:sz w:val="36"/>
          <w:szCs w:val="36"/>
          <w:lang w:val="es-ES"/>
        </w:rPr>
      </w:pPr>
      <w:r w:rsidRPr="006D5316">
        <w:rPr>
          <w:rFonts w:ascii="Calibri" w:hAnsi="Calibri" w:cs="Calibri"/>
          <w:b/>
          <w:sz w:val="36"/>
          <w:szCs w:val="36"/>
          <w:lang w:val="es-ES"/>
        </w:rPr>
        <w:lastRenderedPageBreak/>
        <w:t>SALMO RESPONSORIAL</w:t>
      </w:r>
    </w:p>
    <w:p w:rsidR="00660699" w:rsidRPr="00215BFF" w:rsidRDefault="00660699" w:rsidP="00EA4638">
      <w:pPr>
        <w:autoSpaceDE w:val="0"/>
        <w:autoSpaceDN w:val="0"/>
        <w:adjustRightInd w:val="0"/>
        <w:spacing w:after="0" w:line="240" w:lineRule="auto"/>
        <w:jc w:val="center"/>
        <w:rPr>
          <w:rFonts w:ascii="Calibri" w:hAnsi="Calibri" w:cs="Calibri"/>
          <w:b/>
          <w:sz w:val="32"/>
          <w:szCs w:val="32"/>
          <w:lang w:val="es-ES"/>
        </w:rPr>
      </w:pPr>
      <w:r w:rsidRPr="00215BFF">
        <w:rPr>
          <w:rFonts w:ascii="Calibri" w:hAnsi="Calibri" w:cs="Calibri"/>
          <w:b/>
          <w:sz w:val="32"/>
          <w:szCs w:val="32"/>
          <w:lang w:val="es-ES"/>
        </w:rPr>
        <w:t xml:space="preserve">Caminaré en presencia del Señor en el país de la vivos. </w:t>
      </w:r>
    </w:p>
    <w:p w:rsidR="00B8491D" w:rsidRPr="00215BFF" w:rsidRDefault="00B8491D" w:rsidP="00B8491D">
      <w:pPr>
        <w:autoSpaceDE w:val="0"/>
        <w:autoSpaceDN w:val="0"/>
        <w:adjustRightInd w:val="0"/>
        <w:spacing w:after="0" w:line="240" w:lineRule="auto"/>
        <w:jc w:val="center"/>
        <w:rPr>
          <w:rFonts w:ascii="Calibri" w:hAnsi="Calibri" w:cs="Calibri"/>
          <w:sz w:val="32"/>
          <w:szCs w:val="32"/>
          <w:lang w:val="es-ES" w:bidi="ar-SA"/>
        </w:rPr>
      </w:pPr>
      <w:r w:rsidRPr="00215BFF">
        <w:rPr>
          <w:rFonts w:ascii="Calibri" w:hAnsi="Calibri" w:cs="Calibri"/>
          <w:sz w:val="32"/>
          <w:szCs w:val="32"/>
          <w:lang w:val="es-ES" w:bidi="ar-SA"/>
        </w:rPr>
        <w:t>Amo al Señor, porque escucha mi voz suplicante,</w:t>
      </w:r>
    </w:p>
    <w:p w:rsidR="00B36AE9" w:rsidRPr="00215BFF" w:rsidRDefault="00B8491D" w:rsidP="00B8491D">
      <w:pPr>
        <w:autoSpaceDE w:val="0"/>
        <w:autoSpaceDN w:val="0"/>
        <w:adjustRightInd w:val="0"/>
        <w:spacing w:after="0" w:line="240" w:lineRule="auto"/>
        <w:jc w:val="center"/>
        <w:rPr>
          <w:rFonts w:ascii="Calibri" w:hAnsi="Calibri" w:cs="Calibri"/>
          <w:sz w:val="32"/>
          <w:szCs w:val="32"/>
          <w:lang w:val="es-ES" w:bidi="ar-SA"/>
        </w:rPr>
      </w:pPr>
      <w:r w:rsidRPr="00215BFF">
        <w:rPr>
          <w:rFonts w:ascii="Calibri" w:hAnsi="Calibri" w:cs="Calibri"/>
          <w:sz w:val="32"/>
          <w:szCs w:val="32"/>
          <w:lang w:val="es-ES" w:bidi="ar-SA"/>
        </w:rPr>
        <w:t xml:space="preserve">porque inclina su oído hacia mí </w:t>
      </w:r>
    </w:p>
    <w:p w:rsidR="00B8491D" w:rsidRPr="00215BFF" w:rsidRDefault="00B8491D" w:rsidP="00B8491D">
      <w:pPr>
        <w:autoSpaceDE w:val="0"/>
        <w:autoSpaceDN w:val="0"/>
        <w:adjustRightInd w:val="0"/>
        <w:spacing w:after="0" w:line="240" w:lineRule="auto"/>
        <w:jc w:val="center"/>
        <w:rPr>
          <w:rFonts w:ascii="Calibri" w:hAnsi="Calibri" w:cs="Calibri"/>
          <w:sz w:val="32"/>
          <w:szCs w:val="32"/>
          <w:lang w:val="es-ES" w:bidi="ar-SA"/>
        </w:rPr>
      </w:pPr>
      <w:r w:rsidRPr="00215BFF">
        <w:rPr>
          <w:rFonts w:ascii="Calibri" w:hAnsi="Calibri" w:cs="Calibri"/>
          <w:sz w:val="32"/>
          <w:szCs w:val="32"/>
          <w:lang w:val="es-ES" w:bidi="ar-SA"/>
        </w:rPr>
        <w:t>el día que lo invoco.</w:t>
      </w:r>
    </w:p>
    <w:p w:rsidR="00B8491D" w:rsidRPr="00215BFF" w:rsidRDefault="00B8491D" w:rsidP="00EA4638">
      <w:pPr>
        <w:autoSpaceDE w:val="0"/>
        <w:autoSpaceDN w:val="0"/>
        <w:adjustRightInd w:val="0"/>
        <w:spacing w:after="0" w:line="240" w:lineRule="auto"/>
        <w:jc w:val="center"/>
        <w:rPr>
          <w:rFonts w:ascii="Calibri" w:hAnsi="Calibri" w:cs="Calibri"/>
          <w:b/>
          <w:sz w:val="32"/>
          <w:szCs w:val="32"/>
          <w:lang w:val="es-ES"/>
        </w:rPr>
      </w:pPr>
      <w:r w:rsidRPr="00215BFF">
        <w:rPr>
          <w:rFonts w:ascii="Calibri" w:hAnsi="Calibri" w:cs="Calibri"/>
          <w:b/>
          <w:sz w:val="32"/>
          <w:szCs w:val="32"/>
          <w:lang w:val="es-ES"/>
        </w:rPr>
        <w:t>Caminaré en presencia del Señor en el país de la vivos.</w:t>
      </w:r>
    </w:p>
    <w:p w:rsidR="00B36AE9" w:rsidRPr="00215BFF" w:rsidRDefault="00B36AE9" w:rsidP="00B36AE9">
      <w:pPr>
        <w:autoSpaceDE w:val="0"/>
        <w:autoSpaceDN w:val="0"/>
        <w:adjustRightInd w:val="0"/>
        <w:spacing w:after="0" w:line="240" w:lineRule="auto"/>
        <w:jc w:val="center"/>
        <w:rPr>
          <w:rFonts w:ascii="Calibri" w:hAnsi="Calibri" w:cs="Calibri"/>
          <w:sz w:val="32"/>
          <w:szCs w:val="32"/>
          <w:lang w:val="es-ES" w:bidi="ar-SA"/>
        </w:rPr>
      </w:pPr>
      <w:r w:rsidRPr="00215BFF">
        <w:rPr>
          <w:rFonts w:ascii="Calibri" w:hAnsi="Calibri" w:cs="Calibri"/>
          <w:sz w:val="32"/>
          <w:szCs w:val="32"/>
          <w:lang w:val="es-ES" w:bidi="ar-SA"/>
        </w:rPr>
        <w:t>Me envolvían redes de muerte,</w:t>
      </w:r>
    </w:p>
    <w:p w:rsidR="00B36AE9" w:rsidRPr="00215BFF" w:rsidRDefault="00B36AE9" w:rsidP="00B36AE9">
      <w:pPr>
        <w:autoSpaceDE w:val="0"/>
        <w:autoSpaceDN w:val="0"/>
        <w:adjustRightInd w:val="0"/>
        <w:spacing w:after="0" w:line="240" w:lineRule="auto"/>
        <w:jc w:val="center"/>
        <w:rPr>
          <w:rFonts w:ascii="Calibri" w:hAnsi="Calibri" w:cs="Calibri"/>
          <w:sz w:val="32"/>
          <w:szCs w:val="32"/>
          <w:lang w:val="es-ES" w:bidi="ar-SA"/>
        </w:rPr>
      </w:pPr>
      <w:r w:rsidRPr="00215BFF">
        <w:rPr>
          <w:rFonts w:ascii="Calibri" w:hAnsi="Calibri" w:cs="Calibri"/>
          <w:sz w:val="32"/>
          <w:szCs w:val="32"/>
          <w:lang w:val="es-ES" w:bidi="ar-SA"/>
        </w:rPr>
        <w:t xml:space="preserve">me alcanzaron los lazos del abismo, </w:t>
      </w:r>
    </w:p>
    <w:p w:rsidR="00B36AE9" w:rsidRPr="00215BFF" w:rsidRDefault="00B36AE9" w:rsidP="00B36AE9">
      <w:pPr>
        <w:autoSpaceDE w:val="0"/>
        <w:autoSpaceDN w:val="0"/>
        <w:adjustRightInd w:val="0"/>
        <w:spacing w:after="0" w:line="240" w:lineRule="auto"/>
        <w:jc w:val="center"/>
        <w:rPr>
          <w:rFonts w:ascii="Calibri" w:hAnsi="Calibri" w:cs="Calibri"/>
          <w:sz w:val="32"/>
          <w:szCs w:val="32"/>
          <w:lang w:val="es-ES" w:bidi="ar-SA"/>
        </w:rPr>
      </w:pPr>
      <w:r w:rsidRPr="00215BFF">
        <w:rPr>
          <w:rFonts w:ascii="Calibri" w:hAnsi="Calibri" w:cs="Calibri"/>
          <w:sz w:val="32"/>
          <w:szCs w:val="32"/>
          <w:lang w:val="es-ES" w:bidi="ar-SA"/>
        </w:rPr>
        <w:t>caí en tristeza y angustia.</w:t>
      </w:r>
    </w:p>
    <w:p w:rsidR="00B36AE9" w:rsidRPr="00215BFF" w:rsidRDefault="00B36AE9" w:rsidP="00B36AE9">
      <w:pPr>
        <w:autoSpaceDE w:val="0"/>
        <w:autoSpaceDN w:val="0"/>
        <w:adjustRightInd w:val="0"/>
        <w:spacing w:after="0" w:line="240" w:lineRule="auto"/>
        <w:jc w:val="center"/>
        <w:rPr>
          <w:rFonts w:ascii="Calibri" w:hAnsi="Calibri" w:cs="Calibri"/>
          <w:sz w:val="32"/>
          <w:szCs w:val="32"/>
          <w:lang w:val="es-ES" w:bidi="ar-SA"/>
        </w:rPr>
      </w:pPr>
      <w:r w:rsidRPr="00215BFF">
        <w:rPr>
          <w:rFonts w:ascii="Calibri" w:hAnsi="Calibri" w:cs="Calibri"/>
          <w:sz w:val="32"/>
          <w:szCs w:val="32"/>
          <w:lang w:val="es-ES" w:bidi="ar-SA"/>
        </w:rPr>
        <w:t>Invoqué el nombre del Señor:</w:t>
      </w:r>
    </w:p>
    <w:p w:rsidR="00B36AE9" w:rsidRPr="00215BFF" w:rsidRDefault="00B36AE9" w:rsidP="00B36AE9">
      <w:pPr>
        <w:autoSpaceDE w:val="0"/>
        <w:autoSpaceDN w:val="0"/>
        <w:adjustRightInd w:val="0"/>
        <w:spacing w:after="0" w:line="240" w:lineRule="auto"/>
        <w:jc w:val="center"/>
        <w:rPr>
          <w:rFonts w:ascii="Calibri" w:hAnsi="Calibri" w:cs="Calibri"/>
          <w:sz w:val="32"/>
          <w:szCs w:val="32"/>
          <w:lang w:val="es-ES" w:bidi="ar-SA"/>
        </w:rPr>
      </w:pPr>
      <w:r w:rsidRPr="00215BFF">
        <w:rPr>
          <w:rFonts w:ascii="Calibri" w:hAnsi="Calibri" w:cs="Calibri"/>
          <w:sz w:val="32"/>
          <w:szCs w:val="32"/>
          <w:lang w:val="es-ES" w:bidi="ar-SA"/>
        </w:rPr>
        <w:t>«Señor, salva mi vida»</w:t>
      </w:r>
    </w:p>
    <w:p w:rsidR="00B36AE9" w:rsidRPr="00215BFF" w:rsidRDefault="00B36AE9" w:rsidP="00B36AE9">
      <w:pPr>
        <w:autoSpaceDE w:val="0"/>
        <w:autoSpaceDN w:val="0"/>
        <w:adjustRightInd w:val="0"/>
        <w:spacing w:after="0" w:line="240" w:lineRule="auto"/>
        <w:jc w:val="center"/>
        <w:rPr>
          <w:rFonts w:ascii="Calibri" w:hAnsi="Calibri" w:cs="Calibri"/>
          <w:b/>
          <w:sz w:val="32"/>
          <w:szCs w:val="32"/>
          <w:lang w:val="es-ES"/>
        </w:rPr>
      </w:pPr>
      <w:r w:rsidRPr="00215BFF">
        <w:rPr>
          <w:rFonts w:ascii="Calibri" w:hAnsi="Calibri" w:cs="Calibri"/>
          <w:b/>
          <w:sz w:val="32"/>
          <w:szCs w:val="32"/>
          <w:lang w:val="es-ES"/>
        </w:rPr>
        <w:t>Caminaré en presencia del Señor en el país de la vivos.</w:t>
      </w:r>
    </w:p>
    <w:p w:rsidR="00B36AE9" w:rsidRPr="00215BFF" w:rsidRDefault="00B36AE9" w:rsidP="00B36AE9">
      <w:pPr>
        <w:autoSpaceDE w:val="0"/>
        <w:autoSpaceDN w:val="0"/>
        <w:adjustRightInd w:val="0"/>
        <w:spacing w:after="0" w:line="240" w:lineRule="auto"/>
        <w:jc w:val="center"/>
        <w:rPr>
          <w:rFonts w:ascii="Calibri" w:hAnsi="Calibri" w:cs="Calibri"/>
          <w:sz w:val="32"/>
          <w:szCs w:val="32"/>
          <w:lang w:val="es-ES" w:bidi="ar-SA"/>
        </w:rPr>
      </w:pPr>
      <w:r w:rsidRPr="00215BFF">
        <w:rPr>
          <w:rFonts w:ascii="Calibri" w:hAnsi="Calibri" w:cs="Calibri"/>
          <w:sz w:val="32"/>
          <w:szCs w:val="32"/>
          <w:lang w:val="es-ES" w:bidi="ar-SA"/>
        </w:rPr>
        <w:t xml:space="preserve">El Señor es benigno y justo, </w:t>
      </w:r>
    </w:p>
    <w:p w:rsidR="00B36AE9" w:rsidRPr="00215BFF" w:rsidRDefault="00B36AE9" w:rsidP="00B36AE9">
      <w:pPr>
        <w:autoSpaceDE w:val="0"/>
        <w:autoSpaceDN w:val="0"/>
        <w:adjustRightInd w:val="0"/>
        <w:spacing w:after="0" w:line="240" w:lineRule="auto"/>
        <w:jc w:val="center"/>
        <w:rPr>
          <w:rFonts w:ascii="Calibri" w:hAnsi="Calibri" w:cs="Calibri"/>
          <w:sz w:val="32"/>
          <w:szCs w:val="32"/>
          <w:lang w:val="es-ES" w:bidi="ar-SA"/>
        </w:rPr>
      </w:pPr>
      <w:r w:rsidRPr="00215BFF">
        <w:rPr>
          <w:rFonts w:ascii="Calibri" w:hAnsi="Calibri" w:cs="Calibri"/>
          <w:sz w:val="32"/>
          <w:szCs w:val="32"/>
          <w:lang w:val="es-ES" w:bidi="ar-SA"/>
        </w:rPr>
        <w:t>nuestro Dios es compasivo;</w:t>
      </w:r>
    </w:p>
    <w:p w:rsidR="00B36AE9" w:rsidRPr="00215BFF" w:rsidRDefault="00B36AE9" w:rsidP="00B36AE9">
      <w:pPr>
        <w:autoSpaceDE w:val="0"/>
        <w:autoSpaceDN w:val="0"/>
        <w:adjustRightInd w:val="0"/>
        <w:spacing w:after="0" w:line="240" w:lineRule="auto"/>
        <w:jc w:val="center"/>
        <w:rPr>
          <w:rFonts w:ascii="Calibri" w:hAnsi="Calibri" w:cs="Calibri"/>
          <w:sz w:val="32"/>
          <w:szCs w:val="32"/>
          <w:lang w:val="es-ES" w:bidi="ar-SA"/>
        </w:rPr>
      </w:pPr>
      <w:r w:rsidRPr="00215BFF">
        <w:rPr>
          <w:rFonts w:ascii="Calibri" w:hAnsi="Calibri" w:cs="Calibri"/>
          <w:sz w:val="32"/>
          <w:szCs w:val="32"/>
          <w:lang w:val="es-ES" w:bidi="ar-SA"/>
        </w:rPr>
        <w:t xml:space="preserve">el Señor guarda a los sencillos: </w:t>
      </w:r>
    </w:p>
    <w:p w:rsidR="00B36AE9" w:rsidRPr="00215BFF" w:rsidRDefault="00B36AE9" w:rsidP="00B36AE9">
      <w:pPr>
        <w:autoSpaceDE w:val="0"/>
        <w:autoSpaceDN w:val="0"/>
        <w:adjustRightInd w:val="0"/>
        <w:spacing w:after="0" w:line="240" w:lineRule="auto"/>
        <w:jc w:val="center"/>
        <w:rPr>
          <w:rFonts w:ascii="Calibri" w:hAnsi="Calibri" w:cs="Calibri"/>
          <w:sz w:val="32"/>
          <w:szCs w:val="32"/>
          <w:lang w:val="es-ES" w:bidi="ar-SA"/>
        </w:rPr>
      </w:pPr>
      <w:r w:rsidRPr="00215BFF">
        <w:rPr>
          <w:rFonts w:ascii="Calibri" w:hAnsi="Calibri" w:cs="Calibri"/>
          <w:sz w:val="32"/>
          <w:szCs w:val="32"/>
          <w:lang w:val="es-ES" w:bidi="ar-SA"/>
        </w:rPr>
        <w:t>estando yo sin fuerzas, me salvó</w:t>
      </w:r>
    </w:p>
    <w:p w:rsidR="00B36AE9" w:rsidRPr="00215BFF" w:rsidRDefault="00B36AE9" w:rsidP="00B36AE9">
      <w:pPr>
        <w:autoSpaceDE w:val="0"/>
        <w:autoSpaceDN w:val="0"/>
        <w:adjustRightInd w:val="0"/>
        <w:spacing w:after="0" w:line="240" w:lineRule="auto"/>
        <w:jc w:val="center"/>
        <w:rPr>
          <w:rFonts w:ascii="Calibri" w:hAnsi="Calibri" w:cs="Calibri"/>
          <w:b/>
          <w:sz w:val="32"/>
          <w:szCs w:val="32"/>
          <w:lang w:val="es-ES"/>
        </w:rPr>
      </w:pPr>
      <w:r w:rsidRPr="00215BFF">
        <w:rPr>
          <w:rFonts w:ascii="Calibri" w:hAnsi="Calibri" w:cs="Calibri"/>
          <w:b/>
          <w:sz w:val="32"/>
          <w:szCs w:val="32"/>
          <w:lang w:val="es-ES"/>
        </w:rPr>
        <w:t>Caminaré en presencia del Señor en el país de la vivos.</w:t>
      </w:r>
    </w:p>
    <w:p w:rsidR="00B36AE9" w:rsidRPr="00215BFF" w:rsidRDefault="00B36AE9" w:rsidP="00B36AE9">
      <w:pPr>
        <w:autoSpaceDE w:val="0"/>
        <w:autoSpaceDN w:val="0"/>
        <w:adjustRightInd w:val="0"/>
        <w:spacing w:after="0" w:line="240" w:lineRule="auto"/>
        <w:jc w:val="center"/>
        <w:rPr>
          <w:rFonts w:ascii="Calibri" w:hAnsi="Calibri" w:cs="Calibri"/>
          <w:sz w:val="32"/>
          <w:szCs w:val="32"/>
          <w:lang w:val="es-ES" w:bidi="ar-SA"/>
        </w:rPr>
      </w:pPr>
      <w:r w:rsidRPr="00215BFF">
        <w:rPr>
          <w:rFonts w:ascii="Calibri" w:hAnsi="Calibri" w:cs="Calibri"/>
          <w:sz w:val="32"/>
          <w:szCs w:val="32"/>
          <w:lang w:val="es-ES" w:bidi="ar-SA"/>
        </w:rPr>
        <w:t xml:space="preserve">Arrancó mi alma de la muerte, </w:t>
      </w:r>
    </w:p>
    <w:p w:rsidR="00B36AE9" w:rsidRPr="00215BFF" w:rsidRDefault="00B36AE9" w:rsidP="00B36AE9">
      <w:pPr>
        <w:autoSpaceDE w:val="0"/>
        <w:autoSpaceDN w:val="0"/>
        <w:adjustRightInd w:val="0"/>
        <w:spacing w:after="0" w:line="240" w:lineRule="auto"/>
        <w:jc w:val="center"/>
        <w:rPr>
          <w:rFonts w:ascii="Calibri" w:hAnsi="Calibri" w:cs="Calibri"/>
          <w:sz w:val="32"/>
          <w:szCs w:val="32"/>
          <w:lang w:val="es-ES" w:bidi="ar-SA"/>
        </w:rPr>
      </w:pPr>
      <w:r w:rsidRPr="00215BFF">
        <w:rPr>
          <w:rFonts w:ascii="Calibri" w:hAnsi="Calibri" w:cs="Calibri"/>
          <w:sz w:val="32"/>
          <w:szCs w:val="32"/>
          <w:lang w:val="es-ES" w:bidi="ar-SA"/>
        </w:rPr>
        <w:t>mis ojos de las lágrimas,</w:t>
      </w:r>
    </w:p>
    <w:p w:rsidR="00B36AE9" w:rsidRPr="00215BFF" w:rsidRDefault="00B36AE9" w:rsidP="00B36AE9">
      <w:pPr>
        <w:autoSpaceDE w:val="0"/>
        <w:autoSpaceDN w:val="0"/>
        <w:adjustRightInd w:val="0"/>
        <w:spacing w:after="0" w:line="240" w:lineRule="auto"/>
        <w:jc w:val="center"/>
        <w:rPr>
          <w:rFonts w:ascii="Calibri" w:hAnsi="Calibri" w:cs="Calibri"/>
          <w:sz w:val="32"/>
          <w:szCs w:val="32"/>
          <w:lang w:val="es-ES" w:bidi="ar-SA"/>
        </w:rPr>
      </w:pPr>
      <w:r w:rsidRPr="00215BFF">
        <w:rPr>
          <w:rFonts w:ascii="Calibri" w:hAnsi="Calibri" w:cs="Calibri"/>
          <w:sz w:val="32"/>
          <w:szCs w:val="32"/>
          <w:lang w:val="es-ES" w:bidi="ar-SA"/>
        </w:rPr>
        <w:t>mis pies de la caída.</w:t>
      </w:r>
    </w:p>
    <w:p w:rsidR="00B36AE9" w:rsidRPr="00215BFF" w:rsidRDefault="00B36AE9" w:rsidP="00B36AE9">
      <w:pPr>
        <w:autoSpaceDE w:val="0"/>
        <w:autoSpaceDN w:val="0"/>
        <w:adjustRightInd w:val="0"/>
        <w:spacing w:after="0" w:line="240" w:lineRule="auto"/>
        <w:jc w:val="center"/>
        <w:rPr>
          <w:rFonts w:ascii="Calibri" w:hAnsi="Calibri" w:cs="Calibri"/>
          <w:sz w:val="32"/>
          <w:szCs w:val="32"/>
          <w:lang w:val="es-ES" w:bidi="ar-SA"/>
        </w:rPr>
      </w:pPr>
      <w:r w:rsidRPr="00215BFF">
        <w:rPr>
          <w:rFonts w:ascii="Calibri" w:hAnsi="Calibri" w:cs="Calibri"/>
          <w:sz w:val="32"/>
          <w:szCs w:val="32"/>
          <w:lang w:val="es-ES" w:bidi="ar-SA"/>
        </w:rPr>
        <w:t xml:space="preserve">Caminaré en presencia del Señor </w:t>
      </w:r>
    </w:p>
    <w:p w:rsidR="00B36AE9" w:rsidRPr="00215BFF" w:rsidRDefault="00B36AE9" w:rsidP="00B36AE9">
      <w:pPr>
        <w:autoSpaceDE w:val="0"/>
        <w:autoSpaceDN w:val="0"/>
        <w:adjustRightInd w:val="0"/>
        <w:spacing w:after="0" w:line="240" w:lineRule="auto"/>
        <w:jc w:val="center"/>
        <w:rPr>
          <w:rFonts w:ascii="Calibri" w:hAnsi="Calibri" w:cs="Calibri"/>
          <w:sz w:val="32"/>
          <w:szCs w:val="32"/>
          <w:lang w:val="es-ES" w:bidi="ar-SA"/>
        </w:rPr>
      </w:pPr>
      <w:r w:rsidRPr="00215BFF">
        <w:rPr>
          <w:rFonts w:ascii="Calibri" w:hAnsi="Calibri" w:cs="Calibri"/>
          <w:sz w:val="32"/>
          <w:szCs w:val="32"/>
          <w:lang w:val="es-ES" w:bidi="ar-SA"/>
        </w:rPr>
        <w:t>en el país de los vivos.</w:t>
      </w:r>
    </w:p>
    <w:p w:rsidR="00B36AE9" w:rsidRPr="00215BFF" w:rsidRDefault="00B36AE9" w:rsidP="00B36AE9">
      <w:pPr>
        <w:autoSpaceDE w:val="0"/>
        <w:autoSpaceDN w:val="0"/>
        <w:adjustRightInd w:val="0"/>
        <w:spacing w:after="0" w:line="240" w:lineRule="auto"/>
        <w:jc w:val="center"/>
        <w:rPr>
          <w:rFonts w:ascii="Calibri" w:hAnsi="Calibri" w:cs="Calibri"/>
          <w:b/>
          <w:sz w:val="32"/>
          <w:szCs w:val="32"/>
          <w:lang w:val="es-ES"/>
        </w:rPr>
      </w:pPr>
      <w:r w:rsidRPr="00215BFF">
        <w:rPr>
          <w:rFonts w:ascii="Calibri" w:hAnsi="Calibri" w:cs="Calibri"/>
          <w:b/>
          <w:sz w:val="32"/>
          <w:szCs w:val="32"/>
          <w:lang w:val="es-ES"/>
        </w:rPr>
        <w:t>Caminaré en presencia del Señor en el país de la vivos.</w:t>
      </w:r>
    </w:p>
    <w:p w:rsidR="00EA4638" w:rsidRDefault="00EA4638" w:rsidP="00E4587A">
      <w:pPr>
        <w:jc w:val="center"/>
        <w:rPr>
          <w:rFonts w:ascii="Calibri" w:hAnsi="Calibri" w:cs="Calibri"/>
          <w:b/>
          <w:sz w:val="36"/>
          <w:szCs w:val="36"/>
          <w:lang w:val="es-ES"/>
        </w:rPr>
      </w:pPr>
    </w:p>
    <w:p w:rsidR="00E4587A" w:rsidRPr="009A3A8D" w:rsidRDefault="00E4587A" w:rsidP="00E4587A">
      <w:pPr>
        <w:jc w:val="center"/>
        <w:rPr>
          <w:rFonts w:ascii="Calibri" w:hAnsi="Calibri" w:cs="Calibri"/>
          <w:b/>
          <w:sz w:val="36"/>
          <w:szCs w:val="36"/>
          <w:lang w:val="es-ES"/>
        </w:rPr>
      </w:pPr>
      <w:r w:rsidRPr="009A3A8D">
        <w:rPr>
          <w:rFonts w:ascii="Calibri" w:hAnsi="Calibri" w:cs="Calibri"/>
          <w:b/>
          <w:sz w:val="36"/>
          <w:szCs w:val="36"/>
          <w:lang w:val="es-ES"/>
        </w:rPr>
        <w:t>SEGUNDA LECTURA</w:t>
      </w:r>
    </w:p>
    <w:p w:rsidR="005A7182" w:rsidRPr="005A7182" w:rsidRDefault="006D5316" w:rsidP="005A7182">
      <w:pPr>
        <w:jc w:val="both"/>
        <w:rPr>
          <w:rFonts w:ascii="Calibri" w:hAnsi="Calibri" w:cs="Calibri"/>
          <w:b/>
          <w:sz w:val="36"/>
          <w:szCs w:val="36"/>
          <w:lang w:val="es-ES"/>
        </w:rPr>
      </w:pPr>
      <w:r w:rsidRPr="00AF628D">
        <w:rPr>
          <w:rFonts w:ascii="Calibri" w:hAnsi="Calibri" w:cs="Calibri"/>
          <w:b/>
          <w:sz w:val="36"/>
          <w:szCs w:val="36"/>
          <w:lang w:val="es-ES"/>
        </w:rPr>
        <w:t>Lectura</w:t>
      </w:r>
      <w:r w:rsidR="00062554">
        <w:rPr>
          <w:rFonts w:ascii="Calibri" w:hAnsi="Calibri" w:cs="Calibri"/>
          <w:b/>
          <w:sz w:val="36"/>
          <w:szCs w:val="36"/>
          <w:lang w:val="es-ES"/>
        </w:rPr>
        <w:t xml:space="preserve"> </w:t>
      </w:r>
      <w:r w:rsidR="00062554" w:rsidRPr="00062554">
        <w:rPr>
          <w:rFonts w:ascii="Calibri" w:hAnsi="Calibri" w:cs="Calibri"/>
          <w:b/>
          <w:sz w:val="36"/>
          <w:szCs w:val="36"/>
          <w:lang w:val="es-ES"/>
        </w:rPr>
        <w:t xml:space="preserve">de la carta del apóstol </w:t>
      </w:r>
      <w:r w:rsidR="00EA4638">
        <w:rPr>
          <w:rFonts w:ascii="Calibri" w:hAnsi="Calibri" w:cs="Calibri"/>
          <w:b/>
          <w:sz w:val="36"/>
          <w:szCs w:val="36"/>
          <w:lang w:val="es-ES"/>
        </w:rPr>
        <w:t>S</w:t>
      </w:r>
      <w:r w:rsidR="00062554" w:rsidRPr="00062554">
        <w:rPr>
          <w:rFonts w:ascii="Calibri" w:hAnsi="Calibri" w:cs="Calibri"/>
          <w:b/>
          <w:sz w:val="36"/>
          <w:szCs w:val="36"/>
          <w:lang w:val="es-ES"/>
        </w:rPr>
        <w:t>an</w:t>
      </w:r>
      <w:r w:rsidR="00EA4638">
        <w:rPr>
          <w:rFonts w:ascii="Calibri" w:hAnsi="Calibri" w:cs="Calibri"/>
          <w:b/>
          <w:sz w:val="36"/>
          <w:szCs w:val="36"/>
          <w:lang w:val="es-ES"/>
        </w:rPr>
        <w:t>tiago</w:t>
      </w:r>
      <w:r w:rsidR="00E4587A" w:rsidRPr="00AF628D">
        <w:rPr>
          <w:rFonts w:ascii="Calibri" w:hAnsi="Calibri" w:cs="Calibri"/>
          <w:b/>
          <w:sz w:val="36"/>
          <w:szCs w:val="36"/>
          <w:lang w:val="es-ES"/>
        </w:rPr>
        <w:t xml:space="preserve">: </w:t>
      </w:r>
      <w:r w:rsidR="00B871ED" w:rsidRPr="00B871ED">
        <w:rPr>
          <w:rFonts w:ascii="Calibri" w:hAnsi="Calibri" w:cs="Calibri"/>
          <w:b/>
          <w:sz w:val="36"/>
          <w:szCs w:val="36"/>
          <w:lang w:val="es-ES"/>
        </w:rPr>
        <w:t>la fe, si no tiene obras, está muerta</w:t>
      </w:r>
      <w:r w:rsidR="00EA4638">
        <w:rPr>
          <w:rFonts w:ascii="Calibri" w:hAnsi="Calibri" w:cs="Calibri"/>
          <w:b/>
          <w:sz w:val="36"/>
          <w:szCs w:val="36"/>
          <w:lang w:val="es-ES"/>
        </w:rPr>
        <w:t xml:space="preserve">. </w:t>
      </w:r>
    </w:p>
    <w:p w:rsidR="00EA4638" w:rsidRDefault="00B36AE9" w:rsidP="00EA4638">
      <w:pPr>
        <w:autoSpaceDE w:val="0"/>
        <w:autoSpaceDN w:val="0"/>
        <w:adjustRightInd w:val="0"/>
        <w:spacing w:after="0" w:line="240" w:lineRule="auto"/>
        <w:jc w:val="both"/>
        <w:rPr>
          <w:rFonts w:asciiTheme="minorHAnsi" w:hAnsiTheme="minorHAnsi" w:cstheme="minorHAnsi"/>
          <w:color w:val="090606"/>
          <w:sz w:val="32"/>
          <w:szCs w:val="32"/>
          <w:lang w:val="es-ES" w:bidi="ar-SA"/>
        </w:rPr>
      </w:pPr>
      <w:r w:rsidRPr="00B36AE9">
        <w:rPr>
          <w:rFonts w:asciiTheme="minorHAnsi" w:hAnsiTheme="minorHAnsi" w:cstheme="minorHAnsi"/>
          <w:color w:val="090606"/>
          <w:sz w:val="32"/>
          <w:szCs w:val="32"/>
          <w:lang w:val="es-ES" w:bidi="ar-SA"/>
        </w:rPr>
        <w:t>¿De qué le sirve a uno, hermanos míos, decir que tiene fe, si no tiene obras? ¿Podrá acaso</w:t>
      </w:r>
      <w:r>
        <w:rPr>
          <w:rFonts w:asciiTheme="minorHAnsi" w:hAnsiTheme="minorHAnsi" w:cstheme="minorHAnsi"/>
          <w:color w:val="090606"/>
          <w:sz w:val="32"/>
          <w:szCs w:val="32"/>
          <w:lang w:val="es-ES" w:bidi="ar-SA"/>
        </w:rPr>
        <w:t xml:space="preserve"> </w:t>
      </w:r>
      <w:r w:rsidRPr="00B36AE9">
        <w:rPr>
          <w:rFonts w:asciiTheme="minorHAnsi" w:hAnsiTheme="minorHAnsi" w:cstheme="minorHAnsi"/>
          <w:color w:val="090606"/>
          <w:sz w:val="32"/>
          <w:szCs w:val="32"/>
          <w:lang w:val="es-ES" w:bidi="ar-SA"/>
        </w:rPr>
        <w:t>salvarlo esa fe?</w:t>
      </w:r>
      <w:r>
        <w:rPr>
          <w:rFonts w:asciiTheme="minorHAnsi" w:hAnsiTheme="minorHAnsi" w:cstheme="minorHAnsi"/>
          <w:color w:val="090606"/>
          <w:sz w:val="32"/>
          <w:szCs w:val="32"/>
          <w:lang w:val="es-ES" w:bidi="ar-SA"/>
        </w:rPr>
        <w:t xml:space="preserve"> </w:t>
      </w:r>
      <w:r w:rsidRPr="00B36AE9">
        <w:rPr>
          <w:rFonts w:asciiTheme="minorHAnsi" w:hAnsiTheme="minorHAnsi" w:cstheme="minorHAnsi"/>
          <w:color w:val="090606"/>
          <w:sz w:val="32"/>
          <w:szCs w:val="32"/>
          <w:lang w:val="es-ES" w:bidi="ar-SA"/>
        </w:rPr>
        <w:t>Si un hermano o una hermana andan desnudos y faltos del alimento diario y</w:t>
      </w:r>
      <w:r>
        <w:rPr>
          <w:rFonts w:asciiTheme="minorHAnsi" w:hAnsiTheme="minorHAnsi" w:cstheme="minorHAnsi"/>
          <w:color w:val="090606"/>
          <w:sz w:val="32"/>
          <w:szCs w:val="32"/>
          <w:lang w:val="es-ES" w:bidi="ar-SA"/>
        </w:rPr>
        <w:t xml:space="preserve"> </w:t>
      </w:r>
      <w:r w:rsidRPr="00B36AE9">
        <w:rPr>
          <w:rFonts w:asciiTheme="minorHAnsi" w:hAnsiTheme="minorHAnsi" w:cstheme="minorHAnsi"/>
          <w:color w:val="090606"/>
          <w:sz w:val="32"/>
          <w:szCs w:val="32"/>
          <w:lang w:val="es-ES" w:bidi="ar-SA"/>
        </w:rPr>
        <w:t>uno de vosotros les dice:</w:t>
      </w:r>
      <w:r>
        <w:rPr>
          <w:rFonts w:asciiTheme="minorHAnsi" w:hAnsiTheme="minorHAnsi" w:cstheme="minorHAnsi"/>
          <w:color w:val="090606"/>
          <w:sz w:val="32"/>
          <w:szCs w:val="32"/>
          <w:lang w:val="es-ES" w:bidi="ar-SA"/>
        </w:rPr>
        <w:t xml:space="preserve"> </w:t>
      </w:r>
      <w:r w:rsidRPr="00B36AE9">
        <w:rPr>
          <w:rFonts w:asciiTheme="minorHAnsi" w:hAnsiTheme="minorHAnsi" w:cstheme="minorHAnsi"/>
          <w:color w:val="090606"/>
          <w:sz w:val="32"/>
          <w:szCs w:val="32"/>
          <w:lang w:val="es-ES" w:bidi="ar-SA"/>
        </w:rPr>
        <w:t>«Id en paz; abrigaos y saciaos», pero no les da lo necesario para el cuerpo; ¿de qué sirve?</w:t>
      </w:r>
      <w:r>
        <w:rPr>
          <w:rFonts w:asciiTheme="minorHAnsi" w:hAnsiTheme="minorHAnsi" w:cstheme="minorHAnsi"/>
          <w:color w:val="090606"/>
          <w:sz w:val="32"/>
          <w:szCs w:val="32"/>
          <w:lang w:val="es-ES" w:bidi="ar-SA"/>
        </w:rPr>
        <w:t xml:space="preserve"> </w:t>
      </w:r>
      <w:r w:rsidRPr="00B36AE9">
        <w:rPr>
          <w:rFonts w:asciiTheme="minorHAnsi" w:hAnsiTheme="minorHAnsi" w:cstheme="minorHAnsi"/>
          <w:color w:val="090606"/>
          <w:sz w:val="32"/>
          <w:szCs w:val="32"/>
          <w:lang w:val="es-ES" w:bidi="ar-SA"/>
        </w:rPr>
        <w:t>Así es también la fe: si no tiene obras, está muerta por dentro.</w:t>
      </w:r>
      <w:r w:rsidR="00B871ED">
        <w:rPr>
          <w:rFonts w:asciiTheme="minorHAnsi" w:hAnsiTheme="minorHAnsi" w:cstheme="minorHAnsi"/>
          <w:color w:val="090606"/>
          <w:sz w:val="32"/>
          <w:szCs w:val="32"/>
          <w:lang w:val="es-ES" w:bidi="ar-SA"/>
        </w:rPr>
        <w:t xml:space="preserve"> </w:t>
      </w:r>
      <w:r w:rsidR="00B871ED" w:rsidRPr="00B36AE9">
        <w:rPr>
          <w:rFonts w:asciiTheme="minorHAnsi" w:hAnsiTheme="minorHAnsi" w:cstheme="minorHAnsi"/>
          <w:color w:val="090606"/>
          <w:sz w:val="32"/>
          <w:szCs w:val="32"/>
          <w:lang w:val="es-ES" w:bidi="ar-SA"/>
        </w:rPr>
        <w:t>Pero alguno dirá:</w:t>
      </w:r>
      <w:r w:rsidR="00B871ED">
        <w:rPr>
          <w:rFonts w:asciiTheme="minorHAnsi" w:hAnsiTheme="minorHAnsi" w:cstheme="minorHAnsi"/>
          <w:color w:val="090606"/>
          <w:sz w:val="32"/>
          <w:szCs w:val="32"/>
          <w:lang w:val="es-ES" w:bidi="ar-SA"/>
        </w:rPr>
        <w:t xml:space="preserve"> </w:t>
      </w:r>
      <w:r w:rsidR="00B871ED" w:rsidRPr="00B36AE9">
        <w:rPr>
          <w:rFonts w:asciiTheme="minorHAnsi" w:hAnsiTheme="minorHAnsi" w:cstheme="minorHAnsi"/>
          <w:color w:val="090606"/>
          <w:sz w:val="32"/>
          <w:szCs w:val="32"/>
          <w:lang w:val="es-ES" w:bidi="ar-SA"/>
        </w:rPr>
        <w:t>«Tú tienes fe y yo tengo obras, muéstrame esa fe tuya sin las obras, y yo con mis obras te mostraré la fe».</w:t>
      </w:r>
    </w:p>
    <w:p w:rsidR="00215BFF" w:rsidRDefault="00215BFF" w:rsidP="00EA4638">
      <w:pPr>
        <w:autoSpaceDE w:val="0"/>
        <w:autoSpaceDN w:val="0"/>
        <w:adjustRightInd w:val="0"/>
        <w:spacing w:after="0" w:line="240" w:lineRule="auto"/>
        <w:jc w:val="both"/>
        <w:rPr>
          <w:rFonts w:asciiTheme="minorHAnsi" w:hAnsiTheme="minorHAnsi" w:cstheme="minorHAnsi"/>
          <w:color w:val="090606"/>
          <w:sz w:val="32"/>
          <w:szCs w:val="32"/>
          <w:lang w:val="es-ES" w:bidi="ar-SA"/>
        </w:rPr>
      </w:pPr>
    </w:p>
    <w:p w:rsidR="00215BFF" w:rsidRPr="00EA4638" w:rsidRDefault="00215BFF" w:rsidP="00EA4638">
      <w:pPr>
        <w:autoSpaceDE w:val="0"/>
        <w:autoSpaceDN w:val="0"/>
        <w:adjustRightInd w:val="0"/>
        <w:spacing w:after="0" w:line="240" w:lineRule="auto"/>
        <w:jc w:val="both"/>
        <w:rPr>
          <w:rFonts w:asciiTheme="minorHAnsi" w:hAnsiTheme="minorHAnsi" w:cstheme="minorHAnsi"/>
          <w:color w:val="090606"/>
          <w:sz w:val="32"/>
          <w:szCs w:val="32"/>
          <w:lang w:val="es-ES" w:bidi="ar-SA"/>
        </w:rPr>
      </w:pPr>
    </w:p>
    <w:p w:rsidR="001D0EC7" w:rsidRPr="00623BA7" w:rsidRDefault="00215BFF" w:rsidP="001D0EC7">
      <w:pPr>
        <w:autoSpaceDE w:val="0"/>
        <w:autoSpaceDN w:val="0"/>
        <w:adjustRightInd w:val="0"/>
        <w:spacing w:after="0" w:line="240" w:lineRule="auto"/>
        <w:jc w:val="both"/>
        <w:rPr>
          <w:rFonts w:ascii="Calibri" w:hAnsi="Calibri" w:cs="Calibri"/>
          <w:sz w:val="32"/>
          <w:szCs w:val="32"/>
          <w:lang w:val="es-ES" w:bidi="ar-SA"/>
        </w:rPr>
      </w:pPr>
      <w:r w:rsidRPr="00AC64E6">
        <w:rPr>
          <w:rFonts w:ascii="Calibri" w:hAnsi="Calibri" w:cs="Calibri"/>
          <w:b/>
          <w:noProof/>
          <w:sz w:val="32"/>
          <w:szCs w:val="32"/>
          <w:lang w:val="es-ES"/>
        </w:rPr>
        <w:lastRenderedPageBreak/>
        <w:pict>
          <v:shapetype id="_x0000_t202" coordsize="21600,21600" o:spt="202" path="m,l,21600r21600,l21600,xe">
            <v:stroke joinstyle="miter"/>
            <v:path gradientshapeok="t" o:connecttype="rect"/>
          </v:shapetype>
          <v:shape id="_x0000_s1041" type="#_x0000_t202" style="position:absolute;left:0;text-align:left;margin-left:60pt;margin-top:6.75pt;width:402.75pt;height:124.25pt;z-index:251676672;mso-width-relative:margin;mso-height-relative:margin">
            <v:textbox>
              <w:txbxContent>
                <w:p w:rsidR="00E4587A" w:rsidRPr="009A3A8D" w:rsidRDefault="00E4587A" w:rsidP="00E4587A">
                  <w:pPr>
                    <w:jc w:val="center"/>
                    <w:rPr>
                      <w:rFonts w:ascii="Calibri" w:hAnsi="Calibri" w:cs="Calibri"/>
                      <w:b/>
                      <w:sz w:val="36"/>
                      <w:szCs w:val="36"/>
                      <w:lang w:val="es-ES"/>
                    </w:rPr>
                  </w:pPr>
                  <w:r w:rsidRPr="009A3A8D">
                    <w:rPr>
                      <w:rFonts w:ascii="Calibri" w:hAnsi="Calibri" w:cs="Calibri"/>
                      <w:b/>
                      <w:sz w:val="36"/>
                      <w:szCs w:val="36"/>
                      <w:lang w:val="es-ES"/>
                    </w:rPr>
                    <w:t>ALELUYA</w:t>
                  </w:r>
                </w:p>
                <w:p w:rsidR="00B871ED" w:rsidRPr="00B871ED" w:rsidRDefault="00B871ED" w:rsidP="00B871ED">
                  <w:pPr>
                    <w:autoSpaceDE w:val="0"/>
                    <w:autoSpaceDN w:val="0"/>
                    <w:adjustRightInd w:val="0"/>
                    <w:spacing w:after="0" w:line="240" w:lineRule="auto"/>
                    <w:rPr>
                      <w:rFonts w:asciiTheme="minorHAnsi" w:hAnsiTheme="minorHAnsi" w:cstheme="minorHAnsi"/>
                      <w:color w:val="090606"/>
                      <w:sz w:val="32"/>
                      <w:szCs w:val="32"/>
                      <w:lang w:val="es-ES" w:bidi="ar-SA"/>
                    </w:rPr>
                  </w:pPr>
                  <w:r w:rsidRPr="00B871ED">
                    <w:rPr>
                      <w:rFonts w:asciiTheme="minorHAnsi" w:hAnsiTheme="minorHAnsi" w:cstheme="minorHAnsi"/>
                      <w:color w:val="090606"/>
                      <w:sz w:val="32"/>
                      <w:szCs w:val="32"/>
                      <w:lang w:val="es-ES" w:bidi="ar-SA"/>
                    </w:rPr>
                    <w:t>Dios me libre de gloriarme si no es en la cruz del Señor,</w:t>
                  </w:r>
                </w:p>
                <w:p w:rsidR="00B871ED" w:rsidRDefault="00B871ED" w:rsidP="00B871ED">
                  <w:pPr>
                    <w:pStyle w:val="Sinespaciado"/>
                    <w:jc w:val="center"/>
                    <w:rPr>
                      <w:rFonts w:asciiTheme="minorHAnsi" w:hAnsiTheme="minorHAnsi" w:cstheme="minorHAnsi"/>
                      <w:color w:val="090606"/>
                      <w:sz w:val="32"/>
                      <w:szCs w:val="32"/>
                      <w:lang w:val="es-ES" w:bidi="ar-SA"/>
                    </w:rPr>
                  </w:pPr>
                  <w:r w:rsidRPr="00B871ED">
                    <w:rPr>
                      <w:rFonts w:asciiTheme="minorHAnsi" w:hAnsiTheme="minorHAnsi" w:cstheme="minorHAnsi"/>
                      <w:color w:val="090606"/>
                      <w:sz w:val="32"/>
                      <w:szCs w:val="32"/>
                      <w:lang w:val="es-ES" w:bidi="ar-SA"/>
                    </w:rPr>
                    <w:t xml:space="preserve">por lo cual el mundo está crucificado para mí, </w:t>
                  </w:r>
                </w:p>
                <w:p w:rsidR="00B871ED" w:rsidRPr="00B871ED" w:rsidRDefault="00B871ED" w:rsidP="00B871ED">
                  <w:pPr>
                    <w:pStyle w:val="Sinespaciado"/>
                    <w:jc w:val="center"/>
                    <w:rPr>
                      <w:rFonts w:asciiTheme="minorHAnsi" w:hAnsiTheme="minorHAnsi" w:cstheme="minorHAnsi"/>
                      <w:color w:val="090606"/>
                      <w:sz w:val="32"/>
                      <w:szCs w:val="32"/>
                      <w:lang w:val="es-ES" w:bidi="ar-SA"/>
                    </w:rPr>
                  </w:pPr>
                  <w:r w:rsidRPr="00B871ED">
                    <w:rPr>
                      <w:rFonts w:asciiTheme="minorHAnsi" w:hAnsiTheme="minorHAnsi" w:cstheme="minorHAnsi"/>
                      <w:color w:val="090606"/>
                      <w:sz w:val="32"/>
                      <w:szCs w:val="32"/>
                      <w:lang w:val="es-ES" w:bidi="ar-SA"/>
                    </w:rPr>
                    <w:t>y yo para el mundo.</w:t>
                  </w:r>
                </w:p>
                <w:p w:rsidR="00DD4D14" w:rsidRPr="00B93EF5" w:rsidRDefault="00837F4E" w:rsidP="00B871ED">
                  <w:pPr>
                    <w:pStyle w:val="Sinespaciado"/>
                    <w:jc w:val="center"/>
                    <w:rPr>
                      <w:rFonts w:ascii="Calibri" w:hAnsi="Calibri" w:cs="Calibri"/>
                      <w:sz w:val="32"/>
                      <w:szCs w:val="32"/>
                      <w:lang w:val="es-ES" w:bidi="ar-SA"/>
                    </w:rPr>
                  </w:pPr>
                  <w:r w:rsidRPr="00175D4B">
                    <w:rPr>
                      <w:rFonts w:ascii="Calibri" w:hAnsi="Calibri" w:cs="Calibri"/>
                      <w:b/>
                      <w:sz w:val="32"/>
                      <w:szCs w:val="32"/>
                      <w:lang w:val="es-ES" w:bidi="ar-SA"/>
                    </w:rPr>
                    <w:t>Aleluya</w:t>
                  </w:r>
                  <w:r w:rsidR="00DD4D14" w:rsidRPr="00175D4B">
                    <w:rPr>
                      <w:rFonts w:ascii="Calibri" w:hAnsi="Calibri" w:cs="Calibri"/>
                      <w:b/>
                      <w:sz w:val="32"/>
                      <w:szCs w:val="32"/>
                      <w:lang w:val="es-ES" w:bidi="ar-SA"/>
                    </w:rPr>
                    <w:t>, aleluya, aleluya</w:t>
                  </w:r>
                </w:p>
                <w:p w:rsidR="00E4587A" w:rsidRPr="00B93EF5" w:rsidRDefault="00E4587A" w:rsidP="00B93EF5">
                  <w:pPr>
                    <w:jc w:val="center"/>
                    <w:rPr>
                      <w:rFonts w:ascii="Calibri" w:hAnsi="Calibri" w:cs="Calibri"/>
                      <w:sz w:val="32"/>
                      <w:szCs w:val="32"/>
                      <w:lang w:val="es-ES" w:bidi="ar-SA"/>
                    </w:rPr>
                  </w:pPr>
                </w:p>
              </w:txbxContent>
            </v:textbox>
          </v:shape>
        </w:pict>
      </w:r>
    </w:p>
    <w:p w:rsidR="00623BA7" w:rsidRDefault="00623BA7" w:rsidP="00623BA7">
      <w:pPr>
        <w:autoSpaceDE w:val="0"/>
        <w:autoSpaceDN w:val="0"/>
        <w:adjustRightInd w:val="0"/>
        <w:spacing w:after="0" w:line="240" w:lineRule="auto"/>
        <w:rPr>
          <w:rFonts w:ascii="Futura-Book" w:hAnsi="Futura-Book" w:cs="Futura-Book"/>
          <w:color w:val="231F20"/>
          <w:sz w:val="18"/>
          <w:szCs w:val="18"/>
          <w:lang w:val="es-ES" w:bidi="ar-SA"/>
        </w:rPr>
      </w:pPr>
    </w:p>
    <w:p w:rsidR="00E4587A" w:rsidRPr="00175D4B" w:rsidRDefault="00E4587A" w:rsidP="008427FD">
      <w:pPr>
        <w:jc w:val="both"/>
        <w:rPr>
          <w:rFonts w:ascii="Calibri" w:hAnsi="Calibri" w:cs="Calibri"/>
          <w:sz w:val="32"/>
          <w:szCs w:val="32"/>
          <w:lang w:val="es-ES"/>
        </w:rPr>
      </w:pPr>
    </w:p>
    <w:p w:rsidR="00C42D99" w:rsidRPr="00175D4B" w:rsidRDefault="00C42D99" w:rsidP="0069346C">
      <w:pPr>
        <w:jc w:val="center"/>
        <w:rPr>
          <w:rFonts w:ascii="Calibri" w:hAnsi="Calibri" w:cs="Calibri"/>
          <w:b/>
          <w:sz w:val="32"/>
          <w:szCs w:val="32"/>
          <w:lang w:val="es-ES"/>
        </w:rPr>
      </w:pPr>
    </w:p>
    <w:p w:rsidR="00813FB9" w:rsidRPr="00175D4B" w:rsidRDefault="00813FB9" w:rsidP="0069346C">
      <w:pPr>
        <w:jc w:val="center"/>
        <w:rPr>
          <w:rFonts w:ascii="Calibri" w:hAnsi="Calibri" w:cs="Calibri"/>
          <w:b/>
          <w:sz w:val="32"/>
          <w:szCs w:val="32"/>
          <w:lang w:val="es-ES"/>
        </w:rPr>
      </w:pPr>
    </w:p>
    <w:p w:rsidR="00827B5C" w:rsidRPr="00175D4B" w:rsidRDefault="00827B5C" w:rsidP="0069346C">
      <w:pPr>
        <w:jc w:val="center"/>
        <w:rPr>
          <w:rFonts w:ascii="Calibri" w:hAnsi="Calibri" w:cs="Calibri"/>
          <w:b/>
          <w:sz w:val="32"/>
          <w:szCs w:val="32"/>
          <w:lang w:val="es-ES"/>
        </w:rPr>
      </w:pPr>
    </w:p>
    <w:p w:rsidR="0069346C" w:rsidRPr="009A3A8D" w:rsidRDefault="0069346C" w:rsidP="0069346C">
      <w:pPr>
        <w:jc w:val="center"/>
        <w:rPr>
          <w:rFonts w:ascii="Calibri" w:hAnsi="Calibri" w:cs="Calibri"/>
          <w:b/>
          <w:sz w:val="36"/>
          <w:szCs w:val="36"/>
          <w:lang w:val="es-ES"/>
        </w:rPr>
      </w:pPr>
      <w:r w:rsidRPr="009A3A8D">
        <w:rPr>
          <w:rFonts w:ascii="Calibri" w:hAnsi="Calibri" w:cs="Calibri"/>
          <w:b/>
          <w:sz w:val="36"/>
          <w:szCs w:val="36"/>
          <w:lang w:val="es-ES"/>
        </w:rPr>
        <w:t xml:space="preserve">EVANGELIO </w:t>
      </w:r>
    </w:p>
    <w:p w:rsidR="00B871ED" w:rsidRPr="00B871ED" w:rsidRDefault="00942E33" w:rsidP="00C26D81">
      <w:pPr>
        <w:autoSpaceDE w:val="0"/>
        <w:autoSpaceDN w:val="0"/>
        <w:adjustRightInd w:val="0"/>
        <w:spacing w:after="0" w:line="240" w:lineRule="auto"/>
        <w:jc w:val="both"/>
        <w:rPr>
          <w:rFonts w:ascii="Calibri" w:hAnsi="Calibri" w:cs="Calibri"/>
          <w:b/>
          <w:sz w:val="36"/>
          <w:szCs w:val="36"/>
          <w:lang w:val="es-ES"/>
        </w:rPr>
      </w:pPr>
      <w:r w:rsidRPr="00AF628D">
        <w:rPr>
          <w:rFonts w:ascii="Calibri" w:hAnsi="Calibri" w:cs="Calibri"/>
          <w:b/>
          <w:sz w:val="36"/>
          <w:szCs w:val="36"/>
          <w:lang w:val="es-ES"/>
        </w:rPr>
        <w:t>Lectur</w:t>
      </w:r>
      <w:r w:rsidR="00DD4D14" w:rsidRPr="00AF628D">
        <w:rPr>
          <w:rFonts w:ascii="Calibri" w:hAnsi="Calibri" w:cs="Calibri"/>
          <w:b/>
          <w:sz w:val="36"/>
          <w:szCs w:val="36"/>
          <w:lang w:val="es-ES"/>
        </w:rPr>
        <w:t xml:space="preserve">a del santo Evangelio según san </w:t>
      </w:r>
      <w:r w:rsidR="00E27EBF">
        <w:rPr>
          <w:rFonts w:ascii="Calibri" w:hAnsi="Calibri" w:cs="Calibri"/>
          <w:b/>
          <w:sz w:val="36"/>
          <w:szCs w:val="36"/>
          <w:lang w:val="es-ES"/>
        </w:rPr>
        <w:t>Marcos</w:t>
      </w:r>
      <w:r w:rsidR="00DD4D14" w:rsidRPr="00AF628D">
        <w:rPr>
          <w:rFonts w:ascii="Calibri" w:hAnsi="Calibri" w:cs="Calibri"/>
          <w:b/>
          <w:sz w:val="36"/>
          <w:szCs w:val="36"/>
          <w:lang w:val="es-ES"/>
        </w:rPr>
        <w:t xml:space="preserve">: </w:t>
      </w:r>
      <w:r w:rsidR="00B871ED" w:rsidRPr="00B871ED">
        <w:rPr>
          <w:rFonts w:ascii="Calibri" w:hAnsi="Calibri" w:cs="Calibri"/>
          <w:b/>
          <w:sz w:val="36"/>
          <w:szCs w:val="36"/>
          <w:lang w:val="es-ES"/>
        </w:rPr>
        <w:t>Tú eres el Mesías. El Hijo del hombre tiene que padecer mucho</w:t>
      </w:r>
      <w:r w:rsidR="00B871ED">
        <w:rPr>
          <w:rFonts w:ascii="Calibri" w:hAnsi="Calibri" w:cs="Calibri"/>
          <w:b/>
          <w:sz w:val="36"/>
          <w:szCs w:val="36"/>
          <w:lang w:val="es-ES"/>
        </w:rPr>
        <w:t>.</w:t>
      </w:r>
      <w:r w:rsidR="00B871ED" w:rsidRPr="00B871ED">
        <w:rPr>
          <w:rFonts w:ascii="Calibri" w:hAnsi="Calibri" w:cs="Calibri"/>
          <w:b/>
          <w:sz w:val="36"/>
          <w:szCs w:val="36"/>
          <w:lang w:val="es-ES"/>
        </w:rPr>
        <w:t xml:space="preserve"> </w:t>
      </w:r>
    </w:p>
    <w:p w:rsidR="00215BFF" w:rsidRPr="00B871ED" w:rsidRDefault="00B871ED" w:rsidP="0065117B">
      <w:pPr>
        <w:autoSpaceDE w:val="0"/>
        <w:autoSpaceDN w:val="0"/>
        <w:adjustRightInd w:val="0"/>
        <w:spacing w:after="0" w:line="240" w:lineRule="auto"/>
        <w:jc w:val="both"/>
        <w:rPr>
          <w:rFonts w:asciiTheme="minorHAnsi" w:hAnsiTheme="minorHAnsi" w:cstheme="minorHAnsi"/>
          <w:color w:val="090606"/>
          <w:sz w:val="32"/>
          <w:szCs w:val="32"/>
          <w:lang w:val="es-ES" w:bidi="ar-SA"/>
        </w:rPr>
      </w:pPr>
      <w:r w:rsidRPr="00B871ED">
        <w:rPr>
          <w:rFonts w:asciiTheme="minorHAnsi" w:hAnsiTheme="minorHAnsi" w:cstheme="minorHAnsi"/>
          <w:color w:val="090606"/>
          <w:sz w:val="32"/>
          <w:szCs w:val="32"/>
          <w:lang w:val="es-ES" w:bidi="ar-SA"/>
        </w:rPr>
        <w:t xml:space="preserve">En aquel tiempo, Jesús y sus discípulos se dirigieron a las aldeas de </w:t>
      </w:r>
      <w:proofErr w:type="spellStart"/>
      <w:r w:rsidRPr="00B871ED">
        <w:rPr>
          <w:rFonts w:asciiTheme="minorHAnsi" w:hAnsiTheme="minorHAnsi" w:cstheme="minorHAnsi"/>
          <w:color w:val="090606"/>
          <w:sz w:val="32"/>
          <w:szCs w:val="32"/>
          <w:lang w:val="es-ES" w:bidi="ar-SA"/>
        </w:rPr>
        <w:t>C</w:t>
      </w:r>
      <w:r>
        <w:rPr>
          <w:rFonts w:asciiTheme="minorHAnsi" w:hAnsiTheme="minorHAnsi" w:cstheme="minorHAnsi"/>
          <w:color w:val="090606"/>
          <w:sz w:val="32"/>
          <w:szCs w:val="32"/>
          <w:lang w:val="es-ES" w:bidi="ar-SA"/>
        </w:rPr>
        <w:t>esarea</w:t>
      </w:r>
      <w:proofErr w:type="spellEnd"/>
      <w:r>
        <w:rPr>
          <w:rFonts w:asciiTheme="minorHAnsi" w:hAnsiTheme="minorHAnsi" w:cstheme="minorHAnsi"/>
          <w:color w:val="090606"/>
          <w:sz w:val="32"/>
          <w:szCs w:val="32"/>
          <w:lang w:val="es-ES" w:bidi="ar-SA"/>
        </w:rPr>
        <w:t xml:space="preserve"> de Filipo; por el camino; </w:t>
      </w:r>
      <w:r w:rsidRPr="00B871ED">
        <w:rPr>
          <w:rFonts w:asciiTheme="minorHAnsi" w:hAnsiTheme="minorHAnsi" w:cstheme="minorHAnsi"/>
          <w:color w:val="090606"/>
          <w:sz w:val="32"/>
          <w:szCs w:val="32"/>
          <w:lang w:val="es-ES" w:bidi="ar-SA"/>
        </w:rPr>
        <w:t>preguntó a sus discípulos:</w:t>
      </w:r>
      <w:r>
        <w:rPr>
          <w:rFonts w:asciiTheme="minorHAnsi" w:hAnsiTheme="minorHAnsi" w:cstheme="minorHAnsi"/>
          <w:color w:val="090606"/>
          <w:sz w:val="32"/>
          <w:szCs w:val="32"/>
          <w:lang w:val="es-ES" w:bidi="ar-SA"/>
        </w:rPr>
        <w:t xml:space="preserve"> </w:t>
      </w:r>
      <w:r w:rsidRPr="00B871ED">
        <w:rPr>
          <w:rFonts w:asciiTheme="minorHAnsi" w:hAnsiTheme="minorHAnsi" w:cstheme="minorHAnsi"/>
          <w:color w:val="090606"/>
          <w:sz w:val="32"/>
          <w:szCs w:val="32"/>
          <w:lang w:val="es-ES" w:bidi="ar-SA"/>
        </w:rPr>
        <w:t>«¿Quién dice la gente que soy yo?» Ellos le contestaron:</w:t>
      </w:r>
      <w:r>
        <w:rPr>
          <w:rFonts w:asciiTheme="minorHAnsi" w:hAnsiTheme="minorHAnsi" w:cstheme="minorHAnsi"/>
          <w:color w:val="090606"/>
          <w:sz w:val="32"/>
          <w:szCs w:val="32"/>
          <w:lang w:val="es-ES" w:bidi="ar-SA"/>
        </w:rPr>
        <w:t xml:space="preserve"> </w:t>
      </w:r>
      <w:r w:rsidRPr="00B871ED">
        <w:rPr>
          <w:rFonts w:asciiTheme="minorHAnsi" w:hAnsiTheme="minorHAnsi" w:cstheme="minorHAnsi"/>
          <w:color w:val="090606"/>
          <w:sz w:val="32"/>
          <w:szCs w:val="32"/>
          <w:lang w:val="es-ES" w:bidi="ar-SA"/>
        </w:rPr>
        <w:t>«Unos, Juan Bautista; otros, Elías; y otros, uno de los profetas».</w:t>
      </w:r>
      <w:r>
        <w:rPr>
          <w:rFonts w:asciiTheme="minorHAnsi" w:hAnsiTheme="minorHAnsi" w:cstheme="minorHAnsi"/>
          <w:color w:val="090606"/>
          <w:sz w:val="32"/>
          <w:szCs w:val="32"/>
          <w:lang w:val="es-ES" w:bidi="ar-SA"/>
        </w:rPr>
        <w:t xml:space="preserve"> </w:t>
      </w:r>
      <w:r w:rsidRPr="00B871ED">
        <w:rPr>
          <w:rFonts w:asciiTheme="minorHAnsi" w:hAnsiTheme="minorHAnsi" w:cstheme="minorHAnsi"/>
          <w:color w:val="090606"/>
          <w:sz w:val="32"/>
          <w:szCs w:val="32"/>
          <w:lang w:val="es-ES" w:bidi="ar-SA"/>
        </w:rPr>
        <w:t>Él les preguntó:</w:t>
      </w:r>
      <w:r w:rsidR="0065117B">
        <w:rPr>
          <w:rFonts w:asciiTheme="minorHAnsi" w:hAnsiTheme="minorHAnsi" w:cstheme="minorHAnsi"/>
          <w:color w:val="090606"/>
          <w:sz w:val="32"/>
          <w:szCs w:val="32"/>
          <w:lang w:val="es-ES" w:bidi="ar-SA"/>
        </w:rPr>
        <w:t xml:space="preserve"> </w:t>
      </w:r>
      <w:r w:rsidR="0065117B" w:rsidRPr="00B871ED">
        <w:rPr>
          <w:rFonts w:asciiTheme="minorHAnsi" w:hAnsiTheme="minorHAnsi" w:cstheme="minorHAnsi"/>
          <w:color w:val="090606"/>
          <w:sz w:val="32"/>
          <w:szCs w:val="32"/>
          <w:lang w:val="es-ES" w:bidi="ar-SA"/>
        </w:rPr>
        <w:t>«Y vosotros, ¿quién decís que soy?»</w:t>
      </w:r>
      <w:r w:rsidR="0065117B">
        <w:rPr>
          <w:rFonts w:asciiTheme="minorHAnsi" w:hAnsiTheme="minorHAnsi" w:cstheme="minorHAnsi"/>
          <w:color w:val="090606"/>
          <w:sz w:val="32"/>
          <w:szCs w:val="32"/>
          <w:lang w:val="es-ES" w:bidi="ar-SA"/>
        </w:rPr>
        <w:t xml:space="preserve">Tomando la palabra Pedro le dijo: </w:t>
      </w:r>
      <w:r w:rsidR="0065117B" w:rsidRPr="00B871ED">
        <w:rPr>
          <w:rFonts w:asciiTheme="minorHAnsi" w:hAnsiTheme="minorHAnsi" w:cstheme="minorHAnsi"/>
          <w:color w:val="090606"/>
          <w:sz w:val="32"/>
          <w:szCs w:val="32"/>
          <w:lang w:val="es-ES" w:bidi="ar-SA"/>
        </w:rPr>
        <w:t>«Tú eres el Mesías.»</w:t>
      </w:r>
      <w:r w:rsidR="0065117B">
        <w:rPr>
          <w:rFonts w:asciiTheme="minorHAnsi" w:hAnsiTheme="minorHAnsi" w:cstheme="minorHAnsi"/>
          <w:color w:val="090606"/>
          <w:sz w:val="32"/>
          <w:szCs w:val="32"/>
          <w:lang w:val="es-ES" w:bidi="ar-SA"/>
        </w:rPr>
        <w:t xml:space="preserve"> </w:t>
      </w:r>
      <w:r w:rsidR="0065117B" w:rsidRPr="00B871ED">
        <w:rPr>
          <w:rFonts w:asciiTheme="minorHAnsi" w:hAnsiTheme="minorHAnsi" w:cstheme="minorHAnsi"/>
          <w:color w:val="090606"/>
          <w:sz w:val="32"/>
          <w:szCs w:val="32"/>
          <w:lang w:val="es-ES" w:bidi="ar-SA"/>
        </w:rPr>
        <w:t>Y les conminó a que no hablaran a nadie acerca de esto.</w:t>
      </w:r>
      <w:r w:rsidR="0065117B">
        <w:rPr>
          <w:rFonts w:asciiTheme="minorHAnsi" w:hAnsiTheme="minorHAnsi" w:cstheme="minorHAnsi"/>
          <w:color w:val="090606"/>
          <w:sz w:val="32"/>
          <w:szCs w:val="32"/>
          <w:lang w:val="es-ES" w:bidi="ar-SA"/>
        </w:rPr>
        <w:t xml:space="preserve"> </w:t>
      </w:r>
      <w:r w:rsidR="0065117B" w:rsidRPr="00B871ED">
        <w:rPr>
          <w:rFonts w:asciiTheme="minorHAnsi" w:hAnsiTheme="minorHAnsi" w:cstheme="minorHAnsi"/>
          <w:color w:val="090606"/>
          <w:sz w:val="32"/>
          <w:szCs w:val="32"/>
          <w:lang w:val="es-ES" w:bidi="ar-SA"/>
        </w:rPr>
        <w:t>Y empezó a instruirlos:</w:t>
      </w:r>
      <w:r w:rsidR="0065117B">
        <w:rPr>
          <w:rFonts w:asciiTheme="minorHAnsi" w:hAnsiTheme="minorHAnsi" w:cstheme="minorHAnsi"/>
          <w:color w:val="090606"/>
          <w:sz w:val="32"/>
          <w:szCs w:val="32"/>
          <w:lang w:val="es-ES" w:bidi="ar-SA"/>
        </w:rPr>
        <w:t xml:space="preserve"> </w:t>
      </w:r>
      <w:r w:rsidR="0065117B" w:rsidRPr="00B871ED">
        <w:rPr>
          <w:rFonts w:asciiTheme="minorHAnsi" w:hAnsiTheme="minorHAnsi" w:cstheme="minorHAnsi"/>
          <w:color w:val="090606"/>
          <w:sz w:val="32"/>
          <w:szCs w:val="32"/>
          <w:lang w:val="es-ES" w:bidi="ar-SA"/>
        </w:rPr>
        <w:t>«El Hijo del hombre tiene que padecer mucho, ser reprobado por los ancianos, sumos sacerdotes y escribas,</w:t>
      </w:r>
      <w:r w:rsidR="0065117B">
        <w:rPr>
          <w:rFonts w:asciiTheme="minorHAnsi" w:hAnsiTheme="minorHAnsi" w:cstheme="minorHAnsi"/>
          <w:color w:val="090606"/>
          <w:sz w:val="32"/>
          <w:szCs w:val="32"/>
          <w:lang w:val="es-ES" w:bidi="ar-SA"/>
        </w:rPr>
        <w:t xml:space="preserve"> </w:t>
      </w:r>
      <w:r w:rsidR="0065117B" w:rsidRPr="00B871ED">
        <w:rPr>
          <w:rFonts w:asciiTheme="minorHAnsi" w:hAnsiTheme="minorHAnsi" w:cstheme="minorHAnsi"/>
          <w:color w:val="090606"/>
          <w:sz w:val="32"/>
          <w:szCs w:val="32"/>
          <w:lang w:val="es-ES" w:bidi="ar-SA"/>
        </w:rPr>
        <w:t>ser ejecutado y resucitar a los tres días».</w:t>
      </w:r>
      <w:r w:rsidR="0065117B">
        <w:rPr>
          <w:rFonts w:asciiTheme="minorHAnsi" w:hAnsiTheme="minorHAnsi" w:cstheme="minorHAnsi"/>
          <w:color w:val="090606"/>
          <w:sz w:val="32"/>
          <w:szCs w:val="32"/>
          <w:lang w:val="es-ES" w:bidi="ar-SA"/>
        </w:rPr>
        <w:t xml:space="preserve"> </w:t>
      </w:r>
      <w:r w:rsidR="0065117B" w:rsidRPr="00B871ED">
        <w:rPr>
          <w:rFonts w:asciiTheme="minorHAnsi" w:hAnsiTheme="minorHAnsi" w:cstheme="minorHAnsi"/>
          <w:color w:val="090606"/>
          <w:sz w:val="32"/>
          <w:szCs w:val="32"/>
          <w:lang w:val="es-ES" w:bidi="ar-SA"/>
        </w:rPr>
        <w:t>Se lo explicaba con toda claridad. Entonces Pedro se lo llevó aparte y se puso a increparlo.</w:t>
      </w:r>
      <w:r w:rsidR="0065117B">
        <w:rPr>
          <w:rFonts w:asciiTheme="minorHAnsi" w:hAnsiTheme="minorHAnsi" w:cstheme="minorHAnsi"/>
          <w:color w:val="090606"/>
          <w:sz w:val="32"/>
          <w:szCs w:val="32"/>
          <w:lang w:val="es-ES" w:bidi="ar-SA"/>
        </w:rPr>
        <w:t xml:space="preserve"> </w:t>
      </w:r>
      <w:r w:rsidR="0065117B" w:rsidRPr="00B871ED">
        <w:rPr>
          <w:rFonts w:asciiTheme="minorHAnsi" w:hAnsiTheme="minorHAnsi" w:cstheme="minorHAnsi"/>
          <w:color w:val="090606"/>
          <w:sz w:val="32"/>
          <w:szCs w:val="32"/>
          <w:lang w:val="es-ES" w:bidi="ar-SA"/>
        </w:rPr>
        <w:t>Pero él se</w:t>
      </w:r>
      <w:r w:rsidR="0065117B">
        <w:rPr>
          <w:rFonts w:asciiTheme="minorHAnsi" w:hAnsiTheme="minorHAnsi" w:cstheme="minorHAnsi"/>
          <w:color w:val="090606"/>
          <w:sz w:val="32"/>
          <w:szCs w:val="32"/>
          <w:lang w:val="es-ES" w:bidi="ar-SA"/>
        </w:rPr>
        <w:t xml:space="preserve"> </w:t>
      </w:r>
      <w:r w:rsidR="0065117B" w:rsidRPr="00B871ED">
        <w:rPr>
          <w:rFonts w:asciiTheme="minorHAnsi" w:hAnsiTheme="minorHAnsi" w:cstheme="minorHAnsi"/>
          <w:color w:val="090606"/>
          <w:sz w:val="32"/>
          <w:szCs w:val="32"/>
          <w:lang w:val="es-ES" w:bidi="ar-SA"/>
        </w:rPr>
        <w:t>volvió y, mirando a los discípulos, increpó a Pedro:</w:t>
      </w:r>
      <w:r w:rsidR="0065117B">
        <w:rPr>
          <w:rFonts w:asciiTheme="minorHAnsi" w:hAnsiTheme="minorHAnsi" w:cstheme="minorHAnsi"/>
          <w:color w:val="090606"/>
          <w:sz w:val="32"/>
          <w:szCs w:val="32"/>
          <w:lang w:val="es-ES" w:bidi="ar-SA"/>
        </w:rPr>
        <w:t xml:space="preserve"> </w:t>
      </w:r>
      <w:r w:rsidR="0065117B" w:rsidRPr="00B871ED">
        <w:rPr>
          <w:rFonts w:asciiTheme="minorHAnsi" w:hAnsiTheme="minorHAnsi" w:cstheme="minorHAnsi"/>
          <w:color w:val="090606"/>
          <w:sz w:val="32"/>
          <w:szCs w:val="32"/>
          <w:lang w:val="es-ES" w:bidi="ar-SA"/>
        </w:rPr>
        <w:t>«¡Ponte detrás de mí, Satanás! ¡Tú piensas como los hombres, no como Dios!».</w:t>
      </w:r>
      <w:r w:rsidR="0065117B">
        <w:rPr>
          <w:rFonts w:asciiTheme="minorHAnsi" w:hAnsiTheme="minorHAnsi" w:cstheme="minorHAnsi"/>
          <w:color w:val="090606"/>
          <w:sz w:val="32"/>
          <w:szCs w:val="32"/>
          <w:lang w:val="es-ES" w:bidi="ar-SA"/>
        </w:rPr>
        <w:t xml:space="preserve"> </w:t>
      </w:r>
      <w:r w:rsidR="0065117B" w:rsidRPr="00B871ED">
        <w:rPr>
          <w:rFonts w:asciiTheme="minorHAnsi" w:hAnsiTheme="minorHAnsi" w:cstheme="minorHAnsi"/>
          <w:color w:val="090606"/>
          <w:sz w:val="32"/>
          <w:szCs w:val="32"/>
          <w:lang w:val="es-ES" w:bidi="ar-SA"/>
        </w:rPr>
        <w:t>Y llamando a la gente y a sus discípulos, y les dijo:</w:t>
      </w:r>
      <w:r w:rsidR="0065117B">
        <w:rPr>
          <w:rFonts w:asciiTheme="minorHAnsi" w:hAnsiTheme="minorHAnsi" w:cstheme="minorHAnsi"/>
          <w:color w:val="090606"/>
          <w:sz w:val="32"/>
          <w:szCs w:val="32"/>
          <w:lang w:val="es-ES" w:bidi="ar-SA"/>
        </w:rPr>
        <w:t xml:space="preserve"> </w:t>
      </w:r>
      <w:r w:rsidR="0065117B" w:rsidRPr="00B871ED">
        <w:rPr>
          <w:rFonts w:asciiTheme="minorHAnsi" w:hAnsiTheme="minorHAnsi" w:cstheme="minorHAnsi"/>
          <w:color w:val="090606"/>
          <w:sz w:val="32"/>
          <w:szCs w:val="32"/>
          <w:lang w:val="es-ES" w:bidi="ar-SA"/>
        </w:rPr>
        <w:t>«Si alguno quiere venir en pos de mí, que se niegue a sí mismo, tome su cruz y me siga.</w:t>
      </w:r>
      <w:r w:rsidR="0065117B">
        <w:rPr>
          <w:rFonts w:asciiTheme="minorHAnsi" w:hAnsiTheme="minorHAnsi" w:cstheme="minorHAnsi"/>
          <w:color w:val="090606"/>
          <w:sz w:val="32"/>
          <w:szCs w:val="32"/>
          <w:lang w:val="es-ES" w:bidi="ar-SA"/>
        </w:rPr>
        <w:t xml:space="preserve"> </w:t>
      </w:r>
      <w:r w:rsidR="0065117B" w:rsidRPr="00B871ED">
        <w:rPr>
          <w:rFonts w:asciiTheme="minorHAnsi" w:hAnsiTheme="minorHAnsi" w:cstheme="minorHAnsi"/>
          <w:color w:val="090606"/>
          <w:sz w:val="32"/>
          <w:szCs w:val="32"/>
          <w:lang w:val="es-ES" w:bidi="ar-SA"/>
        </w:rPr>
        <w:t>Porque,</w:t>
      </w:r>
      <w:r w:rsidR="0065117B">
        <w:rPr>
          <w:rFonts w:asciiTheme="minorHAnsi" w:hAnsiTheme="minorHAnsi" w:cstheme="minorHAnsi"/>
          <w:color w:val="090606"/>
          <w:sz w:val="32"/>
          <w:szCs w:val="32"/>
          <w:lang w:val="es-ES" w:bidi="ar-SA"/>
        </w:rPr>
        <w:t xml:space="preserve"> </w:t>
      </w:r>
      <w:r w:rsidR="0065117B" w:rsidRPr="00B871ED">
        <w:rPr>
          <w:rFonts w:asciiTheme="minorHAnsi" w:hAnsiTheme="minorHAnsi" w:cstheme="minorHAnsi"/>
          <w:color w:val="090606"/>
          <w:sz w:val="32"/>
          <w:szCs w:val="32"/>
          <w:lang w:val="es-ES" w:bidi="ar-SA"/>
        </w:rPr>
        <w:t>quien quiera salvar su vida, la perderá; pero el que pierda su vida por mí y por</w:t>
      </w:r>
      <w:r w:rsidR="0065117B">
        <w:rPr>
          <w:rFonts w:asciiTheme="minorHAnsi" w:hAnsiTheme="minorHAnsi" w:cstheme="minorHAnsi"/>
          <w:color w:val="090606"/>
          <w:sz w:val="32"/>
          <w:szCs w:val="32"/>
          <w:lang w:val="es-ES" w:bidi="ar-SA"/>
        </w:rPr>
        <w:t xml:space="preserve"> </w:t>
      </w:r>
      <w:r w:rsidR="0065117B" w:rsidRPr="00B871ED">
        <w:rPr>
          <w:rFonts w:asciiTheme="minorHAnsi" w:hAnsiTheme="minorHAnsi" w:cstheme="minorHAnsi"/>
          <w:color w:val="090606"/>
          <w:sz w:val="32"/>
          <w:szCs w:val="32"/>
          <w:lang w:val="es-ES" w:bidi="ar-SA"/>
        </w:rPr>
        <w:t>el Evangelio la salvará.</w:t>
      </w:r>
      <w:r w:rsidR="0065117B">
        <w:rPr>
          <w:rFonts w:asciiTheme="minorHAnsi" w:hAnsiTheme="minorHAnsi" w:cstheme="minorHAnsi"/>
          <w:color w:val="090606"/>
          <w:sz w:val="32"/>
          <w:szCs w:val="32"/>
          <w:lang w:val="es-ES" w:bidi="ar-SA"/>
        </w:rPr>
        <w:t xml:space="preserve"> </w:t>
      </w:r>
      <w:r w:rsidR="0065117B" w:rsidRPr="00B871ED">
        <w:rPr>
          <w:rFonts w:asciiTheme="minorHAnsi" w:hAnsiTheme="minorHAnsi" w:cstheme="minorHAnsi"/>
          <w:color w:val="090606"/>
          <w:sz w:val="32"/>
          <w:szCs w:val="32"/>
          <w:lang w:val="es-ES" w:bidi="ar-SA"/>
        </w:rPr>
        <w:t xml:space="preserve">Pues ¿de </w:t>
      </w:r>
      <w:proofErr w:type="spellStart"/>
      <w:r w:rsidR="0065117B" w:rsidRPr="00B871ED">
        <w:rPr>
          <w:rFonts w:asciiTheme="minorHAnsi" w:hAnsiTheme="minorHAnsi" w:cstheme="minorHAnsi"/>
          <w:color w:val="090606"/>
          <w:sz w:val="32"/>
          <w:szCs w:val="32"/>
          <w:lang w:val="es-ES" w:bidi="ar-SA"/>
        </w:rPr>
        <w:t>que</w:t>
      </w:r>
      <w:proofErr w:type="spellEnd"/>
      <w:r w:rsidR="0065117B" w:rsidRPr="00B871ED">
        <w:rPr>
          <w:rFonts w:asciiTheme="minorHAnsi" w:hAnsiTheme="minorHAnsi" w:cstheme="minorHAnsi"/>
          <w:color w:val="090606"/>
          <w:sz w:val="32"/>
          <w:szCs w:val="32"/>
          <w:lang w:val="es-ES" w:bidi="ar-SA"/>
        </w:rPr>
        <w:t xml:space="preserve"> le sirve a un hombre ganar el mundo entero y</w:t>
      </w:r>
      <w:r w:rsidR="0065117B">
        <w:rPr>
          <w:rFonts w:asciiTheme="minorHAnsi" w:hAnsiTheme="minorHAnsi" w:cstheme="minorHAnsi"/>
          <w:color w:val="090606"/>
          <w:sz w:val="32"/>
          <w:szCs w:val="32"/>
          <w:lang w:val="es-ES" w:bidi="ar-SA"/>
        </w:rPr>
        <w:t xml:space="preserve"> </w:t>
      </w:r>
      <w:r w:rsidR="0065117B" w:rsidRPr="00B871ED">
        <w:rPr>
          <w:rFonts w:asciiTheme="minorHAnsi" w:hAnsiTheme="minorHAnsi" w:cstheme="minorHAnsi"/>
          <w:color w:val="090606"/>
          <w:sz w:val="32"/>
          <w:szCs w:val="32"/>
          <w:lang w:val="es-ES" w:bidi="ar-SA"/>
        </w:rPr>
        <w:t>perder su alma</w:t>
      </w:r>
      <w:r w:rsidR="00215BFF">
        <w:rPr>
          <w:rFonts w:asciiTheme="minorHAnsi" w:hAnsiTheme="minorHAnsi" w:cstheme="minorHAnsi"/>
          <w:color w:val="090606"/>
          <w:sz w:val="32"/>
          <w:szCs w:val="32"/>
          <w:lang w:val="es-ES" w:bidi="ar-SA"/>
        </w:rPr>
        <w:t>.</w:t>
      </w:r>
    </w:p>
    <w:p w:rsidR="0065117B" w:rsidRPr="00B871ED" w:rsidRDefault="00215BFF" w:rsidP="0065117B">
      <w:pPr>
        <w:autoSpaceDE w:val="0"/>
        <w:autoSpaceDN w:val="0"/>
        <w:adjustRightInd w:val="0"/>
        <w:spacing w:after="0" w:line="240" w:lineRule="auto"/>
        <w:jc w:val="both"/>
        <w:rPr>
          <w:rFonts w:asciiTheme="minorHAnsi" w:hAnsiTheme="minorHAnsi" w:cstheme="minorHAnsi"/>
          <w:color w:val="090606"/>
          <w:sz w:val="32"/>
          <w:szCs w:val="32"/>
          <w:lang w:val="es-ES" w:bidi="ar-SA"/>
        </w:rPr>
      </w:pPr>
      <w:r w:rsidRPr="00AC64E6">
        <w:rPr>
          <w:rFonts w:ascii="Calibri" w:hAnsi="Calibri" w:cs="Calibri"/>
          <w:noProof/>
          <w:sz w:val="28"/>
          <w:szCs w:val="28"/>
          <w:lang w:val="es-ES" w:bidi="ar-SA"/>
        </w:rPr>
        <w:pict>
          <v:shape id="_x0000_s1043" type="#_x0000_t202" style="position:absolute;left:0;text-align:left;margin-left:6.1pt;margin-top:13.1pt;width:509.15pt;height:229.25pt;z-index:251679744;mso-width-relative:margin;mso-height-relative:margin">
            <v:textbox style="mso-next-textbox:#_x0000_s1043">
              <w:txbxContent>
                <w:p w:rsidR="00E67E39" w:rsidRDefault="00E67E39">
                  <w:pPr>
                    <w:rPr>
                      <w:rFonts w:ascii="Calibri" w:hAnsi="Calibri" w:cs="Calibri"/>
                      <w:b/>
                      <w:sz w:val="32"/>
                      <w:szCs w:val="32"/>
                      <w:lang w:val="es-ES"/>
                    </w:rPr>
                  </w:pPr>
                  <w:r w:rsidRPr="000D11A0">
                    <w:rPr>
                      <w:rFonts w:ascii="Calibri" w:hAnsi="Calibri" w:cs="Calibri"/>
                      <w:b/>
                      <w:sz w:val="32"/>
                      <w:szCs w:val="32"/>
                      <w:lang w:val="es-ES"/>
                    </w:rPr>
                    <w:t>LA VOZ DEL PAPA FRANCISCO</w:t>
                  </w:r>
                </w:p>
                <w:p w:rsidR="004209CE" w:rsidRDefault="0065117B" w:rsidP="004209CE">
                  <w:pPr>
                    <w:pStyle w:val="Sinespaciado"/>
                    <w:jc w:val="both"/>
                    <w:rPr>
                      <w:rFonts w:ascii="Calibri" w:hAnsi="Calibri" w:cs="Calibri"/>
                      <w:sz w:val="32"/>
                      <w:szCs w:val="32"/>
                      <w:shd w:val="clear" w:color="auto" w:fill="FFFFFF"/>
                      <w:lang w:val="es-ES"/>
                    </w:rPr>
                  </w:pPr>
                  <w:r w:rsidRPr="0065117B">
                    <w:rPr>
                      <w:rFonts w:ascii="Calibri" w:hAnsi="Calibri" w:cs="Calibri"/>
                      <w:sz w:val="32"/>
                      <w:szCs w:val="32"/>
                      <w:shd w:val="clear" w:color="auto" w:fill="FFFFFF"/>
                      <w:lang w:val="es-ES"/>
                    </w:rPr>
                    <w:t>“</w:t>
                  </w:r>
                  <w:r w:rsidR="004209CE">
                    <w:rPr>
                      <w:rFonts w:ascii="Calibri" w:hAnsi="Calibri" w:cs="Calibri"/>
                      <w:sz w:val="32"/>
                      <w:szCs w:val="32"/>
                      <w:shd w:val="clear" w:color="auto" w:fill="FFFFFF"/>
                      <w:lang w:val="es-ES"/>
                    </w:rPr>
                    <w:t>La cruz nos enseña</w:t>
                  </w:r>
                  <w:r w:rsidR="004209CE" w:rsidRPr="0065117B">
                    <w:rPr>
                      <w:rFonts w:ascii="Calibri" w:hAnsi="Calibri" w:cs="Calibri"/>
                      <w:sz w:val="32"/>
                      <w:szCs w:val="32"/>
                      <w:shd w:val="clear" w:color="auto" w:fill="FFFFFF"/>
                      <w:lang w:val="es-ES"/>
                    </w:rPr>
                    <w:t xml:space="preserve"> que en la vida hay fracaso y victoria. Debemos ser capaces de tolerar las derrotas,</w:t>
                  </w:r>
                  <w:r w:rsidR="004209CE">
                    <w:rPr>
                      <w:rFonts w:ascii="Calibri" w:hAnsi="Calibri" w:cs="Calibri"/>
                      <w:sz w:val="32"/>
                      <w:szCs w:val="32"/>
                      <w:shd w:val="clear" w:color="auto" w:fill="FFFFFF"/>
                      <w:lang w:val="es-ES"/>
                    </w:rPr>
                    <w:t xml:space="preserve"> </w:t>
                  </w:r>
                  <w:r w:rsidR="004209CE" w:rsidRPr="0065117B">
                    <w:rPr>
                      <w:rFonts w:ascii="Calibri" w:hAnsi="Calibri" w:cs="Calibri"/>
                      <w:sz w:val="32"/>
                      <w:szCs w:val="32"/>
                      <w:shd w:val="clear" w:color="auto" w:fill="FFFFFF"/>
                      <w:lang w:val="es-ES"/>
                    </w:rPr>
                    <w:t>de soportarlas pacientemente, incluso de nuestros pecados porque Él pagó por nosotros. Tolerarlas en Él, pedir perdón en Él pero nunca dejarse seducir por este perro encadenado. Hoy será hermoso si en casa tranquilos nos tomamos 5, 10, 15 minutos delante del crucifijo, o lo que tenemos en casa o  aquel del rosario: mira</w:t>
                  </w:r>
                  <w:r w:rsidR="004209CE">
                    <w:rPr>
                      <w:rFonts w:ascii="Calibri" w:hAnsi="Calibri" w:cs="Calibri"/>
                      <w:sz w:val="32"/>
                      <w:szCs w:val="32"/>
                      <w:shd w:val="clear" w:color="auto" w:fill="FFFFFF"/>
                      <w:lang w:val="es-ES"/>
                    </w:rPr>
                    <w:t>d</w:t>
                  </w:r>
                  <w:r w:rsidR="004209CE" w:rsidRPr="0065117B">
                    <w:rPr>
                      <w:rFonts w:ascii="Calibri" w:hAnsi="Calibri" w:cs="Calibri"/>
                      <w:sz w:val="32"/>
                      <w:szCs w:val="32"/>
                      <w:shd w:val="clear" w:color="auto" w:fill="FFFFFF"/>
                      <w:lang w:val="es-ES"/>
                    </w:rPr>
                    <w:t>lo, es nuestro signo de derrota, que provoca persecuciones, que nos destruye,  pero es también nuestro signo de victoria porque Dios ha ganado allí"</w:t>
                  </w:r>
                  <w:r w:rsidR="004209CE">
                    <w:rPr>
                      <w:rFonts w:ascii="Calibri" w:hAnsi="Calibri" w:cs="Calibri"/>
                      <w:sz w:val="32"/>
                      <w:szCs w:val="32"/>
                      <w:shd w:val="clear" w:color="auto" w:fill="FFFFFF"/>
                      <w:lang w:val="es-ES"/>
                    </w:rPr>
                    <w:t>.</w:t>
                  </w:r>
                </w:p>
                <w:p w:rsidR="004209CE" w:rsidRDefault="004209CE" w:rsidP="004209CE">
                  <w:pPr>
                    <w:pStyle w:val="Sinespaciado"/>
                    <w:jc w:val="both"/>
                    <w:rPr>
                      <w:rFonts w:ascii="Calibri" w:hAnsi="Calibri" w:cs="Calibri"/>
                      <w:sz w:val="32"/>
                      <w:szCs w:val="32"/>
                      <w:shd w:val="clear" w:color="auto" w:fill="FFFFFF"/>
                      <w:lang w:val="es-ES"/>
                    </w:rPr>
                  </w:pPr>
                  <w:r>
                    <w:rPr>
                      <w:rFonts w:ascii="Calibri" w:hAnsi="Calibri" w:cs="Calibri"/>
                      <w:sz w:val="32"/>
                      <w:szCs w:val="32"/>
                      <w:shd w:val="clear" w:color="auto" w:fill="FFFFFF"/>
                      <w:lang w:val="es-ES"/>
                    </w:rPr>
                    <w:t xml:space="preserve">                                                                          Misa en Santa Marta (14-09-2018)</w:t>
                  </w:r>
                </w:p>
                <w:p w:rsidR="0065117B" w:rsidRPr="0065117B" w:rsidRDefault="0065117B"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4209CE" w:rsidRDefault="004209CE" w:rsidP="0065117B">
                  <w:pPr>
                    <w:pStyle w:val="Sinespaciado"/>
                    <w:jc w:val="both"/>
                    <w:rPr>
                      <w:rFonts w:ascii="Calibri" w:hAnsi="Calibri" w:cs="Calibri"/>
                      <w:sz w:val="32"/>
                      <w:szCs w:val="32"/>
                      <w:shd w:val="clear" w:color="auto" w:fill="FFFFFF"/>
                      <w:lang w:val="es-ES"/>
                    </w:rPr>
                  </w:pPr>
                </w:p>
                <w:p w:rsidR="00661026" w:rsidRPr="000E03DC" w:rsidRDefault="00661026" w:rsidP="0065117B">
                  <w:pPr>
                    <w:pStyle w:val="Sinespaciado"/>
                    <w:jc w:val="both"/>
                    <w:rPr>
                      <w:rFonts w:ascii="Calibri" w:hAnsi="Calibri" w:cs="Calibri"/>
                      <w:sz w:val="32"/>
                      <w:szCs w:val="32"/>
                      <w:shd w:val="clear" w:color="auto" w:fill="FFFFFF"/>
                      <w:lang w:val="es-ES"/>
                    </w:rPr>
                  </w:pPr>
                  <w:r w:rsidRPr="00661026">
                    <w:rPr>
                      <w:rFonts w:ascii="Calibri" w:hAnsi="Calibri" w:cs="Calibri"/>
                      <w:sz w:val="32"/>
                      <w:szCs w:val="32"/>
                      <w:shd w:val="clear" w:color="auto" w:fill="FFFFFF"/>
                      <w:lang w:val="es-ES"/>
                    </w:rPr>
                    <w:t>Durante el Ángelus, el Papa explicó por qué es importante comulgar. Francisco dijo que, a través de la Eucaristía, se entra en comunión con Cristo y con su humanidad y también se participa de la vida eterna.</w:t>
                  </w:r>
                </w:p>
                <w:p w:rsidR="00661026" w:rsidRPr="00493F04" w:rsidRDefault="000E03DC" w:rsidP="00661026">
                  <w:pPr>
                    <w:pStyle w:val="Sinespaciado"/>
                    <w:jc w:val="both"/>
                    <w:rPr>
                      <w:rFonts w:ascii="Calibri" w:hAnsi="Calibri" w:cs="Calibri"/>
                      <w:sz w:val="32"/>
                      <w:szCs w:val="32"/>
                      <w:shd w:val="clear" w:color="auto" w:fill="FFFFFF"/>
                      <w:lang w:val="es-ES"/>
                    </w:rPr>
                  </w:pPr>
                  <w:r w:rsidRPr="000E03DC">
                    <w:rPr>
                      <w:rFonts w:ascii="Calibri" w:hAnsi="Calibri" w:cs="Calibri"/>
                      <w:sz w:val="32"/>
                      <w:szCs w:val="32"/>
                      <w:shd w:val="clear" w:color="auto" w:fill="FFFFFF"/>
                      <w:lang w:val="es-ES"/>
                    </w:rPr>
                    <w:t xml:space="preserve"> </w:t>
                  </w:r>
                  <w:r w:rsidR="00661026" w:rsidRPr="00661026">
                    <w:rPr>
                      <w:rFonts w:ascii="Calibri" w:hAnsi="Calibri" w:cs="Calibri"/>
                      <w:sz w:val="32"/>
                      <w:szCs w:val="32"/>
                      <w:shd w:val="clear" w:color="auto" w:fill="FFFFFF"/>
                      <w:lang w:val="es-ES"/>
                    </w:rPr>
                    <w:t>“Cada vez que participamos en la Santa Misa, de cierta forma, anticipamos el Cielo en la tierra, porque del alimento eucarístico, del cuerpo y de la sangre de Jesús, aprendemos qué es la vida eterna.</w:t>
                  </w:r>
                  <w:r w:rsidR="00661026">
                    <w:rPr>
                      <w:rFonts w:ascii="Calibri" w:hAnsi="Calibri" w:cs="Calibri"/>
                      <w:sz w:val="32"/>
                      <w:szCs w:val="32"/>
                      <w:shd w:val="clear" w:color="auto" w:fill="FFFFFF"/>
                      <w:lang w:val="es-ES"/>
                    </w:rPr>
                    <w:t xml:space="preserve"> </w:t>
                  </w:r>
                  <w:r w:rsidR="00661026" w:rsidRPr="00661026">
                    <w:rPr>
                      <w:rFonts w:ascii="Calibri" w:hAnsi="Calibri" w:cs="Calibri"/>
                      <w:sz w:val="32"/>
                      <w:szCs w:val="32"/>
                      <w:shd w:val="clear" w:color="auto" w:fill="FFFFFF"/>
                      <w:lang w:val="es-ES"/>
                    </w:rPr>
                    <w:t>La Eucaristía nos modela para que no vivamos solo para nosotros mismos, sino para el Señor y los hermanos. La felicidad y la eternidad de la vida dependen de nuestra capacidad para hacer fecundo el amor evangélico que recibimos en la Eucaristía.</w:t>
                  </w:r>
                  <w:r w:rsidR="00661026">
                    <w:rPr>
                      <w:rFonts w:ascii="Calibri" w:hAnsi="Calibri" w:cs="Calibri"/>
                      <w:sz w:val="32"/>
                      <w:szCs w:val="32"/>
                      <w:shd w:val="clear" w:color="auto" w:fill="FFFFFF"/>
                      <w:lang w:val="es-ES"/>
                    </w:rPr>
                    <w:t xml:space="preserve"> </w:t>
                  </w:r>
                  <w:r w:rsidR="00661026" w:rsidRPr="00661026">
                    <w:rPr>
                      <w:rFonts w:ascii="Calibri" w:hAnsi="Calibri" w:cs="Calibri"/>
                      <w:sz w:val="32"/>
                      <w:szCs w:val="32"/>
                      <w:shd w:val="clear" w:color="auto" w:fill="FFFFFF"/>
                      <w:lang w:val="es-ES"/>
                    </w:rPr>
                    <w:t>Cuando comulgamos, recibimos la misma vida de Dios. Para tener esta vida es necesario nutrirse del Evangel</w:t>
                  </w:r>
                  <w:r w:rsidR="00661026">
                    <w:rPr>
                      <w:rFonts w:ascii="Calibri" w:hAnsi="Calibri" w:cs="Calibri"/>
                      <w:sz w:val="32"/>
                      <w:szCs w:val="32"/>
                      <w:shd w:val="clear" w:color="auto" w:fill="FFFFFF"/>
                      <w:lang w:val="es-ES"/>
                    </w:rPr>
                    <w:t xml:space="preserve">io y del amor de los hermanos. </w:t>
                  </w:r>
                  <w:r w:rsidR="00661026" w:rsidRPr="00661026">
                    <w:rPr>
                      <w:rFonts w:ascii="Calibri" w:hAnsi="Calibri" w:cs="Calibri"/>
                      <w:sz w:val="32"/>
                      <w:szCs w:val="32"/>
                      <w:shd w:val="clear" w:color="auto" w:fill="FFFFFF"/>
                      <w:lang w:val="es-ES"/>
                    </w:rPr>
                    <w:t>Nutriéndonos de este alimento podemos entrar en plena sintonía con Cristo, con sus sentimientos y con sus comportamientos”.</w:t>
                  </w:r>
                </w:p>
                <w:p w:rsidR="00727C25" w:rsidRPr="00493F04" w:rsidRDefault="00727C25" w:rsidP="00A1028C">
                  <w:pPr>
                    <w:pStyle w:val="Sinespaciado"/>
                    <w:jc w:val="both"/>
                    <w:rPr>
                      <w:rFonts w:ascii="Calibri" w:hAnsi="Calibri" w:cs="Calibri"/>
                      <w:sz w:val="32"/>
                      <w:szCs w:val="32"/>
                      <w:shd w:val="clear" w:color="auto" w:fill="FFFFFF"/>
                      <w:lang w:val="es-ES"/>
                    </w:rPr>
                  </w:pPr>
                </w:p>
                <w:p w:rsidR="00E67E39" w:rsidRPr="00E67E39" w:rsidRDefault="00D81367" w:rsidP="00E67E39">
                  <w:pPr>
                    <w:jc w:val="both"/>
                    <w:rPr>
                      <w:rFonts w:ascii="Calibri" w:hAnsi="Calibri" w:cs="Calibri"/>
                      <w:sz w:val="24"/>
                      <w:szCs w:val="24"/>
                      <w:lang w:val="es-ES"/>
                    </w:rPr>
                  </w:pPr>
                  <w:r>
                    <w:rPr>
                      <w:rFonts w:ascii="Calibri" w:hAnsi="Calibri" w:cs="Calibri"/>
                      <w:sz w:val="32"/>
                      <w:szCs w:val="32"/>
                      <w:shd w:val="clear" w:color="auto" w:fill="FFFFFF"/>
                      <w:lang w:val="es-ES"/>
                    </w:rPr>
                    <w:t xml:space="preserve">                                         </w:t>
                  </w:r>
                  <w:r w:rsidR="00D71C93">
                    <w:rPr>
                      <w:rFonts w:ascii="Calibri" w:hAnsi="Calibri" w:cs="Calibri"/>
                      <w:sz w:val="32"/>
                      <w:szCs w:val="32"/>
                      <w:shd w:val="clear" w:color="auto" w:fill="FFFFFF"/>
                      <w:lang w:val="es-ES"/>
                    </w:rPr>
                    <w:t xml:space="preserve">       </w:t>
                  </w:r>
                  <w:r>
                    <w:rPr>
                      <w:rFonts w:ascii="Calibri" w:hAnsi="Calibri" w:cs="Calibri"/>
                      <w:sz w:val="32"/>
                      <w:szCs w:val="32"/>
                      <w:shd w:val="clear" w:color="auto" w:fill="FFFFFF"/>
                      <w:lang w:val="es-ES"/>
                    </w:rPr>
                    <w:t xml:space="preserve">  </w:t>
                  </w:r>
                  <w:r w:rsidR="00A1028C">
                    <w:rPr>
                      <w:rFonts w:ascii="Calibri" w:hAnsi="Calibri" w:cs="Calibri"/>
                      <w:sz w:val="32"/>
                      <w:szCs w:val="32"/>
                      <w:shd w:val="clear" w:color="auto" w:fill="FFFFFF"/>
                      <w:lang w:val="es-ES"/>
                    </w:rPr>
                    <w:t>Ángelus en la Plaza de San Pedro (</w:t>
                  </w:r>
                  <w:r w:rsidR="000E03DC">
                    <w:rPr>
                      <w:rFonts w:ascii="Calibri" w:hAnsi="Calibri" w:cs="Calibri"/>
                      <w:sz w:val="32"/>
                      <w:szCs w:val="32"/>
                      <w:shd w:val="clear" w:color="auto" w:fill="FFFFFF"/>
                      <w:lang w:val="es-ES"/>
                    </w:rPr>
                    <w:t>2</w:t>
                  </w:r>
                  <w:r w:rsidR="00661026">
                    <w:rPr>
                      <w:rFonts w:ascii="Calibri" w:hAnsi="Calibri" w:cs="Calibri"/>
                      <w:sz w:val="32"/>
                      <w:szCs w:val="32"/>
                      <w:shd w:val="clear" w:color="auto" w:fill="FFFFFF"/>
                      <w:lang w:val="es-ES"/>
                    </w:rPr>
                    <w:t>0</w:t>
                  </w:r>
                  <w:r w:rsidRPr="00D81367">
                    <w:rPr>
                      <w:rFonts w:ascii="Calibri" w:hAnsi="Calibri" w:cs="Calibri"/>
                      <w:sz w:val="32"/>
                      <w:szCs w:val="32"/>
                      <w:shd w:val="clear" w:color="auto" w:fill="FFFFFF"/>
                      <w:lang w:val="es-ES"/>
                    </w:rPr>
                    <w:t>-0</w:t>
                  </w:r>
                  <w:r w:rsidR="00661026">
                    <w:rPr>
                      <w:rFonts w:ascii="Calibri" w:hAnsi="Calibri" w:cs="Calibri"/>
                      <w:sz w:val="32"/>
                      <w:szCs w:val="32"/>
                      <w:shd w:val="clear" w:color="auto" w:fill="FFFFFF"/>
                      <w:lang w:val="es-ES"/>
                    </w:rPr>
                    <w:t>8</w:t>
                  </w:r>
                  <w:r w:rsidRPr="00D81367">
                    <w:rPr>
                      <w:rFonts w:ascii="Calibri" w:hAnsi="Calibri" w:cs="Calibri"/>
                      <w:sz w:val="32"/>
                      <w:szCs w:val="32"/>
                      <w:shd w:val="clear" w:color="auto" w:fill="FFFFFF"/>
                      <w:lang w:val="es-ES"/>
                    </w:rPr>
                    <w:t>-2018)</w:t>
                  </w:r>
                </w:p>
              </w:txbxContent>
            </v:textbox>
          </v:shape>
        </w:pict>
      </w:r>
    </w:p>
    <w:p w:rsidR="00367BE4" w:rsidRDefault="00367BE4" w:rsidP="00367BE4">
      <w:pPr>
        <w:autoSpaceDE w:val="0"/>
        <w:autoSpaceDN w:val="0"/>
        <w:adjustRightInd w:val="0"/>
        <w:spacing w:after="0" w:line="240" w:lineRule="auto"/>
        <w:jc w:val="both"/>
        <w:rPr>
          <w:rFonts w:ascii="Futura-Book" w:hAnsi="Futura-Book" w:cs="Futura-Book"/>
          <w:color w:val="231F20"/>
          <w:sz w:val="18"/>
          <w:szCs w:val="18"/>
          <w:lang w:val="es-ES" w:bidi="ar-SA"/>
        </w:rPr>
      </w:pPr>
    </w:p>
    <w:p w:rsidR="007A0A71" w:rsidRPr="007A0A71" w:rsidRDefault="007A0A71" w:rsidP="00367BE4">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7A0A71" w:rsidRPr="007A0A71" w:rsidRDefault="007A0A71" w:rsidP="007A0A71">
      <w:pPr>
        <w:autoSpaceDE w:val="0"/>
        <w:autoSpaceDN w:val="0"/>
        <w:adjustRightInd w:val="0"/>
        <w:spacing w:after="0" w:line="240" w:lineRule="auto"/>
        <w:jc w:val="both"/>
        <w:rPr>
          <w:rFonts w:ascii="Calibri" w:hAnsi="Calibri" w:cs="Calibri"/>
          <w:color w:val="090606"/>
          <w:sz w:val="32"/>
          <w:szCs w:val="32"/>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F03CA" w:rsidP="00E45952">
      <w:pPr>
        <w:jc w:val="both"/>
        <w:rPr>
          <w:rFonts w:ascii="Calibri" w:hAnsi="Calibri" w:cs="Calibri"/>
          <w:sz w:val="28"/>
          <w:szCs w:val="28"/>
          <w:lang w:val="es-ES" w:bidi="ar-SA"/>
        </w:rPr>
      </w:pPr>
      <w:r>
        <w:rPr>
          <w:rFonts w:ascii="Calibri" w:hAnsi="Calibri" w:cs="Calibri"/>
          <w:noProof/>
          <w:sz w:val="28"/>
          <w:szCs w:val="28"/>
          <w:lang w:val="es-ES" w:eastAsia="es-ES" w:bidi="ar-SA"/>
        </w:rPr>
        <w:lastRenderedPageBreak/>
        <w:pict>
          <v:shape id="_x0000_s1045" type="#_x0000_t202" style="position:absolute;left:0;text-align:left;margin-left:6.45pt;margin-top:5.25pt;width:264.3pt;height:181.3pt;z-index:251681792;mso-width-relative:margin;mso-height-relative:margin">
            <v:textbox style="mso-next-textbox:#_x0000_s1045">
              <w:txbxContent>
                <w:p w:rsidR="008D00F6" w:rsidRPr="00AE3E62" w:rsidRDefault="008D00F6" w:rsidP="008D00F6">
                  <w:pPr>
                    <w:pStyle w:val="Sinespaciado"/>
                    <w:jc w:val="center"/>
                    <w:rPr>
                      <w:rFonts w:ascii="Calibri" w:hAnsi="Calibri" w:cs="Calibri"/>
                      <w:b/>
                      <w:sz w:val="32"/>
                      <w:szCs w:val="32"/>
                    </w:rPr>
                  </w:pPr>
                  <w:proofErr w:type="spellStart"/>
                  <w:r w:rsidRPr="00AE3E62">
                    <w:rPr>
                      <w:rFonts w:ascii="Calibri" w:hAnsi="Calibri" w:cs="Calibri"/>
                      <w:b/>
                      <w:sz w:val="32"/>
                      <w:szCs w:val="32"/>
                    </w:rPr>
                    <w:t>Entrada</w:t>
                  </w:r>
                  <w:proofErr w:type="spellEnd"/>
                </w:p>
                <w:p w:rsidR="008D00F6" w:rsidRPr="00AE3E62" w:rsidRDefault="008D00F6" w:rsidP="008D00F6">
                  <w:pPr>
                    <w:pStyle w:val="Sinespaciado"/>
                    <w:jc w:val="center"/>
                    <w:rPr>
                      <w:rFonts w:ascii="Calibri" w:hAnsi="Calibri" w:cs="Calibri"/>
                      <w:b/>
                      <w:bCs/>
                      <w:sz w:val="28"/>
                      <w:szCs w:val="28"/>
                    </w:rPr>
                  </w:pPr>
                </w:p>
                <w:p w:rsidR="008D00F6" w:rsidRPr="008D00F6" w:rsidRDefault="008D00F6" w:rsidP="008D00F6">
                  <w:pPr>
                    <w:pStyle w:val="Sinespaciado"/>
                    <w:jc w:val="center"/>
                    <w:rPr>
                      <w:rFonts w:ascii="Calibri" w:hAnsi="Calibri" w:cs="Calibri"/>
                      <w:bCs/>
                      <w:sz w:val="32"/>
                      <w:szCs w:val="32"/>
                      <w:lang w:val="es-ES"/>
                    </w:rPr>
                  </w:pPr>
                  <w:r w:rsidRPr="008D00F6">
                    <w:rPr>
                      <w:rFonts w:ascii="Calibri" w:hAnsi="Calibri" w:cs="Calibri"/>
                      <w:b/>
                      <w:bCs/>
                      <w:sz w:val="32"/>
                      <w:szCs w:val="32"/>
                      <w:lang w:val="es-ES"/>
                    </w:rPr>
                    <w:t xml:space="preserve">Caminaré en presencia del Señor, </w:t>
                  </w:r>
                  <w:r w:rsidRPr="008D00F6">
                    <w:rPr>
                      <w:rFonts w:ascii="Calibri" w:hAnsi="Calibri" w:cs="Calibri"/>
                      <w:b/>
                      <w:bCs/>
                      <w:sz w:val="32"/>
                      <w:szCs w:val="32"/>
                      <w:lang w:val="es-ES"/>
                    </w:rPr>
                    <w:br/>
                    <w:t>Caminaré en presencia del Señor.</w:t>
                  </w:r>
                  <w:r w:rsidRPr="008D00F6">
                    <w:rPr>
                      <w:rFonts w:ascii="Calibri" w:hAnsi="Calibri" w:cs="Calibri"/>
                      <w:b/>
                      <w:bCs/>
                      <w:sz w:val="32"/>
                      <w:szCs w:val="32"/>
                      <w:lang w:val="es-ES"/>
                    </w:rPr>
                    <w:br/>
                  </w:r>
                  <w:r w:rsidRPr="008D00F6">
                    <w:rPr>
                      <w:rFonts w:ascii="Calibri" w:hAnsi="Calibri" w:cs="Calibri"/>
                      <w:bCs/>
                      <w:sz w:val="32"/>
                      <w:szCs w:val="32"/>
                      <w:lang w:val="es-ES"/>
                    </w:rPr>
                    <w:t>Amo al Señor porque escucha mi voz suplicante, Porque inclina su oído hacia mí, El día que lo invoco.</w:t>
                  </w:r>
                </w:p>
                <w:p w:rsidR="008D00F6" w:rsidRPr="008D00F6" w:rsidRDefault="008D00F6" w:rsidP="008D00F6">
                  <w:pPr>
                    <w:pStyle w:val="Sinespaciado"/>
                    <w:jc w:val="center"/>
                    <w:rPr>
                      <w:sz w:val="32"/>
                      <w:szCs w:val="32"/>
                    </w:rPr>
                  </w:pPr>
                  <w:r w:rsidRPr="008D00F6">
                    <w:rPr>
                      <w:rFonts w:ascii="Calibri" w:hAnsi="Calibri" w:cs="Calibri"/>
                      <w:b/>
                      <w:bCs/>
                      <w:sz w:val="32"/>
                      <w:szCs w:val="32"/>
                      <w:lang w:val="es-ES"/>
                    </w:rPr>
                    <w:t xml:space="preserve">Caminaré en presencia del Señor, </w:t>
                  </w:r>
                  <w:r w:rsidRPr="008D00F6">
                    <w:rPr>
                      <w:rFonts w:ascii="Calibri" w:hAnsi="Calibri" w:cs="Calibri"/>
                      <w:b/>
                      <w:bCs/>
                      <w:sz w:val="32"/>
                      <w:szCs w:val="32"/>
                      <w:lang w:val="es-ES"/>
                    </w:rPr>
                    <w:br/>
                    <w:t>Caminaré en presencia del Señor.</w:t>
                  </w:r>
                </w:p>
              </w:txbxContent>
            </v:textbox>
          </v:shape>
        </w:pict>
      </w:r>
      <w:r w:rsidR="00884AC1">
        <w:rPr>
          <w:rFonts w:ascii="Calibri" w:hAnsi="Calibri" w:cs="Calibri"/>
          <w:noProof/>
          <w:sz w:val="28"/>
          <w:szCs w:val="28"/>
          <w:lang w:val="es-ES" w:eastAsia="es-ES" w:bidi="ar-SA"/>
        </w:rPr>
        <w:pict>
          <v:shape id="_x0000_s1047" type="#_x0000_t202" style="position:absolute;left:0;text-align:left;margin-left:276.45pt;margin-top:5.25pt;width:239.55pt;height:210pt;z-index:251683840;mso-width-relative:margin;mso-height-relative:margin">
            <v:textbox style="mso-next-textbox:#_x0000_s1047">
              <w:txbxContent>
                <w:p w:rsidR="00884AC1" w:rsidRPr="00AE3E62" w:rsidRDefault="00884AC1" w:rsidP="00884AC1">
                  <w:pPr>
                    <w:pStyle w:val="Sinespaciado"/>
                    <w:jc w:val="center"/>
                    <w:rPr>
                      <w:rFonts w:ascii="Calibri" w:hAnsi="Calibri" w:cs="Calibri"/>
                      <w:b/>
                      <w:sz w:val="32"/>
                      <w:szCs w:val="32"/>
                    </w:rPr>
                  </w:pPr>
                  <w:proofErr w:type="spellStart"/>
                  <w:r>
                    <w:rPr>
                      <w:rFonts w:ascii="Calibri" w:hAnsi="Calibri" w:cs="Calibri"/>
                      <w:b/>
                      <w:sz w:val="32"/>
                      <w:szCs w:val="32"/>
                    </w:rPr>
                    <w:t>Ofertorio</w:t>
                  </w:r>
                  <w:proofErr w:type="spellEnd"/>
                </w:p>
                <w:p w:rsidR="00884AC1" w:rsidRPr="00AE3E62" w:rsidRDefault="00884AC1" w:rsidP="00884AC1">
                  <w:pPr>
                    <w:pStyle w:val="Sinespaciado"/>
                    <w:jc w:val="center"/>
                    <w:rPr>
                      <w:rFonts w:ascii="Calibri" w:hAnsi="Calibri" w:cs="Calibri"/>
                      <w:b/>
                      <w:bCs/>
                      <w:sz w:val="28"/>
                      <w:szCs w:val="28"/>
                    </w:rPr>
                  </w:pPr>
                </w:p>
                <w:p w:rsidR="00884AC1" w:rsidRPr="00884AC1" w:rsidRDefault="00884AC1" w:rsidP="00884AC1">
                  <w:pPr>
                    <w:pStyle w:val="Sinespaciado"/>
                    <w:jc w:val="center"/>
                    <w:rPr>
                      <w:rFonts w:ascii="Calibri" w:hAnsi="Calibri" w:cs="Calibri"/>
                      <w:b/>
                      <w:bCs/>
                      <w:sz w:val="32"/>
                      <w:szCs w:val="32"/>
                      <w:lang w:val="es-ES"/>
                    </w:rPr>
                  </w:pPr>
                  <w:r w:rsidRPr="00884AC1">
                    <w:rPr>
                      <w:rFonts w:ascii="Calibri" w:hAnsi="Calibri" w:cs="Calibri"/>
                      <w:b/>
                      <w:bCs/>
                      <w:sz w:val="32"/>
                      <w:szCs w:val="32"/>
                      <w:lang w:val="es-ES"/>
                    </w:rPr>
                    <w:t>Nada te turbe, nada te espante,</w:t>
                  </w:r>
                  <w:r w:rsidRPr="00884AC1">
                    <w:rPr>
                      <w:rFonts w:ascii="Calibri" w:hAnsi="Calibri" w:cs="Calibri"/>
                      <w:b/>
                      <w:bCs/>
                      <w:sz w:val="32"/>
                      <w:szCs w:val="32"/>
                      <w:lang w:val="es-ES"/>
                    </w:rPr>
                    <w:br/>
                    <w:t>quien a Dios tiene, nada le falta.</w:t>
                  </w:r>
                  <w:r w:rsidRPr="00884AC1">
                    <w:rPr>
                      <w:rFonts w:ascii="Calibri" w:hAnsi="Calibri" w:cs="Calibri"/>
                      <w:b/>
                      <w:bCs/>
                      <w:sz w:val="32"/>
                      <w:szCs w:val="32"/>
                      <w:lang w:val="es-ES"/>
                    </w:rPr>
                    <w:br/>
                    <w:t>Nada te turbe, nada te espante,</w:t>
                  </w:r>
                  <w:r w:rsidRPr="00884AC1">
                    <w:rPr>
                      <w:rFonts w:ascii="Calibri" w:hAnsi="Calibri" w:cs="Calibri"/>
                      <w:b/>
                      <w:bCs/>
                      <w:sz w:val="32"/>
                      <w:szCs w:val="32"/>
                      <w:lang w:val="es-ES"/>
                    </w:rPr>
                    <w:br/>
                    <w:t>sólo Dios basta.</w:t>
                  </w:r>
                </w:p>
                <w:p w:rsidR="00884AC1" w:rsidRPr="00884AC1" w:rsidRDefault="00884AC1" w:rsidP="00884AC1">
                  <w:pPr>
                    <w:pStyle w:val="Sinespaciado"/>
                    <w:jc w:val="center"/>
                    <w:rPr>
                      <w:rFonts w:ascii="Calibri" w:hAnsi="Calibri" w:cs="Calibri"/>
                      <w:b/>
                      <w:bCs/>
                      <w:sz w:val="32"/>
                      <w:szCs w:val="32"/>
                      <w:lang w:val="es-ES"/>
                    </w:rPr>
                  </w:pPr>
                  <w:r w:rsidRPr="00884AC1">
                    <w:rPr>
                      <w:rFonts w:ascii="Calibri" w:hAnsi="Calibri" w:cs="Calibri"/>
                      <w:b/>
                      <w:bCs/>
                      <w:sz w:val="32"/>
                      <w:szCs w:val="32"/>
                      <w:lang w:val="es-ES"/>
                    </w:rPr>
                    <w:t>Nada te turbe, nada te espante,</w:t>
                  </w:r>
                  <w:r w:rsidRPr="00884AC1">
                    <w:rPr>
                      <w:rFonts w:ascii="Calibri" w:hAnsi="Calibri" w:cs="Calibri"/>
                      <w:b/>
                      <w:bCs/>
                      <w:sz w:val="32"/>
                      <w:szCs w:val="32"/>
                      <w:lang w:val="es-ES"/>
                    </w:rPr>
                    <w:br/>
                    <w:t>quien a Dios tiene, nada le falta.</w:t>
                  </w:r>
                  <w:r w:rsidRPr="00884AC1">
                    <w:rPr>
                      <w:rFonts w:ascii="Calibri" w:hAnsi="Calibri" w:cs="Calibri"/>
                      <w:b/>
                      <w:bCs/>
                      <w:sz w:val="32"/>
                      <w:szCs w:val="32"/>
                      <w:lang w:val="es-ES"/>
                    </w:rPr>
                    <w:br/>
                    <w:t>Nada te turbe, nada te espante,</w:t>
                  </w:r>
                  <w:r w:rsidRPr="00884AC1">
                    <w:rPr>
                      <w:rFonts w:ascii="Calibri" w:hAnsi="Calibri" w:cs="Calibri"/>
                      <w:b/>
                      <w:bCs/>
                      <w:sz w:val="32"/>
                      <w:szCs w:val="32"/>
                      <w:lang w:val="es-ES"/>
                    </w:rPr>
                    <w:br/>
                    <w:t>sólo Dios basta.</w:t>
                  </w:r>
                  <w:r w:rsidRPr="00884AC1">
                    <w:rPr>
                      <w:rFonts w:ascii="Calibri" w:hAnsi="Calibri" w:cs="Calibri"/>
                      <w:b/>
                      <w:bCs/>
                      <w:i/>
                      <w:iCs/>
                      <w:sz w:val="32"/>
                      <w:szCs w:val="32"/>
                      <w:lang w:val="es-ES"/>
                    </w:rPr>
                    <w:t xml:space="preserve"> </w:t>
                  </w:r>
                </w:p>
                <w:p w:rsidR="00884AC1" w:rsidRPr="008D00F6" w:rsidRDefault="00884AC1" w:rsidP="00884AC1">
                  <w:pPr>
                    <w:pStyle w:val="Sinespaciado"/>
                    <w:jc w:val="center"/>
                    <w:rPr>
                      <w:sz w:val="32"/>
                      <w:szCs w:val="32"/>
                    </w:rPr>
                  </w:pPr>
                </w:p>
              </w:txbxContent>
            </v:textbox>
          </v:shape>
        </w:pict>
      </w: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Calibri" w:hAnsi="Calibri" w:cs="Calibri"/>
          <w:sz w:val="28"/>
          <w:szCs w:val="28"/>
          <w:lang w:val="es-ES" w:bidi="ar-SA"/>
        </w:rPr>
      </w:pPr>
    </w:p>
    <w:p w:rsidR="00E45952" w:rsidRDefault="00E45952" w:rsidP="00E45952">
      <w:pPr>
        <w:jc w:val="both"/>
        <w:rPr>
          <w:rFonts w:asciiTheme="minorHAnsi" w:hAnsiTheme="minorHAnsi" w:cstheme="minorHAnsi"/>
          <w:sz w:val="28"/>
          <w:szCs w:val="28"/>
          <w:lang w:val="es-ES"/>
        </w:rPr>
      </w:pPr>
    </w:p>
    <w:p w:rsidR="00F02CA5" w:rsidRDefault="00F02CA5" w:rsidP="0069346C">
      <w:pPr>
        <w:rPr>
          <w:rFonts w:asciiTheme="minorHAnsi" w:hAnsiTheme="minorHAnsi" w:cstheme="minorHAnsi"/>
          <w:sz w:val="28"/>
          <w:szCs w:val="28"/>
          <w:lang w:val="es-ES"/>
        </w:rPr>
      </w:pPr>
    </w:p>
    <w:p w:rsidR="00F02CA5" w:rsidRDefault="00661026" w:rsidP="0069346C">
      <w:pPr>
        <w:rPr>
          <w:rFonts w:asciiTheme="minorHAnsi" w:hAnsiTheme="minorHAnsi" w:cstheme="minorHAnsi"/>
          <w:sz w:val="28"/>
          <w:szCs w:val="28"/>
          <w:lang w:val="es-ES"/>
        </w:rPr>
      </w:pPr>
      <w:r>
        <w:rPr>
          <w:rFonts w:asciiTheme="minorHAnsi" w:hAnsiTheme="minorHAnsi" w:cstheme="minorHAnsi"/>
          <w:sz w:val="28"/>
          <w:szCs w:val="28"/>
          <w:lang w:val="es-ES"/>
        </w:rPr>
        <w:t xml:space="preserve">                     </w:t>
      </w:r>
    </w:p>
    <w:p w:rsidR="00382B82" w:rsidRDefault="00EF03CA" w:rsidP="0069346C">
      <w:pPr>
        <w:rPr>
          <w:rFonts w:asciiTheme="minorHAnsi" w:hAnsiTheme="minorHAnsi" w:cstheme="minorHAnsi"/>
          <w:sz w:val="28"/>
          <w:szCs w:val="28"/>
          <w:lang w:val="es-ES"/>
        </w:rPr>
      </w:pPr>
      <w:r>
        <w:rPr>
          <w:rFonts w:ascii="Calibri" w:hAnsi="Calibri" w:cs="Calibri"/>
          <w:noProof/>
          <w:sz w:val="28"/>
          <w:szCs w:val="28"/>
          <w:lang w:val="es-ES" w:eastAsia="es-ES" w:bidi="ar-SA"/>
        </w:rPr>
        <w:pict>
          <v:shape id="_x0000_s1049" type="#_x0000_t202" style="position:absolute;margin-left:296.25pt;margin-top:60.35pt;width:205.5pt;height:394.5pt;z-index:251685888;mso-width-relative:margin;mso-height-relative:margin">
            <v:textbox style="mso-next-textbox:#_x0000_s1049">
              <w:txbxContent>
                <w:p w:rsidR="00EF03CA" w:rsidRPr="00AE3E62" w:rsidRDefault="00EF03CA" w:rsidP="00EF03CA">
                  <w:pPr>
                    <w:pStyle w:val="Sinespaciado"/>
                    <w:jc w:val="center"/>
                    <w:rPr>
                      <w:rFonts w:ascii="Calibri" w:hAnsi="Calibri" w:cs="Calibri"/>
                      <w:b/>
                      <w:sz w:val="32"/>
                      <w:szCs w:val="32"/>
                    </w:rPr>
                  </w:pPr>
                  <w:proofErr w:type="spellStart"/>
                  <w:r>
                    <w:rPr>
                      <w:rFonts w:ascii="Calibri" w:hAnsi="Calibri" w:cs="Calibri"/>
                      <w:b/>
                      <w:sz w:val="32"/>
                      <w:szCs w:val="32"/>
                    </w:rPr>
                    <w:t>Salida</w:t>
                  </w:r>
                  <w:proofErr w:type="spellEnd"/>
                </w:p>
                <w:p w:rsidR="00EF03CA" w:rsidRPr="00AE3E62" w:rsidRDefault="00EF03CA" w:rsidP="00EF03CA">
                  <w:pPr>
                    <w:pStyle w:val="Sinespaciado"/>
                    <w:jc w:val="center"/>
                    <w:rPr>
                      <w:rFonts w:ascii="Calibri" w:hAnsi="Calibri" w:cs="Calibri"/>
                      <w:b/>
                      <w:bCs/>
                      <w:sz w:val="28"/>
                      <w:szCs w:val="28"/>
                    </w:rPr>
                  </w:pPr>
                </w:p>
                <w:p w:rsidR="00EF03CA" w:rsidRDefault="00EF03CA" w:rsidP="00EF03CA">
                  <w:pPr>
                    <w:pStyle w:val="Sinespaciado"/>
                    <w:jc w:val="center"/>
                    <w:rPr>
                      <w:rFonts w:ascii="Calibri" w:hAnsi="Calibri" w:cs="Calibri"/>
                      <w:b/>
                      <w:bCs/>
                      <w:sz w:val="32"/>
                      <w:szCs w:val="32"/>
                      <w:lang w:val="es-ES"/>
                    </w:rPr>
                  </w:pPr>
                  <w:r w:rsidRPr="00EF03CA">
                    <w:rPr>
                      <w:rFonts w:ascii="Calibri" w:hAnsi="Calibri" w:cs="Calibri"/>
                      <w:b/>
                      <w:bCs/>
                      <w:sz w:val="32"/>
                      <w:szCs w:val="32"/>
                      <w:lang w:val="es-ES"/>
                    </w:rPr>
                    <w:t xml:space="preserve">Hija del pueblo, María, </w:t>
                  </w:r>
                </w:p>
                <w:p w:rsidR="00EF03CA" w:rsidRDefault="00EF03CA" w:rsidP="00EF03CA">
                  <w:pPr>
                    <w:pStyle w:val="Sinespaciado"/>
                    <w:jc w:val="center"/>
                    <w:rPr>
                      <w:rFonts w:ascii="Calibri" w:hAnsi="Calibri" w:cs="Calibri"/>
                      <w:b/>
                      <w:bCs/>
                      <w:sz w:val="32"/>
                      <w:szCs w:val="32"/>
                      <w:lang w:val="es-ES"/>
                    </w:rPr>
                  </w:pPr>
                  <w:r w:rsidRPr="00EF03CA">
                    <w:rPr>
                      <w:rFonts w:ascii="Calibri" w:hAnsi="Calibri" w:cs="Calibri"/>
                      <w:b/>
                      <w:bCs/>
                      <w:sz w:val="32"/>
                      <w:szCs w:val="32"/>
                      <w:lang w:val="es-ES"/>
                    </w:rPr>
                    <w:t xml:space="preserve">de un pueblo de vino y pan, eres morena y hermosa, </w:t>
                  </w:r>
                </w:p>
                <w:p w:rsidR="00EF03CA" w:rsidRDefault="00EF03CA" w:rsidP="00EF03CA">
                  <w:pPr>
                    <w:pStyle w:val="Sinespaciado"/>
                    <w:jc w:val="center"/>
                    <w:rPr>
                      <w:rFonts w:ascii="Calibri" w:hAnsi="Calibri" w:cs="Calibri"/>
                      <w:b/>
                      <w:bCs/>
                      <w:sz w:val="32"/>
                      <w:szCs w:val="32"/>
                      <w:lang w:val="es-ES"/>
                    </w:rPr>
                  </w:pPr>
                  <w:r w:rsidRPr="00EF03CA">
                    <w:rPr>
                      <w:rFonts w:ascii="Calibri" w:hAnsi="Calibri" w:cs="Calibri"/>
                      <w:b/>
                      <w:bCs/>
                      <w:sz w:val="32"/>
                      <w:szCs w:val="32"/>
                      <w:lang w:val="es-ES"/>
                    </w:rPr>
                    <w:t xml:space="preserve">como el sol brilla tu faz. </w:t>
                  </w:r>
                </w:p>
                <w:p w:rsidR="00EF03CA" w:rsidRDefault="00EF03CA" w:rsidP="00EF03CA">
                  <w:pPr>
                    <w:pStyle w:val="Sinespaciado"/>
                    <w:jc w:val="center"/>
                    <w:rPr>
                      <w:rFonts w:ascii="Calibri" w:hAnsi="Calibri" w:cs="Calibri"/>
                      <w:b/>
                      <w:bCs/>
                      <w:sz w:val="32"/>
                      <w:szCs w:val="32"/>
                      <w:lang w:val="es-ES"/>
                    </w:rPr>
                  </w:pPr>
                  <w:r w:rsidRPr="00EF03CA">
                    <w:rPr>
                      <w:rFonts w:ascii="Calibri" w:hAnsi="Calibri" w:cs="Calibri"/>
                      <w:b/>
                      <w:bCs/>
                      <w:sz w:val="32"/>
                      <w:szCs w:val="32"/>
                      <w:lang w:val="es-ES"/>
                    </w:rPr>
                    <w:t xml:space="preserve">Dios, al pasar por tu lado, toda la gracia te dio. </w:t>
                  </w:r>
                </w:p>
                <w:p w:rsidR="00EF03CA" w:rsidRDefault="00EF03CA" w:rsidP="00EF03CA">
                  <w:pPr>
                    <w:pStyle w:val="Sinespaciado"/>
                    <w:jc w:val="center"/>
                    <w:rPr>
                      <w:rFonts w:ascii="Calibri" w:hAnsi="Calibri" w:cs="Calibri"/>
                      <w:b/>
                      <w:bCs/>
                      <w:sz w:val="32"/>
                      <w:szCs w:val="32"/>
                      <w:lang w:val="es-ES"/>
                    </w:rPr>
                  </w:pPr>
                  <w:r w:rsidRPr="00EF03CA">
                    <w:rPr>
                      <w:rFonts w:ascii="Calibri" w:hAnsi="Calibri" w:cs="Calibri"/>
                      <w:b/>
                      <w:bCs/>
                      <w:sz w:val="32"/>
                      <w:szCs w:val="32"/>
                      <w:lang w:val="es-ES"/>
                    </w:rPr>
                    <w:t xml:space="preserve">Hija del pueblo, María, </w:t>
                  </w:r>
                </w:p>
                <w:p w:rsidR="00EF03CA" w:rsidRDefault="00EF03CA" w:rsidP="00EF03CA">
                  <w:pPr>
                    <w:pStyle w:val="Sinespaciado"/>
                    <w:jc w:val="center"/>
                    <w:rPr>
                      <w:rFonts w:ascii="Calibri" w:hAnsi="Calibri" w:cs="Calibri"/>
                      <w:b/>
                      <w:bCs/>
                      <w:sz w:val="32"/>
                      <w:szCs w:val="32"/>
                      <w:lang w:val="es-ES"/>
                    </w:rPr>
                  </w:pPr>
                  <w:r w:rsidRPr="00EF03CA">
                    <w:rPr>
                      <w:rFonts w:ascii="Calibri" w:hAnsi="Calibri" w:cs="Calibri"/>
                      <w:b/>
                      <w:bCs/>
                      <w:sz w:val="32"/>
                      <w:szCs w:val="32"/>
                      <w:lang w:val="es-ES"/>
                    </w:rPr>
                    <w:t>Madre del hermoso amor.</w:t>
                  </w:r>
                  <w:r w:rsidRPr="00EF03CA">
                    <w:rPr>
                      <w:rFonts w:ascii="Calibri" w:hAnsi="Calibri" w:cs="Calibri"/>
                      <w:b/>
                      <w:bCs/>
                      <w:sz w:val="32"/>
                      <w:szCs w:val="32"/>
                      <w:lang w:val="es-ES"/>
                    </w:rPr>
                    <w:br/>
                    <w:t xml:space="preserve">Tiempo era de primavera, tiempo feliz para amar, </w:t>
                  </w:r>
                </w:p>
                <w:p w:rsidR="00EF03CA" w:rsidRDefault="00EF03CA" w:rsidP="00EF03CA">
                  <w:pPr>
                    <w:pStyle w:val="Sinespaciado"/>
                    <w:jc w:val="center"/>
                    <w:rPr>
                      <w:rFonts w:ascii="Calibri" w:hAnsi="Calibri" w:cs="Calibri"/>
                      <w:b/>
                      <w:bCs/>
                      <w:sz w:val="32"/>
                      <w:szCs w:val="32"/>
                      <w:lang w:val="es-ES"/>
                    </w:rPr>
                  </w:pPr>
                  <w:r w:rsidRPr="00EF03CA">
                    <w:rPr>
                      <w:rFonts w:ascii="Calibri" w:hAnsi="Calibri" w:cs="Calibri"/>
                      <w:b/>
                      <w:bCs/>
                      <w:sz w:val="32"/>
                      <w:szCs w:val="32"/>
                      <w:lang w:val="es-ES"/>
                    </w:rPr>
                    <w:t xml:space="preserve">los ríos del Paraíso </w:t>
                  </w:r>
                </w:p>
                <w:p w:rsidR="00EF03CA" w:rsidRDefault="00EF03CA" w:rsidP="00EF03CA">
                  <w:pPr>
                    <w:pStyle w:val="Sinespaciado"/>
                    <w:jc w:val="center"/>
                    <w:rPr>
                      <w:rFonts w:ascii="Calibri" w:hAnsi="Calibri" w:cs="Calibri"/>
                      <w:b/>
                      <w:bCs/>
                      <w:sz w:val="32"/>
                      <w:szCs w:val="32"/>
                      <w:lang w:val="es-ES"/>
                    </w:rPr>
                  </w:pPr>
                  <w:r w:rsidRPr="00EF03CA">
                    <w:rPr>
                      <w:rFonts w:ascii="Calibri" w:hAnsi="Calibri" w:cs="Calibri"/>
                      <w:b/>
                      <w:bCs/>
                      <w:sz w:val="32"/>
                      <w:szCs w:val="32"/>
                      <w:lang w:val="es-ES"/>
                    </w:rPr>
                    <w:t>vieron tu blanco mirar.</w:t>
                  </w:r>
                  <w:r w:rsidRPr="00EF03CA">
                    <w:rPr>
                      <w:rFonts w:ascii="Calibri" w:hAnsi="Calibri" w:cs="Calibri"/>
                      <w:b/>
                      <w:bCs/>
                      <w:sz w:val="32"/>
                      <w:szCs w:val="32"/>
                      <w:lang w:val="es-ES"/>
                    </w:rPr>
                    <w:br/>
                    <w:t xml:space="preserve">Dios te vistió de oro y plata, Reina de la creación. </w:t>
                  </w:r>
                </w:p>
                <w:p w:rsidR="00EF03CA" w:rsidRDefault="00EF03CA" w:rsidP="00EF03CA">
                  <w:pPr>
                    <w:pStyle w:val="Sinespaciado"/>
                    <w:jc w:val="center"/>
                    <w:rPr>
                      <w:rFonts w:ascii="Calibri" w:hAnsi="Calibri" w:cs="Calibri"/>
                      <w:b/>
                      <w:bCs/>
                      <w:sz w:val="32"/>
                      <w:szCs w:val="32"/>
                      <w:lang w:val="es-ES"/>
                    </w:rPr>
                  </w:pPr>
                  <w:r w:rsidRPr="00EF03CA">
                    <w:rPr>
                      <w:rFonts w:ascii="Calibri" w:hAnsi="Calibri" w:cs="Calibri"/>
                      <w:b/>
                      <w:bCs/>
                      <w:sz w:val="32"/>
                      <w:szCs w:val="32"/>
                      <w:lang w:val="es-ES"/>
                    </w:rPr>
                    <w:t>Hija del pueblo, María,</w:t>
                  </w:r>
                </w:p>
                <w:p w:rsidR="00EF03CA" w:rsidRPr="00EF03CA" w:rsidRDefault="00EF03CA" w:rsidP="00EF03CA">
                  <w:pPr>
                    <w:pStyle w:val="Sinespaciado"/>
                    <w:jc w:val="center"/>
                    <w:rPr>
                      <w:rFonts w:ascii="Calibri" w:hAnsi="Calibri" w:cs="Calibri"/>
                      <w:b/>
                      <w:bCs/>
                      <w:sz w:val="32"/>
                      <w:szCs w:val="32"/>
                      <w:lang w:val="es-ES"/>
                    </w:rPr>
                  </w:pPr>
                  <w:r w:rsidRPr="00EF03CA">
                    <w:rPr>
                      <w:rFonts w:ascii="Calibri" w:hAnsi="Calibri" w:cs="Calibri"/>
                      <w:b/>
                      <w:bCs/>
                      <w:sz w:val="32"/>
                      <w:szCs w:val="32"/>
                      <w:lang w:val="es-ES"/>
                    </w:rPr>
                    <w:t>Madre del hermoso amor.</w:t>
                  </w:r>
                  <w:r w:rsidRPr="00EF03CA">
                    <w:rPr>
                      <w:rFonts w:ascii="Calibri" w:hAnsi="Calibri" w:cs="Calibri"/>
                      <w:b/>
                      <w:bCs/>
                      <w:sz w:val="32"/>
                      <w:szCs w:val="32"/>
                      <w:lang w:val="fr-FR"/>
                    </w:rPr>
                    <w:t xml:space="preserve"> </w:t>
                  </w:r>
                </w:p>
                <w:p w:rsidR="00EF03CA" w:rsidRPr="008D00F6" w:rsidRDefault="00EF03CA" w:rsidP="00EF03CA">
                  <w:pPr>
                    <w:pStyle w:val="Sinespaciado"/>
                    <w:jc w:val="center"/>
                    <w:rPr>
                      <w:sz w:val="32"/>
                      <w:szCs w:val="32"/>
                    </w:rPr>
                  </w:pPr>
                </w:p>
              </w:txbxContent>
            </v:textbox>
          </v:shape>
        </w:pict>
      </w:r>
      <w:r>
        <w:rPr>
          <w:rFonts w:ascii="Calibri" w:hAnsi="Calibri" w:cs="Calibri"/>
          <w:noProof/>
          <w:sz w:val="28"/>
          <w:szCs w:val="28"/>
          <w:lang w:val="es-ES" w:eastAsia="es-ES" w:bidi="ar-SA"/>
        </w:rPr>
        <w:pict>
          <v:shape id="_x0000_s1048" type="#_x0000_t202" style="position:absolute;margin-left:6.45pt;margin-top:246.35pt;width:264.3pt;height:298.5pt;z-index:251684864;mso-width-relative:margin;mso-height-relative:margin">
            <v:textbox style="mso-next-textbox:#_x0000_s1048">
              <w:txbxContent>
                <w:p w:rsidR="00884AC1" w:rsidRDefault="00EF03CA" w:rsidP="00884AC1">
                  <w:pPr>
                    <w:pStyle w:val="Sinespaciado"/>
                    <w:jc w:val="center"/>
                    <w:rPr>
                      <w:rFonts w:ascii="Calibri" w:hAnsi="Calibri" w:cs="Calibri"/>
                      <w:b/>
                      <w:sz w:val="32"/>
                      <w:szCs w:val="32"/>
                    </w:rPr>
                  </w:pPr>
                  <w:proofErr w:type="spellStart"/>
                  <w:r>
                    <w:rPr>
                      <w:rFonts w:ascii="Calibri" w:hAnsi="Calibri" w:cs="Calibri"/>
                      <w:b/>
                      <w:sz w:val="32"/>
                      <w:szCs w:val="32"/>
                    </w:rPr>
                    <w:t>Comunión</w:t>
                  </w:r>
                  <w:proofErr w:type="spellEnd"/>
                </w:p>
                <w:p w:rsidR="00EF03CA" w:rsidRPr="00AE3E62" w:rsidRDefault="00EF03CA" w:rsidP="00884AC1">
                  <w:pPr>
                    <w:pStyle w:val="Sinespaciado"/>
                    <w:jc w:val="center"/>
                    <w:rPr>
                      <w:rFonts w:ascii="Calibri" w:hAnsi="Calibri" w:cs="Calibri"/>
                      <w:b/>
                      <w:bCs/>
                      <w:sz w:val="28"/>
                      <w:szCs w:val="28"/>
                    </w:rPr>
                  </w:pPr>
                </w:p>
                <w:p w:rsidR="00EF03CA" w:rsidRDefault="00EF03CA" w:rsidP="00EF03CA">
                  <w:pPr>
                    <w:pStyle w:val="Sinespaciado"/>
                    <w:jc w:val="center"/>
                    <w:rPr>
                      <w:rFonts w:ascii="Calibri" w:hAnsi="Calibri" w:cs="Calibri"/>
                      <w:bCs/>
                      <w:sz w:val="32"/>
                      <w:szCs w:val="32"/>
                      <w:lang w:val="es-ES"/>
                    </w:rPr>
                  </w:pPr>
                  <w:r w:rsidRPr="00EF03CA">
                    <w:rPr>
                      <w:rFonts w:ascii="Calibri" w:hAnsi="Calibri" w:cs="Calibri"/>
                      <w:bCs/>
                      <w:sz w:val="32"/>
                      <w:szCs w:val="32"/>
                      <w:lang w:val="es-ES"/>
                    </w:rPr>
                    <w:t xml:space="preserve">Como el Padre me amó </w:t>
                  </w:r>
                </w:p>
                <w:p w:rsidR="00EF03CA" w:rsidRDefault="00EF03CA" w:rsidP="00EF03CA">
                  <w:pPr>
                    <w:pStyle w:val="Sinespaciado"/>
                    <w:jc w:val="center"/>
                    <w:rPr>
                      <w:rFonts w:ascii="Calibri" w:hAnsi="Calibri" w:cs="Calibri"/>
                      <w:bCs/>
                      <w:sz w:val="32"/>
                      <w:szCs w:val="32"/>
                      <w:lang w:val="es-ES"/>
                    </w:rPr>
                  </w:pPr>
                  <w:r w:rsidRPr="00EF03CA">
                    <w:rPr>
                      <w:rFonts w:ascii="Calibri" w:hAnsi="Calibri" w:cs="Calibri"/>
                      <w:bCs/>
                      <w:sz w:val="32"/>
                      <w:szCs w:val="32"/>
                      <w:lang w:val="es-ES"/>
                    </w:rPr>
                    <w:t xml:space="preserve">yo os he amado. </w:t>
                  </w:r>
                </w:p>
                <w:p w:rsidR="00EF03CA" w:rsidRPr="00EF03CA" w:rsidRDefault="00EF03CA" w:rsidP="00EF03CA">
                  <w:pPr>
                    <w:pStyle w:val="Sinespaciado"/>
                    <w:jc w:val="center"/>
                    <w:rPr>
                      <w:rFonts w:ascii="Calibri" w:hAnsi="Calibri" w:cs="Calibri"/>
                      <w:bCs/>
                      <w:sz w:val="32"/>
                      <w:szCs w:val="32"/>
                      <w:lang w:val="es-ES"/>
                    </w:rPr>
                  </w:pPr>
                  <w:r w:rsidRPr="00EF03CA">
                    <w:rPr>
                      <w:rFonts w:ascii="Calibri" w:hAnsi="Calibri" w:cs="Calibri"/>
                      <w:bCs/>
                      <w:sz w:val="32"/>
                      <w:szCs w:val="32"/>
                      <w:lang w:val="es-ES"/>
                    </w:rPr>
                    <w:t xml:space="preserve">Permaneced en mi amor, </w:t>
                  </w:r>
                </w:p>
                <w:p w:rsidR="00EF03CA" w:rsidRPr="00EF03CA" w:rsidRDefault="00EF03CA" w:rsidP="00EF03CA">
                  <w:pPr>
                    <w:pStyle w:val="Sinespaciado"/>
                    <w:jc w:val="center"/>
                    <w:rPr>
                      <w:rFonts w:ascii="Calibri" w:hAnsi="Calibri" w:cs="Calibri"/>
                      <w:bCs/>
                      <w:sz w:val="32"/>
                      <w:szCs w:val="32"/>
                      <w:lang w:val="es-ES"/>
                    </w:rPr>
                  </w:pPr>
                  <w:r w:rsidRPr="00EF03CA">
                    <w:rPr>
                      <w:rFonts w:ascii="Calibri" w:hAnsi="Calibri" w:cs="Calibri"/>
                      <w:bCs/>
                      <w:sz w:val="32"/>
                      <w:szCs w:val="32"/>
                      <w:lang w:val="es-ES"/>
                    </w:rPr>
                    <w:t xml:space="preserve">permaneced en mi amor(bis). </w:t>
                  </w:r>
                </w:p>
                <w:p w:rsidR="00EF03CA" w:rsidRDefault="00EF03CA" w:rsidP="00EF03CA">
                  <w:pPr>
                    <w:pStyle w:val="Sinespaciado"/>
                    <w:jc w:val="center"/>
                    <w:rPr>
                      <w:rFonts w:ascii="Calibri" w:hAnsi="Calibri" w:cs="Calibri"/>
                      <w:b/>
                      <w:bCs/>
                      <w:sz w:val="32"/>
                      <w:szCs w:val="32"/>
                      <w:lang w:val="es-ES"/>
                    </w:rPr>
                  </w:pPr>
                  <w:r w:rsidRPr="00EF03CA">
                    <w:rPr>
                      <w:rFonts w:ascii="Calibri" w:hAnsi="Calibri" w:cs="Calibri"/>
                      <w:b/>
                      <w:bCs/>
                      <w:sz w:val="32"/>
                      <w:szCs w:val="32"/>
                      <w:lang w:val="es-ES"/>
                    </w:rPr>
                    <w:t xml:space="preserve">Si guardáis mis palabras </w:t>
                  </w:r>
                </w:p>
                <w:p w:rsidR="00EF03CA" w:rsidRDefault="00EF03CA" w:rsidP="00EF03CA">
                  <w:pPr>
                    <w:pStyle w:val="Sinespaciado"/>
                    <w:jc w:val="center"/>
                    <w:rPr>
                      <w:rFonts w:ascii="Calibri" w:hAnsi="Calibri" w:cs="Calibri"/>
                      <w:b/>
                      <w:bCs/>
                      <w:sz w:val="32"/>
                      <w:szCs w:val="32"/>
                      <w:lang w:val="es-ES"/>
                    </w:rPr>
                  </w:pPr>
                  <w:r w:rsidRPr="00EF03CA">
                    <w:rPr>
                      <w:rFonts w:ascii="Calibri" w:hAnsi="Calibri" w:cs="Calibri"/>
                      <w:b/>
                      <w:bCs/>
                      <w:sz w:val="32"/>
                      <w:szCs w:val="32"/>
                      <w:lang w:val="es-ES"/>
                    </w:rPr>
                    <w:t xml:space="preserve">y como hermanos os amáis, </w:t>
                  </w:r>
                </w:p>
                <w:p w:rsidR="00EF03CA" w:rsidRDefault="00EF03CA" w:rsidP="00EF03CA">
                  <w:pPr>
                    <w:pStyle w:val="Sinespaciado"/>
                    <w:jc w:val="center"/>
                    <w:rPr>
                      <w:rFonts w:ascii="Calibri" w:hAnsi="Calibri" w:cs="Calibri"/>
                      <w:b/>
                      <w:bCs/>
                      <w:sz w:val="32"/>
                      <w:szCs w:val="32"/>
                      <w:lang w:val="es-ES"/>
                    </w:rPr>
                  </w:pPr>
                  <w:r w:rsidRPr="00EF03CA">
                    <w:rPr>
                      <w:rFonts w:ascii="Calibri" w:hAnsi="Calibri" w:cs="Calibri"/>
                      <w:b/>
                      <w:bCs/>
                      <w:sz w:val="32"/>
                      <w:szCs w:val="32"/>
                      <w:lang w:val="es-ES"/>
                    </w:rPr>
                    <w:t xml:space="preserve">compartiréis con alegría </w:t>
                  </w:r>
                </w:p>
                <w:p w:rsidR="00EF03CA" w:rsidRDefault="00EF03CA" w:rsidP="00EF03CA">
                  <w:pPr>
                    <w:pStyle w:val="Sinespaciado"/>
                    <w:jc w:val="center"/>
                    <w:rPr>
                      <w:rFonts w:ascii="Calibri" w:hAnsi="Calibri" w:cs="Calibri"/>
                      <w:b/>
                      <w:bCs/>
                      <w:sz w:val="32"/>
                      <w:szCs w:val="32"/>
                      <w:lang w:val="es-ES"/>
                    </w:rPr>
                  </w:pPr>
                  <w:r w:rsidRPr="00EF03CA">
                    <w:rPr>
                      <w:rFonts w:ascii="Calibri" w:hAnsi="Calibri" w:cs="Calibri"/>
                      <w:b/>
                      <w:bCs/>
                      <w:sz w:val="32"/>
                      <w:szCs w:val="32"/>
                      <w:lang w:val="es-ES"/>
                    </w:rPr>
                    <w:t xml:space="preserve">el don de la fraternidad. </w:t>
                  </w:r>
                </w:p>
                <w:p w:rsidR="00EF03CA" w:rsidRDefault="00EF03CA" w:rsidP="00EF03CA">
                  <w:pPr>
                    <w:pStyle w:val="Sinespaciado"/>
                    <w:jc w:val="center"/>
                    <w:rPr>
                      <w:rFonts w:ascii="Calibri" w:hAnsi="Calibri" w:cs="Calibri"/>
                      <w:b/>
                      <w:bCs/>
                      <w:sz w:val="32"/>
                      <w:szCs w:val="32"/>
                      <w:lang w:val="es-ES"/>
                    </w:rPr>
                  </w:pPr>
                  <w:r w:rsidRPr="00EF03CA">
                    <w:rPr>
                      <w:rFonts w:ascii="Calibri" w:hAnsi="Calibri" w:cs="Calibri"/>
                      <w:b/>
                      <w:bCs/>
                      <w:sz w:val="32"/>
                      <w:szCs w:val="32"/>
                      <w:lang w:val="es-ES"/>
                    </w:rPr>
                    <w:t xml:space="preserve">Si os ponéis en camino </w:t>
                  </w:r>
                </w:p>
                <w:p w:rsidR="00EF03CA" w:rsidRDefault="00EF03CA" w:rsidP="00EF03CA">
                  <w:pPr>
                    <w:pStyle w:val="Sinespaciado"/>
                    <w:jc w:val="center"/>
                    <w:rPr>
                      <w:rFonts w:ascii="Calibri" w:hAnsi="Calibri" w:cs="Calibri"/>
                      <w:b/>
                      <w:bCs/>
                      <w:sz w:val="32"/>
                      <w:szCs w:val="32"/>
                      <w:lang w:val="es-ES"/>
                    </w:rPr>
                  </w:pPr>
                  <w:r w:rsidRPr="00EF03CA">
                    <w:rPr>
                      <w:rFonts w:ascii="Calibri" w:hAnsi="Calibri" w:cs="Calibri"/>
                      <w:b/>
                      <w:bCs/>
                      <w:sz w:val="32"/>
                      <w:szCs w:val="32"/>
                      <w:lang w:val="es-ES"/>
                    </w:rPr>
                    <w:t xml:space="preserve">sirviendo siempre a la verdad, </w:t>
                  </w:r>
                </w:p>
                <w:p w:rsidR="00EF03CA" w:rsidRDefault="00EF03CA" w:rsidP="00EF03CA">
                  <w:pPr>
                    <w:pStyle w:val="Sinespaciado"/>
                    <w:jc w:val="center"/>
                    <w:rPr>
                      <w:rFonts w:ascii="Calibri" w:hAnsi="Calibri" w:cs="Calibri"/>
                      <w:b/>
                      <w:bCs/>
                      <w:sz w:val="32"/>
                      <w:szCs w:val="32"/>
                      <w:lang w:val="es-ES"/>
                    </w:rPr>
                  </w:pPr>
                  <w:r w:rsidRPr="00EF03CA">
                    <w:rPr>
                      <w:rFonts w:ascii="Calibri" w:hAnsi="Calibri" w:cs="Calibri"/>
                      <w:b/>
                      <w:bCs/>
                      <w:sz w:val="32"/>
                      <w:szCs w:val="32"/>
                      <w:lang w:val="es-ES"/>
                    </w:rPr>
                    <w:t xml:space="preserve">fruto daréis en abundancia; </w:t>
                  </w:r>
                </w:p>
                <w:p w:rsidR="00EF03CA" w:rsidRPr="00EF03CA" w:rsidRDefault="00EF03CA" w:rsidP="00EF03CA">
                  <w:pPr>
                    <w:pStyle w:val="Sinespaciado"/>
                    <w:jc w:val="center"/>
                    <w:rPr>
                      <w:rFonts w:ascii="Calibri" w:hAnsi="Calibri" w:cs="Calibri"/>
                      <w:b/>
                      <w:bCs/>
                      <w:sz w:val="32"/>
                      <w:szCs w:val="32"/>
                      <w:lang w:val="es-ES"/>
                    </w:rPr>
                  </w:pPr>
                  <w:r w:rsidRPr="00EF03CA">
                    <w:rPr>
                      <w:rFonts w:ascii="Calibri" w:hAnsi="Calibri" w:cs="Calibri"/>
                      <w:b/>
                      <w:bCs/>
                      <w:sz w:val="32"/>
                      <w:szCs w:val="32"/>
                      <w:lang w:val="es-ES"/>
                    </w:rPr>
                    <w:t xml:space="preserve">mi amor se manifestará. </w:t>
                  </w:r>
                </w:p>
                <w:p w:rsidR="00EF03CA" w:rsidRPr="00EF03CA" w:rsidRDefault="00EF03CA" w:rsidP="00EF03CA">
                  <w:pPr>
                    <w:pStyle w:val="Sinespaciado"/>
                    <w:jc w:val="center"/>
                    <w:rPr>
                      <w:rFonts w:ascii="Calibri" w:hAnsi="Calibri" w:cs="Calibri"/>
                      <w:bCs/>
                      <w:sz w:val="32"/>
                      <w:szCs w:val="32"/>
                      <w:lang w:val="es-ES"/>
                    </w:rPr>
                  </w:pPr>
                  <w:r w:rsidRPr="00EF03CA">
                    <w:rPr>
                      <w:rFonts w:ascii="Calibri" w:hAnsi="Calibri" w:cs="Calibri"/>
                      <w:b/>
                      <w:bCs/>
                      <w:sz w:val="32"/>
                      <w:szCs w:val="32"/>
                      <w:lang w:val="es-ES"/>
                    </w:rPr>
                    <w:t xml:space="preserve"> </w:t>
                  </w:r>
                  <w:r w:rsidRPr="00EF03CA">
                    <w:rPr>
                      <w:rFonts w:ascii="Calibri" w:hAnsi="Calibri" w:cs="Calibri"/>
                      <w:bCs/>
                      <w:sz w:val="32"/>
                      <w:szCs w:val="32"/>
                      <w:lang w:val="es-ES"/>
                    </w:rPr>
                    <w:t xml:space="preserve">Como el Padre me amó … </w:t>
                  </w:r>
                </w:p>
                <w:p w:rsidR="00884AC1" w:rsidRPr="008D00F6" w:rsidRDefault="00884AC1" w:rsidP="00884AC1">
                  <w:pPr>
                    <w:pStyle w:val="Sinespaciado"/>
                    <w:jc w:val="center"/>
                    <w:rPr>
                      <w:rFonts w:ascii="Calibri" w:hAnsi="Calibri" w:cs="Calibri"/>
                      <w:b/>
                      <w:bCs/>
                      <w:sz w:val="32"/>
                      <w:szCs w:val="32"/>
                      <w:lang w:val="es-ES"/>
                    </w:rPr>
                  </w:pPr>
                  <w:r w:rsidRPr="008D00F6">
                    <w:rPr>
                      <w:rFonts w:ascii="Calibri" w:hAnsi="Calibri" w:cs="Calibri"/>
                      <w:b/>
                      <w:bCs/>
                      <w:sz w:val="32"/>
                      <w:szCs w:val="32"/>
                      <w:lang w:val="it-IT"/>
                    </w:rPr>
                    <w:br/>
                    <w:t>Christe,Christe, Christe, eleison.</w:t>
                  </w:r>
                </w:p>
                <w:p w:rsidR="00884AC1" w:rsidRPr="008D00F6" w:rsidRDefault="00884AC1" w:rsidP="00884AC1">
                  <w:pPr>
                    <w:pStyle w:val="Sinespaciado"/>
                    <w:jc w:val="center"/>
                    <w:rPr>
                      <w:sz w:val="32"/>
                      <w:szCs w:val="32"/>
                    </w:rPr>
                  </w:pPr>
                  <w:r w:rsidRPr="008D00F6">
                    <w:rPr>
                      <w:rFonts w:ascii="Calibri" w:hAnsi="Calibri" w:cs="Calibri"/>
                      <w:b/>
                      <w:bCs/>
                      <w:sz w:val="32"/>
                      <w:szCs w:val="32"/>
                      <w:lang w:val="es-ES"/>
                    </w:rPr>
                    <w:t>.</w:t>
                  </w:r>
                </w:p>
              </w:txbxContent>
            </v:textbox>
          </v:shape>
        </w:pict>
      </w:r>
      <w:r>
        <w:rPr>
          <w:rFonts w:ascii="Calibri" w:hAnsi="Calibri" w:cs="Calibri"/>
          <w:noProof/>
          <w:sz w:val="28"/>
          <w:szCs w:val="28"/>
          <w:lang w:val="es-ES" w:eastAsia="es-ES" w:bidi="ar-SA"/>
        </w:rPr>
        <w:pict>
          <v:shape id="_x0000_s1046" type="#_x0000_t202" style="position:absolute;margin-left:6.45pt;margin-top:27.35pt;width:264.3pt;height:207pt;z-index:251682816;mso-width-relative:margin;mso-height-relative:margin">
            <v:textbox style="mso-next-textbox:#_x0000_s1046">
              <w:txbxContent>
                <w:p w:rsidR="008D00F6" w:rsidRPr="00AE3E62" w:rsidRDefault="008D00F6" w:rsidP="008D00F6">
                  <w:pPr>
                    <w:pStyle w:val="Sinespaciado"/>
                    <w:jc w:val="center"/>
                    <w:rPr>
                      <w:rFonts w:ascii="Calibri" w:hAnsi="Calibri" w:cs="Calibri"/>
                      <w:b/>
                      <w:sz w:val="32"/>
                      <w:szCs w:val="32"/>
                    </w:rPr>
                  </w:pPr>
                  <w:r>
                    <w:rPr>
                      <w:rFonts w:ascii="Calibri" w:hAnsi="Calibri" w:cs="Calibri"/>
                      <w:b/>
                      <w:sz w:val="32"/>
                      <w:szCs w:val="32"/>
                    </w:rPr>
                    <w:t>Kyrie</w:t>
                  </w:r>
                </w:p>
                <w:p w:rsidR="008D00F6" w:rsidRPr="00AE3E62" w:rsidRDefault="008D00F6" w:rsidP="008D00F6">
                  <w:pPr>
                    <w:pStyle w:val="Sinespaciado"/>
                    <w:jc w:val="center"/>
                    <w:rPr>
                      <w:rFonts w:ascii="Calibri" w:hAnsi="Calibri" w:cs="Calibri"/>
                      <w:b/>
                      <w:bCs/>
                      <w:sz w:val="28"/>
                      <w:szCs w:val="28"/>
                    </w:rPr>
                  </w:pPr>
                </w:p>
                <w:p w:rsidR="00EF03CA" w:rsidRDefault="008D00F6" w:rsidP="008D00F6">
                  <w:pPr>
                    <w:pStyle w:val="Sinespaciado"/>
                    <w:jc w:val="center"/>
                    <w:rPr>
                      <w:rFonts w:ascii="Calibri" w:hAnsi="Calibri" w:cs="Calibri"/>
                      <w:b/>
                      <w:bCs/>
                      <w:sz w:val="32"/>
                      <w:szCs w:val="32"/>
                      <w:lang w:val="it-IT"/>
                    </w:rPr>
                  </w:pPr>
                  <w:r w:rsidRPr="008D00F6">
                    <w:rPr>
                      <w:rFonts w:ascii="Calibri" w:hAnsi="Calibri" w:cs="Calibri"/>
                      <w:b/>
                      <w:bCs/>
                      <w:sz w:val="32"/>
                      <w:szCs w:val="32"/>
                      <w:lang w:val="it-IT"/>
                    </w:rPr>
                    <w:t xml:space="preserve">Signore, vero corpo nato </w:t>
                  </w:r>
                </w:p>
                <w:p w:rsidR="008D00F6" w:rsidRPr="008D00F6" w:rsidRDefault="008D00F6" w:rsidP="008D00F6">
                  <w:pPr>
                    <w:pStyle w:val="Sinespaciado"/>
                    <w:jc w:val="center"/>
                    <w:rPr>
                      <w:rFonts w:ascii="Calibri" w:hAnsi="Calibri" w:cs="Calibri"/>
                      <w:b/>
                      <w:bCs/>
                      <w:sz w:val="32"/>
                      <w:szCs w:val="32"/>
                      <w:lang w:val="es-ES"/>
                    </w:rPr>
                  </w:pPr>
                  <w:r w:rsidRPr="008D00F6">
                    <w:rPr>
                      <w:rFonts w:ascii="Calibri" w:hAnsi="Calibri" w:cs="Calibri"/>
                      <w:b/>
                      <w:bCs/>
                      <w:sz w:val="32"/>
                      <w:szCs w:val="32"/>
                      <w:lang w:val="it-IT"/>
                    </w:rPr>
                    <w:t>da Maria Vergine,</w:t>
                  </w:r>
                  <w:r w:rsidRPr="008D00F6">
                    <w:rPr>
                      <w:rFonts w:ascii="Calibri" w:hAnsi="Calibri" w:cs="Calibri"/>
                      <w:b/>
                      <w:bCs/>
                      <w:sz w:val="32"/>
                      <w:szCs w:val="32"/>
                      <w:lang w:val="it-IT"/>
                    </w:rPr>
                    <w:br/>
                    <w:t>abbi pietà di noi, abbi pietà di noi.</w:t>
                  </w:r>
                </w:p>
                <w:p w:rsidR="008D00F6" w:rsidRPr="008D00F6" w:rsidRDefault="008D00F6" w:rsidP="008D00F6">
                  <w:pPr>
                    <w:pStyle w:val="Sinespaciado"/>
                    <w:jc w:val="center"/>
                    <w:rPr>
                      <w:rFonts w:ascii="Calibri" w:hAnsi="Calibri" w:cs="Calibri"/>
                      <w:b/>
                      <w:bCs/>
                      <w:sz w:val="32"/>
                      <w:szCs w:val="32"/>
                      <w:lang w:val="es-ES"/>
                    </w:rPr>
                  </w:pPr>
                  <w:r w:rsidRPr="008D00F6">
                    <w:rPr>
                      <w:rFonts w:ascii="Calibri" w:hAnsi="Calibri" w:cs="Calibri"/>
                      <w:b/>
                      <w:bCs/>
                      <w:sz w:val="32"/>
                      <w:szCs w:val="32"/>
                      <w:lang w:val="it-IT"/>
                    </w:rPr>
                    <w:t>Kyrie, Kyrie, Kyrie, eleison.</w:t>
                  </w:r>
                  <w:r w:rsidRPr="008D00F6">
                    <w:rPr>
                      <w:rFonts w:ascii="Calibri" w:hAnsi="Calibri" w:cs="Calibri"/>
                      <w:b/>
                      <w:bCs/>
                      <w:sz w:val="32"/>
                      <w:szCs w:val="32"/>
                      <w:lang w:val="it-IT"/>
                    </w:rPr>
                    <w:br/>
                    <w:t>Kyrie, Kyrie, Kyrie, eleison.</w:t>
                  </w:r>
                </w:p>
                <w:p w:rsidR="00884AC1" w:rsidRDefault="008D00F6" w:rsidP="008D00F6">
                  <w:pPr>
                    <w:pStyle w:val="Sinespaciado"/>
                    <w:jc w:val="center"/>
                    <w:rPr>
                      <w:rFonts w:ascii="Calibri" w:hAnsi="Calibri" w:cs="Calibri"/>
                      <w:b/>
                      <w:bCs/>
                      <w:sz w:val="32"/>
                      <w:szCs w:val="32"/>
                      <w:lang w:val="it-IT"/>
                    </w:rPr>
                  </w:pPr>
                  <w:r w:rsidRPr="008D00F6">
                    <w:rPr>
                      <w:rFonts w:ascii="Calibri" w:hAnsi="Calibri" w:cs="Calibri"/>
                      <w:b/>
                      <w:bCs/>
                      <w:sz w:val="32"/>
                      <w:szCs w:val="32"/>
                      <w:lang w:val="it-IT"/>
                    </w:rPr>
                    <w:t xml:space="preserve">Cristo, pane vivo disceso dal cielo </w:t>
                  </w:r>
                </w:p>
                <w:p w:rsidR="00884AC1" w:rsidRDefault="008D00F6" w:rsidP="008D00F6">
                  <w:pPr>
                    <w:pStyle w:val="Sinespaciado"/>
                    <w:jc w:val="center"/>
                    <w:rPr>
                      <w:rFonts w:ascii="Calibri" w:hAnsi="Calibri" w:cs="Calibri"/>
                      <w:b/>
                      <w:bCs/>
                      <w:sz w:val="32"/>
                      <w:szCs w:val="32"/>
                      <w:lang w:val="it-IT"/>
                    </w:rPr>
                  </w:pPr>
                  <w:r w:rsidRPr="008D00F6">
                    <w:rPr>
                      <w:rFonts w:ascii="Calibri" w:hAnsi="Calibri" w:cs="Calibri"/>
                      <w:b/>
                      <w:bCs/>
                      <w:sz w:val="32"/>
                      <w:szCs w:val="32"/>
                      <w:lang w:val="it-IT"/>
                    </w:rPr>
                    <w:t xml:space="preserve">per la salvezza del mondo, </w:t>
                  </w:r>
                </w:p>
                <w:p w:rsidR="00884AC1" w:rsidRDefault="008D00F6" w:rsidP="008D00F6">
                  <w:pPr>
                    <w:pStyle w:val="Sinespaciado"/>
                    <w:jc w:val="center"/>
                    <w:rPr>
                      <w:rFonts w:ascii="Calibri" w:hAnsi="Calibri" w:cs="Calibri"/>
                      <w:b/>
                      <w:bCs/>
                      <w:sz w:val="32"/>
                      <w:szCs w:val="32"/>
                      <w:lang w:val="it-IT"/>
                    </w:rPr>
                  </w:pPr>
                  <w:r w:rsidRPr="008D00F6">
                    <w:rPr>
                      <w:rFonts w:ascii="Calibri" w:hAnsi="Calibri" w:cs="Calibri"/>
                      <w:b/>
                      <w:bCs/>
                      <w:sz w:val="32"/>
                      <w:szCs w:val="32"/>
                      <w:lang w:val="it-IT"/>
                    </w:rPr>
                    <w:t xml:space="preserve">abbi pietà di noi. </w:t>
                  </w:r>
                </w:p>
                <w:p w:rsidR="008D00F6" w:rsidRPr="008D00F6" w:rsidRDefault="008D00F6" w:rsidP="008D00F6">
                  <w:pPr>
                    <w:pStyle w:val="Sinespaciado"/>
                    <w:jc w:val="center"/>
                    <w:rPr>
                      <w:rFonts w:ascii="Calibri" w:hAnsi="Calibri" w:cs="Calibri"/>
                      <w:b/>
                      <w:bCs/>
                      <w:sz w:val="32"/>
                      <w:szCs w:val="32"/>
                      <w:lang w:val="es-ES"/>
                    </w:rPr>
                  </w:pPr>
                  <w:r w:rsidRPr="008D00F6">
                    <w:rPr>
                      <w:rFonts w:ascii="Calibri" w:hAnsi="Calibri" w:cs="Calibri"/>
                      <w:b/>
                      <w:bCs/>
                      <w:sz w:val="32"/>
                      <w:szCs w:val="32"/>
                      <w:lang w:val="it-IT"/>
                    </w:rPr>
                    <w:t>Christe,Christe, Christe, eleison.</w:t>
                  </w:r>
                  <w:r w:rsidRPr="008D00F6">
                    <w:rPr>
                      <w:rFonts w:ascii="Calibri" w:hAnsi="Calibri" w:cs="Calibri"/>
                      <w:b/>
                      <w:bCs/>
                      <w:sz w:val="32"/>
                      <w:szCs w:val="32"/>
                      <w:lang w:val="it-IT"/>
                    </w:rPr>
                    <w:br/>
                    <w:t>Christe,Christe, Christe, eleison.</w:t>
                  </w:r>
                </w:p>
                <w:p w:rsidR="008D00F6" w:rsidRPr="008D00F6" w:rsidRDefault="008D00F6" w:rsidP="008D00F6">
                  <w:pPr>
                    <w:pStyle w:val="Sinespaciado"/>
                    <w:jc w:val="center"/>
                    <w:rPr>
                      <w:sz w:val="32"/>
                      <w:szCs w:val="32"/>
                    </w:rPr>
                  </w:pPr>
                  <w:r w:rsidRPr="008D00F6">
                    <w:rPr>
                      <w:rFonts w:ascii="Calibri" w:hAnsi="Calibri" w:cs="Calibri"/>
                      <w:b/>
                      <w:bCs/>
                      <w:sz w:val="32"/>
                      <w:szCs w:val="32"/>
                      <w:lang w:val="es-ES"/>
                    </w:rPr>
                    <w:t>.</w:t>
                  </w:r>
                </w:p>
              </w:txbxContent>
            </v:textbox>
          </v:shape>
        </w:pict>
      </w:r>
      <w:r w:rsidR="00661026">
        <w:rPr>
          <w:rFonts w:asciiTheme="minorHAnsi" w:hAnsiTheme="minorHAnsi" w:cstheme="minorHAnsi"/>
          <w:sz w:val="28"/>
          <w:szCs w:val="28"/>
          <w:lang w:val="es-ES"/>
        </w:rPr>
        <w:t xml:space="preserve">                                </w:t>
      </w:r>
    </w:p>
    <w:sectPr w:rsidR="00382B82" w:rsidSect="008F1CC3">
      <w:type w:val="continuous"/>
      <w:pgSz w:w="11906" w:h="16838"/>
      <w:pgMar w:top="720" w:right="720" w:bottom="720"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Futura-Book">
    <w:panose1 w:val="00000000000000000000"/>
    <w:charset w:val="00"/>
    <w:family w:val="swiss"/>
    <w:notTrueType/>
    <w:pitch w:val="default"/>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D81B3E"/>
    <w:multiLevelType w:val="hybridMultilevel"/>
    <w:tmpl w:val="7C5C51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17F5423E"/>
    <w:multiLevelType w:val="hybridMultilevel"/>
    <w:tmpl w:val="EDD0DB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203D0AFF"/>
    <w:multiLevelType w:val="hybridMultilevel"/>
    <w:tmpl w:val="31E45E44"/>
    <w:lvl w:ilvl="0" w:tplc="0C0A0005">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nsid w:val="28004EC7"/>
    <w:multiLevelType w:val="hybridMultilevel"/>
    <w:tmpl w:val="8214D8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2C4A3D23"/>
    <w:multiLevelType w:val="hybridMultilevel"/>
    <w:tmpl w:val="49B414CE"/>
    <w:lvl w:ilvl="0" w:tplc="0C0A0005">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32343A99"/>
    <w:multiLevelType w:val="hybridMultilevel"/>
    <w:tmpl w:val="5B6A4534"/>
    <w:lvl w:ilvl="0" w:tplc="62DCF7BA">
      <w:start w:val="1"/>
      <w:numFmt w:val="bullet"/>
      <w:lvlText w:val=""/>
      <w:lvlJc w:val="left"/>
      <w:pPr>
        <w:ind w:left="720" w:hanging="360"/>
      </w:pPr>
      <w:rPr>
        <w:rFonts w:ascii="Wingdings" w:hAnsi="Wingdings"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389B4166"/>
    <w:multiLevelType w:val="hybridMultilevel"/>
    <w:tmpl w:val="3AF4FD98"/>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3AE77A53"/>
    <w:multiLevelType w:val="hybridMultilevel"/>
    <w:tmpl w:val="0DC20A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3F2534A2"/>
    <w:multiLevelType w:val="hybridMultilevel"/>
    <w:tmpl w:val="E7C4E24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nsid w:val="44152BE6"/>
    <w:multiLevelType w:val="hybridMultilevel"/>
    <w:tmpl w:val="51EADD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463221E8"/>
    <w:multiLevelType w:val="multilevel"/>
    <w:tmpl w:val="F44A4A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47BB1A5E"/>
    <w:multiLevelType w:val="hybridMultilevel"/>
    <w:tmpl w:val="9FEEF41E"/>
    <w:lvl w:ilvl="0" w:tplc="0C0A0001">
      <w:start w:val="1"/>
      <w:numFmt w:val="bullet"/>
      <w:lvlText w:val=""/>
      <w:lvlJc w:val="left"/>
      <w:pPr>
        <w:ind w:left="2160" w:hanging="360"/>
      </w:pPr>
      <w:rPr>
        <w:rFonts w:ascii="Symbol" w:hAnsi="Symbol" w:hint="default"/>
      </w:rPr>
    </w:lvl>
    <w:lvl w:ilvl="1" w:tplc="0C0A0003" w:tentative="1">
      <w:start w:val="1"/>
      <w:numFmt w:val="bullet"/>
      <w:lvlText w:val="o"/>
      <w:lvlJc w:val="left"/>
      <w:pPr>
        <w:ind w:left="2880" w:hanging="360"/>
      </w:pPr>
      <w:rPr>
        <w:rFonts w:ascii="Courier New" w:hAnsi="Courier New" w:cs="Courier New" w:hint="default"/>
      </w:rPr>
    </w:lvl>
    <w:lvl w:ilvl="2" w:tplc="0C0A0005" w:tentative="1">
      <w:start w:val="1"/>
      <w:numFmt w:val="bullet"/>
      <w:lvlText w:val=""/>
      <w:lvlJc w:val="left"/>
      <w:pPr>
        <w:ind w:left="3600" w:hanging="360"/>
      </w:pPr>
      <w:rPr>
        <w:rFonts w:ascii="Wingdings" w:hAnsi="Wingdings" w:hint="default"/>
      </w:rPr>
    </w:lvl>
    <w:lvl w:ilvl="3" w:tplc="0C0A0001" w:tentative="1">
      <w:start w:val="1"/>
      <w:numFmt w:val="bullet"/>
      <w:lvlText w:val=""/>
      <w:lvlJc w:val="left"/>
      <w:pPr>
        <w:ind w:left="4320" w:hanging="360"/>
      </w:pPr>
      <w:rPr>
        <w:rFonts w:ascii="Symbol" w:hAnsi="Symbol" w:hint="default"/>
      </w:rPr>
    </w:lvl>
    <w:lvl w:ilvl="4" w:tplc="0C0A0003" w:tentative="1">
      <w:start w:val="1"/>
      <w:numFmt w:val="bullet"/>
      <w:lvlText w:val="o"/>
      <w:lvlJc w:val="left"/>
      <w:pPr>
        <w:ind w:left="5040" w:hanging="360"/>
      </w:pPr>
      <w:rPr>
        <w:rFonts w:ascii="Courier New" w:hAnsi="Courier New" w:cs="Courier New" w:hint="default"/>
      </w:rPr>
    </w:lvl>
    <w:lvl w:ilvl="5" w:tplc="0C0A0005" w:tentative="1">
      <w:start w:val="1"/>
      <w:numFmt w:val="bullet"/>
      <w:lvlText w:val=""/>
      <w:lvlJc w:val="left"/>
      <w:pPr>
        <w:ind w:left="5760" w:hanging="360"/>
      </w:pPr>
      <w:rPr>
        <w:rFonts w:ascii="Wingdings" w:hAnsi="Wingdings" w:hint="default"/>
      </w:rPr>
    </w:lvl>
    <w:lvl w:ilvl="6" w:tplc="0C0A0001" w:tentative="1">
      <w:start w:val="1"/>
      <w:numFmt w:val="bullet"/>
      <w:lvlText w:val=""/>
      <w:lvlJc w:val="left"/>
      <w:pPr>
        <w:ind w:left="6480" w:hanging="360"/>
      </w:pPr>
      <w:rPr>
        <w:rFonts w:ascii="Symbol" w:hAnsi="Symbol" w:hint="default"/>
      </w:rPr>
    </w:lvl>
    <w:lvl w:ilvl="7" w:tplc="0C0A0003" w:tentative="1">
      <w:start w:val="1"/>
      <w:numFmt w:val="bullet"/>
      <w:lvlText w:val="o"/>
      <w:lvlJc w:val="left"/>
      <w:pPr>
        <w:ind w:left="7200" w:hanging="360"/>
      </w:pPr>
      <w:rPr>
        <w:rFonts w:ascii="Courier New" w:hAnsi="Courier New" w:cs="Courier New" w:hint="default"/>
      </w:rPr>
    </w:lvl>
    <w:lvl w:ilvl="8" w:tplc="0C0A0005" w:tentative="1">
      <w:start w:val="1"/>
      <w:numFmt w:val="bullet"/>
      <w:lvlText w:val=""/>
      <w:lvlJc w:val="left"/>
      <w:pPr>
        <w:ind w:left="7920" w:hanging="360"/>
      </w:pPr>
      <w:rPr>
        <w:rFonts w:ascii="Wingdings" w:hAnsi="Wingdings" w:hint="default"/>
      </w:rPr>
    </w:lvl>
  </w:abstractNum>
  <w:abstractNum w:abstractNumId="12">
    <w:nsid w:val="4AFC747B"/>
    <w:multiLevelType w:val="hybridMultilevel"/>
    <w:tmpl w:val="A60E1B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57261CB7"/>
    <w:multiLevelType w:val="hybridMultilevel"/>
    <w:tmpl w:val="B22A9EC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4">
    <w:nsid w:val="66790FE9"/>
    <w:multiLevelType w:val="hybridMultilevel"/>
    <w:tmpl w:val="13587E5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nsid w:val="73DD346A"/>
    <w:multiLevelType w:val="multilevel"/>
    <w:tmpl w:val="F5E62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658602E"/>
    <w:multiLevelType w:val="hybridMultilevel"/>
    <w:tmpl w:val="273478C6"/>
    <w:lvl w:ilvl="0" w:tplc="62DCF7BA">
      <w:start w:val="1"/>
      <w:numFmt w:val="bullet"/>
      <w:lvlText w:val=""/>
      <w:lvlJc w:val="left"/>
      <w:pPr>
        <w:ind w:left="720" w:hanging="360"/>
      </w:pPr>
      <w:rPr>
        <w:rFonts w:ascii="Wingdings" w:hAnsi="Wingdings"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nsid w:val="77831BDF"/>
    <w:multiLevelType w:val="hybridMultilevel"/>
    <w:tmpl w:val="DF2A0F7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0"/>
  </w:num>
  <w:num w:numId="4">
    <w:abstractNumId w:val="17"/>
  </w:num>
  <w:num w:numId="5">
    <w:abstractNumId w:val="7"/>
  </w:num>
  <w:num w:numId="6">
    <w:abstractNumId w:val="15"/>
  </w:num>
  <w:num w:numId="7">
    <w:abstractNumId w:val="8"/>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5"/>
  </w:num>
  <w:num w:numId="11">
    <w:abstractNumId w:val="12"/>
  </w:num>
  <w:num w:numId="12">
    <w:abstractNumId w:val="13"/>
  </w:num>
  <w:num w:numId="13">
    <w:abstractNumId w:val="14"/>
  </w:num>
  <w:num w:numId="14">
    <w:abstractNumId w:val="16"/>
  </w:num>
  <w:num w:numId="15">
    <w:abstractNumId w:val="9"/>
  </w:num>
  <w:num w:numId="16">
    <w:abstractNumId w:val="4"/>
  </w:num>
  <w:num w:numId="17">
    <w:abstractNumId w:val="2"/>
  </w:num>
  <w:num w:numId="18">
    <w:abstractNumId w:val="6"/>
  </w:num>
  <w:num w:numId="19">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drawingGridHorizontalSpacing w:val="110"/>
  <w:displayHorizontalDrawingGridEvery w:val="2"/>
  <w:characterSpacingControl w:val="doNotCompress"/>
  <w:compat>
    <w:useFELayout/>
  </w:compat>
  <w:rsids>
    <w:rsidRoot w:val="00F51D36"/>
    <w:rsid w:val="00007487"/>
    <w:rsid w:val="0001280A"/>
    <w:rsid w:val="0001396D"/>
    <w:rsid w:val="00013C6B"/>
    <w:rsid w:val="0001680D"/>
    <w:rsid w:val="000211FE"/>
    <w:rsid w:val="00024EF1"/>
    <w:rsid w:val="000277F2"/>
    <w:rsid w:val="00031B57"/>
    <w:rsid w:val="00037EBC"/>
    <w:rsid w:val="0005060F"/>
    <w:rsid w:val="0005146F"/>
    <w:rsid w:val="00051BE4"/>
    <w:rsid w:val="00062554"/>
    <w:rsid w:val="00062E6B"/>
    <w:rsid w:val="00065E97"/>
    <w:rsid w:val="000757BB"/>
    <w:rsid w:val="00077690"/>
    <w:rsid w:val="000805DA"/>
    <w:rsid w:val="00083FBA"/>
    <w:rsid w:val="000A49E6"/>
    <w:rsid w:val="000C7BE6"/>
    <w:rsid w:val="000D22BC"/>
    <w:rsid w:val="000E03DC"/>
    <w:rsid w:val="000E1E53"/>
    <w:rsid w:val="000E2639"/>
    <w:rsid w:val="000E6D5E"/>
    <w:rsid w:val="000F02A7"/>
    <w:rsid w:val="001027B9"/>
    <w:rsid w:val="00111E89"/>
    <w:rsid w:val="00114DDC"/>
    <w:rsid w:val="00115668"/>
    <w:rsid w:val="00121D34"/>
    <w:rsid w:val="001311E2"/>
    <w:rsid w:val="00132E34"/>
    <w:rsid w:val="00133393"/>
    <w:rsid w:val="00134FC8"/>
    <w:rsid w:val="001401D6"/>
    <w:rsid w:val="00147E54"/>
    <w:rsid w:val="00150B04"/>
    <w:rsid w:val="00152190"/>
    <w:rsid w:val="00157186"/>
    <w:rsid w:val="00165C99"/>
    <w:rsid w:val="00174339"/>
    <w:rsid w:val="00175060"/>
    <w:rsid w:val="00175D4B"/>
    <w:rsid w:val="001909D3"/>
    <w:rsid w:val="0019526B"/>
    <w:rsid w:val="001A2A0E"/>
    <w:rsid w:val="001B3C6F"/>
    <w:rsid w:val="001C1205"/>
    <w:rsid w:val="001D0EC7"/>
    <w:rsid w:val="001E4105"/>
    <w:rsid w:val="001E6A96"/>
    <w:rsid w:val="001F186B"/>
    <w:rsid w:val="00200773"/>
    <w:rsid w:val="00201537"/>
    <w:rsid w:val="00210264"/>
    <w:rsid w:val="00210997"/>
    <w:rsid w:val="00214D40"/>
    <w:rsid w:val="00215BFF"/>
    <w:rsid w:val="00230B2D"/>
    <w:rsid w:val="00231D53"/>
    <w:rsid w:val="00234609"/>
    <w:rsid w:val="00243642"/>
    <w:rsid w:val="00245CB7"/>
    <w:rsid w:val="002571CB"/>
    <w:rsid w:val="00294127"/>
    <w:rsid w:val="002A2AB1"/>
    <w:rsid w:val="002C2DD3"/>
    <w:rsid w:val="002C3B8E"/>
    <w:rsid w:val="002C3D35"/>
    <w:rsid w:val="002C3FFD"/>
    <w:rsid w:val="002C5138"/>
    <w:rsid w:val="002D074A"/>
    <w:rsid w:val="002D1E99"/>
    <w:rsid w:val="002E548A"/>
    <w:rsid w:val="002F4323"/>
    <w:rsid w:val="003044EE"/>
    <w:rsid w:val="00307692"/>
    <w:rsid w:val="00312D0D"/>
    <w:rsid w:val="003140A8"/>
    <w:rsid w:val="00314EA7"/>
    <w:rsid w:val="00316824"/>
    <w:rsid w:val="003233A0"/>
    <w:rsid w:val="00326F95"/>
    <w:rsid w:val="00336492"/>
    <w:rsid w:val="00340043"/>
    <w:rsid w:val="00340B9D"/>
    <w:rsid w:val="003544DB"/>
    <w:rsid w:val="003571B3"/>
    <w:rsid w:val="00357209"/>
    <w:rsid w:val="003632BC"/>
    <w:rsid w:val="003661A1"/>
    <w:rsid w:val="00367BE4"/>
    <w:rsid w:val="00370319"/>
    <w:rsid w:val="00371175"/>
    <w:rsid w:val="00374C75"/>
    <w:rsid w:val="00376E8A"/>
    <w:rsid w:val="00377C22"/>
    <w:rsid w:val="00382B82"/>
    <w:rsid w:val="0038311C"/>
    <w:rsid w:val="00385F38"/>
    <w:rsid w:val="00393AA9"/>
    <w:rsid w:val="00395C9E"/>
    <w:rsid w:val="003A51AE"/>
    <w:rsid w:val="003A788E"/>
    <w:rsid w:val="003C0BC4"/>
    <w:rsid w:val="003C0D0F"/>
    <w:rsid w:val="003C2704"/>
    <w:rsid w:val="003C4322"/>
    <w:rsid w:val="003D3DFD"/>
    <w:rsid w:val="003E4334"/>
    <w:rsid w:val="003E5BFB"/>
    <w:rsid w:val="004003F8"/>
    <w:rsid w:val="0040061D"/>
    <w:rsid w:val="00406D9C"/>
    <w:rsid w:val="004074E3"/>
    <w:rsid w:val="004209CE"/>
    <w:rsid w:val="00421F14"/>
    <w:rsid w:val="004239D4"/>
    <w:rsid w:val="0043617F"/>
    <w:rsid w:val="00436CD6"/>
    <w:rsid w:val="00436E2B"/>
    <w:rsid w:val="00450274"/>
    <w:rsid w:val="00454004"/>
    <w:rsid w:val="004649B7"/>
    <w:rsid w:val="00481F48"/>
    <w:rsid w:val="00487FB2"/>
    <w:rsid w:val="0049051A"/>
    <w:rsid w:val="00492F22"/>
    <w:rsid w:val="00493F04"/>
    <w:rsid w:val="00495BB6"/>
    <w:rsid w:val="0049680D"/>
    <w:rsid w:val="004C184A"/>
    <w:rsid w:val="004C1AC4"/>
    <w:rsid w:val="004D07AB"/>
    <w:rsid w:val="004D76CB"/>
    <w:rsid w:val="004D7C74"/>
    <w:rsid w:val="004D7D32"/>
    <w:rsid w:val="004E1A36"/>
    <w:rsid w:val="00510C03"/>
    <w:rsid w:val="00522D9D"/>
    <w:rsid w:val="0052431A"/>
    <w:rsid w:val="00526C36"/>
    <w:rsid w:val="005403DE"/>
    <w:rsid w:val="0054128D"/>
    <w:rsid w:val="0054301A"/>
    <w:rsid w:val="0057050F"/>
    <w:rsid w:val="005875FC"/>
    <w:rsid w:val="00594D2D"/>
    <w:rsid w:val="005A0310"/>
    <w:rsid w:val="005A7182"/>
    <w:rsid w:val="005B0DDF"/>
    <w:rsid w:val="005C652D"/>
    <w:rsid w:val="005C7E09"/>
    <w:rsid w:val="005D3612"/>
    <w:rsid w:val="005E198A"/>
    <w:rsid w:val="005F57D3"/>
    <w:rsid w:val="005F7952"/>
    <w:rsid w:val="00602F88"/>
    <w:rsid w:val="00604D13"/>
    <w:rsid w:val="00623BA7"/>
    <w:rsid w:val="006249D0"/>
    <w:rsid w:val="006266DD"/>
    <w:rsid w:val="006330A3"/>
    <w:rsid w:val="0064020A"/>
    <w:rsid w:val="00643A5F"/>
    <w:rsid w:val="0065117B"/>
    <w:rsid w:val="006530A9"/>
    <w:rsid w:val="00660699"/>
    <w:rsid w:val="00661026"/>
    <w:rsid w:val="00667011"/>
    <w:rsid w:val="00671E47"/>
    <w:rsid w:val="00685CCC"/>
    <w:rsid w:val="00687139"/>
    <w:rsid w:val="0068741D"/>
    <w:rsid w:val="00691E20"/>
    <w:rsid w:val="006922FD"/>
    <w:rsid w:val="0069346C"/>
    <w:rsid w:val="00695ABE"/>
    <w:rsid w:val="006A2621"/>
    <w:rsid w:val="006A33ED"/>
    <w:rsid w:val="006B3672"/>
    <w:rsid w:val="006C1684"/>
    <w:rsid w:val="006D2182"/>
    <w:rsid w:val="006D5316"/>
    <w:rsid w:val="006E4A64"/>
    <w:rsid w:val="006F3474"/>
    <w:rsid w:val="006F4F06"/>
    <w:rsid w:val="007047A7"/>
    <w:rsid w:val="00704868"/>
    <w:rsid w:val="007147E0"/>
    <w:rsid w:val="00716EEB"/>
    <w:rsid w:val="00727C25"/>
    <w:rsid w:val="00730192"/>
    <w:rsid w:val="00733F6F"/>
    <w:rsid w:val="00735977"/>
    <w:rsid w:val="00737AC8"/>
    <w:rsid w:val="007452F9"/>
    <w:rsid w:val="0074658E"/>
    <w:rsid w:val="0074661D"/>
    <w:rsid w:val="00752510"/>
    <w:rsid w:val="00760194"/>
    <w:rsid w:val="007641BB"/>
    <w:rsid w:val="00772643"/>
    <w:rsid w:val="007730FC"/>
    <w:rsid w:val="007759EA"/>
    <w:rsid w:val="00792295"/>
    <w:rsid w:val="0079576E"/>
    <w:rsid w:val="007A0A71"/>
    <w:rsid w:val="007A3D04"/>
    <w:rsid w:val="007B160E"/>
    <w:rsid w:val="007B464B"/>
    <w:rsid w:val="007B5FCA"/>
    <w:rsid w:val="007B63D4"/>
    <w:rsid w:val="007C5172"/>
    <w:rsid w:val="007C6042"/>
    <w:rsid w:val="007D4C15"/>
    <w:rsid w:val="007F2792"/>
    <w:rsid w:val="007F39A5"/>
    <w:rsid w:val="007F5B5D"/>
    <w:rsid w:val="0080222C"/>
    <w:rsid w:val="00813FB9"/>
    <w:rsid w:val="008168CE"/>
    <w:rsid w:val="00821A1C"/>
    <w:rsid w:val="00827B5C"/>
    <w:rsid w:val="00832540"/>
    <w:rsid w:val="00837D31"/>
    <w:rsid w:val="00837F4E"/>
    <w:rsid w:val="008404AB"/>
    <w:rsid w:val="008427FD"/>
    <w:rsid w:val="0087390D"/>
    <w:rsid w:val="0087406E"/>
    <w:rsid w:val="008743EA"/>
    <w:rsid w:val="008744C1"/>
    <w:rsid w:val="008754B3"/>
    <w:rsid w:val="00876D81"/>
    <w:rsid w:val="00884AC1"/>
    <w:rsid w:val="008868B2"/>
    <w:rsid w:val="00892699"/>
    <w:rsid w:val="00893A0B"/>
    <w:rsid w:val="008A0B8C"/>
    <w:rsid w:val="008A13CE"/>
    <w:rsid w:val="008A1694"/>
    <w:rsid w:val="008A7A4B"/>
    <w:rsid w:val="008B1D66"/>
    <w:rsid w:val="008B2353"/>
    <w:rsid w:val="008B3376"/>
    <w:rsid w:val="008B55DA"/>
    <w:rsid w:val="008C45EE"/>
    <w:rsid w:val="008C4C3B"/>
    <w:rsid w:val="008D00F6"/>
    <w:rsid w:val="008D4723"/>
    <w:rsid w:val="008D6257"/>
    <w:rsid w:val="008E3169"/>
    <w:rsid w:val="008E411E"/>
    <w:rsid w:val="008F1CC3"/>
    <w:rsid w:val="008F3913"/>
    <w:rsid w:val="008F3CE9"/>
    <w:rsid w:val="008F567E"/>
    <w:rsid w:val="00900439"/>
    <w:rsid w:val="00906CA0"/>
    <w:rsid w:val="00912BB4"/>
    <w:rsid w:val="00913F85"/>
    <w:rsid w:val="00920215"/>
    <w:rsid w:val="00937608"/>
    <w:rsid w:val="00942E33"/>
    <w:rsid w:val="00945C63"/>
    <w:rsid w:val="00962082"/>
    <w:rsid w:val="009747F8"/>
    <w:rsid w:val="00976AFF"/>
    <w:rsid w:val="0099137A"/>
    <w:rsid w:val="0099603C"/>
    <w:rsid w:val="009A2C36"/>
    <w:rsid w:val="009A3A8D"/>
    <w:rsid w:val="009B3E38"/>
    <w:rsid w:val="009B44C0"/>
    <w:rsid w:val="009B708A"/>
    <w:rsid w:val="009C6042"/>
    <w:rsid w:val="009C7E5A"/>
    <w:rsid w:val="009D0B07"/>
    <w:rsid w:val="009D3670"/>
    <w:rsid w:val="009D3F35"/>
    <w:rsid w:val="009E1331"/>
    <w:rsid w:val="009E3226"/>
    <w:rsid w:val="009F3C98"/>
    <w:rsid w:val="009F54E8"/>
    <w:rsid w:val="00A05356"/>
    <w:rsid w:val="00A06EDB"/>
    <w:rsid w:val="00A1028C"/>
    <w:rsid w:val="00A14B02"/>
    <w:rsid w:val="00A2401F"/>
    <w:rsid w:val="00A271CB"/>
    <w:rsid w:val="00A505D4"/>
    <w:rsid w:val="00A60FAB"/>
    <w:rsid w:val="00A70C55"/>
    <w:rsid w:val="00A728AB"/>
    <w:rsid w:val="00A736A9"/>
    <w:rsid w:val="00A817C6"/>
    <w:rsid w:val="00A83389"/>
    <w:rsid w:val="00A84CE1"/>
    <w:rsid w:val="00A85262"/>
    <w:rsid w:val="00A85E99"/>
    <w:rsid w:val="00A97368"/>
    <w:rsid w:val="00AA304D"/>
    <w:rsid w:val="00AB40FF"/>
    <w:rsid w:val="00AC3CCE"/>
    <w:rsid w:val="00AC64E6"/>
    <w:rsid w:val="00AD04DC"/>
    <w:rsid w:val="00AD47AE"/>
    <w:rsid w:val="00AE0397"/>
    <w:rsid w:val="00AE0FC8"/>
    <w:rsid w:val="00AF0643"/>
    <w:rsid w:val="00AF2920"/>
    <w:rsid w:val="00AF30FC"/>
    <w:rsid w:val="00AF409C"/>
    <w:rsid w:val="00AF628D"/>
    <w:rsid w:val="00B16628"/>
    <w:rsid w:val="00B21039"/>
    <w:rsid w:val="00B36AE9"/>
    <w:rsid w:val="00B44702"/>
    <w:rsid w:val="00B553CC"/>
    <w:rsid w:val="00B6158F"/>
    <w:rsid w:val="00B70803"/>
    <w:rsid w:val="00B83BDF"/>
    <w:rsid w:val="00B8491D"/>
    <w:rsid w:val="00B871ED"/>
    <w:rsid w:val="00B93EF5"/>
    <w:rsid w:val="00B9522B"/>
    <w:rsid w:val="00B964B6"/>
    <w:rsid w:val="00BA4975"/>
    <w:rsid w:val="00BA6A7F"/>
    <w:rsid w:val="00BB152F"/>
    <w:rsid w:val="00BB6842"/>
    <w:rsid w:val="00BB6E52"/>
    <w:rsid w:val="00BC00F9"/>
    <w:rsid w:val="00BD02DC"/>
    <w:rsid w:val="00BD0740"/>
    <w:rsid w:val="00BD297A"/>
    <w:rsid w:val="00BD3252"/>
    <w:rsid w:val="00BD3AC2"/>
    <w:rsid w:val="00BD446C"/>
    <w:rsid w:val="00BD7C2F"/>
    <w:rsid w:val="00BE28F8"/>
    <w:rsid w:val="00BF02DA"/>
    <w:rsid w:val="00BF5A35"/>
    <w:rsid w:val="00BF6CCF"/>
    <w:rsid w:val="00BF6DB1"/>
    <w:rsid w:val="00C05694"/>
    <w:rsid w:val="00C11EFE"/>
    <w:rsid w:val="00C26D81"/>
    <w:rsid w:val="00C3000B"/>
    <w:rsid w:val="00C3244B"/>
    <w:rsid w:val="00C41E1E"/>
    <w:rsid w:val="00C42D99"/>
    <w:rsid w:val="00C43E79"/>
    <w:rsid w:val="00C50EC7"/>
    <w:rsid w:val="00C53CC3"/>
    <w:rsid w:val="00C54257"/>
    <w:rsid w:val="00C57357"/>
    <w:rsid w:val="00C678B6"/>
    <w:rsid w:val="00C7572B"/>
    <w:rsid w:val="00C83E92"/>
    <w:rsid w:val="00C92B79"/>
    <w:rsid w:val="00CA3170"/>
    <w:rsid w:val="00CA4510"/>
    <w:rsid w:val="00CA678A"/>
    <w:rsid w:val="00CB31A4"/>
    <w:rsid w:val="00CC1FA7"/>
    <w:rsid w:val="00CF0F6E"/>
    <w:rsid w:val="00CF6E84"/>
    <w:rsid w:val="00D00D68"/>
    <w:rsid w:val="00D1307B"/>
    <w:rsid w:val="00D20C05"/>
    <w:rsid w:val="00D2516B"/>
    <w:rsid w:val="00D321BC"/>
    <w:rsid w:val="00D346BC"/>
    <w:rsid w:val="00D35BD3"/>
    <w:rsid w:val="00D410EA"/>
    <w:rsid w:val="00D466B2"/>
    <w:rsid w:val="00D536FC"/>
    <w:rsid w:val="00D71C93"/>
    <w:rsid w:val="00D73476"/>
    <w:rsid w:val="00D81367"/>
    <w:rsid w:val="00D8208A"/>
    <w:rsid w:val="00D82791"/>
    <w:rsid w:val="00DA70AC"/>
    <w:rsid w:val="00DB1C23"/>
    <w:rsid w:val="00DC4B07"/>
    <w:rsid w:val="00DD16E8"/>
    <w:rsid w:val="00DD4D14"/>
    <w:rsid w:val="00DD58F4"/>
    <w:rsid w:val="00DF2403"/>
    <w:rsid w:val="00DF552C"/>
    <w:rsid w:val="00E13EA5"/>
    <w:rsid w:val="00E14F67"/>
    <w:rsid w:val="00E27EBF"/>
    <w:rsid w:val="00E4460D"/>
    <w:rsid w:val="00E4587A"/>
    <w:rsid w:val="00E45952"/>
    <w:rsid w:val="00E67E39"/>
    <w:rsid w:val="00E7153C"/>
    <w:rsid w:val="00E978EE"/>
    <w:rsid w:val="00EA1054"/>
    <w:rsid w:val="00EA4638"/>
    <w:rsid w:val="00EA4BC9"/>
    <w:rsid w:val="00EB03DB"/>
    <w:rsid w:val="00EB242C"/>
    <w:rsid w:val="00EB696F"/>
    <w:rsid w:val="00EB6DDE"/>
    <w:rsid w:val="00EB7E4E"/>
    <w:rsid w:val="00EC06E4"/>
    <w:rsid w:val="00EC1FCB"/>
    <w:rsid w:val="00EC42E1"/>
    <w:rsid w:val="00EC4471"/>
    <w:rsid w:val="00EC5C60"/>
    <w:rsid w:val="00ED7BCC"/>
    <w:rsid w:val="00EE0C4C"/>
    <w:rsid w:val="00EE2A40"/>
    <w:rsid w:val="00EE2FD6"/>
    <w:rsid w:val="00EE50D0"/>
    <w:rsid w:val="00EF03CA"/>
    <w:rsid w:val="00EF3738"/>
    <w:rsid w:val="00EF37CA"/>
    <w:rsid w:val="00F02CA5"/>
    <w:rsid w:val="00F079FD"/>
    <w:rsid w:val="00F07AE8"/>
    <w:rsid w:val="00F10B82"/>
    <w:rsid w:val="00F1652F"/>
    <w:rsid w:val="00F233A5"/>
    <w:rsid w:val="00F2484F"/>
    <w:rsid w:val="00F25BD7"/>
    <w:rsid w:val="00F30D06"/>
    <w:rsid w:val="00F51D36"/>
    <w:rsid w:val="00F574CD"/>
    <w:rsid w:val="00F600C7"/>
    <w:rsid w:val="00F70DD5"/>
    <w:rsid w:val="00F73D7E"/>
    <w:rsid w:val="00F7703F"/>
    <w:rsid w:val="00F77536"/>
    <w:rsid w:val="00F95170"/>
    <w:rsid w:val="00F95652"/>
    <w:rsid w:val="00FB6B75"/>
    <w:rsid w:val="00FC077B"/>
    <w:rsid w:val="00FD01FF"/>
    <w:rsid w:val="00FE28C7"/>
    <w:rsid w:val="00FF39D2"/>
    <w:rsid w:val="00FF72BC"/>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ajorHAnsi" w:eastAsiaTheme="majorEastAsia" w:hAnsiTheme="majorHAnsi" w:cstheme="majorBidi"/>
        <w:sz w:val="22"/>
        <w:szCs w:val="22"/>
        <w:lang w:val="en-US" w:eastAsia="en-US" w:bidi="en-US"/>
      </w:rPr>
    </w:rPrDefault>
    <w:pPrDefault>
      <w:pPr>
        <w:spacing w:after="200" w:line="252"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22C"/>
  </w:style>
  <w:style w:type="paragraph" w:styleId="Ttulo1">
    <w:name w:val="heading 1"/>
    <w:basedOn w:val="Normal"/>
    <w:next w:val="Normal"/>
    <w:link w:val="Ttulo1Car"/>
    <w:uiPriority w:val="9"/>
    <w:qFormat/>
    <w:rsid w:val="0080222C"/>
    <w:pPr>
      <w:pBdr>
        <w:bottom w:val="thinThickSmallGap" w:sz="12" w:space="1" w:color="943634" w:themeColor="accent2" w:themeShade="BF"/>
      </w:pBdr>
      <w:spacing w:before="400"/>
      <w:jc w:val="center"/>
      <w:outlineLvl w:val="0"/>
    </w:pPr>
    <w:rPr>
      <w:caps/>
      <w:color w:val="632423" w:themeColor="accent2" w:themeShade="80"/>
      <w:spacing w:val="20"/>
      <w:sz w:val="28"/>
      <w:szCs w:val="28"/>
    </w:rPr>
  </w:style>
  <w:style w:type="paragraph" w:styleId="Ttulo2">
    <w:name w:val="heading 2"/>
    <w:basedOn w:val="Normal"/>
    <w:next w:val="Normal"/>
    <w:link w:val="Ttulo2Car"/>
    <w:uiPriority w:val="9"/>
    <w:semiHidden/>
    <w:unhideWhenUsed/>
    <w:qFormat/>
    <w:rsid w:val="0080222C"/>
    <w:pPr>
      <w:pBdr>
        <w:bottom w:val="single" w:sz="4" w:space="1" w:color="622423" w:themeColor="accent2" w:themeShade="7F"/>
      </w:pBdr>
      <w:spacing w:before="400"/>
      <w:jc w:val="center"/>
      <w:outlineLvl w:val="1"/>
    </w:pPr>
    <w:rPr>
      <w:caps/>
      <w:color w:val="632423" w:themeColor="accent2" w:themeShade="80"/>
      <w:spacing w:val="15"/>
      <w:sz w:val="24"/>
      <w:szCs w:val="24"/>
    </w:rPr>
  </w:style>
  <w:style w:type="paragraph" w:styleId="Ttulo3">
    <w:name w:val="heading 3"/>
    <w:basedOn w:val="Normal"/>
    <w:next w:val="Normal"/>
    <w:link w:val="Ttulo3Car"/>
    <w:uiPriority w:val="9"/>
    <w:semiHidden/>
    <w:unhideWhenUsed/>
    <w:qFormat/>
    <w:rsid w:val="0080222C"/>
    <w:pPr>
      <w:pBdr>
        <w:top w:val="dotted" w:sz="4" w:space="1" w:color="622423" w:themeColor="accent2" w:themeShade="7F"/>
        <w:bottom w:val="dotted" w:sz="4" w:space="1" w:color="622423" w:themeColor="accent2" w:themeShade="7F"/>
      </w:pBdr>
      <w:spacing w:before="300"/>
      <w:jc w:val="center"/>
      <w:outlineLvl w:val="2"/>
    </w:pPr>
    <w:rPr>
      <w:caps/>
      <w:color w:val="622423" w:themeColor="accent2" w:themeShade="7F"/>
      <w:sz w:val="24"/>
      <w:szCs w:val="24"/>
    </w:rPr>
  </w:style>
  <w:style w:type="paragraph" w:styleId="Ttulo4">
    <w:name w:val="heading 4"/>
    <w:basedOn w:val="Normal"/>
    <w:next w:val="Normal"/>
    <w:link w:val="Ttulo4Car"/>
    <w:uiPriority w:val="9"/>
    <w:semiHidden/>
    <w:unhideWhenUsed/>
    <w:qFormat/>
    <w:rsid w:val="0080222C"/>
    <w:pPr>
      <w:pBdr>
        <w:bottom w:val="dotted" w:sz="4" w:space="1" w:color="943634" w:themeColor="accent2" w:themeShade="BF"/>
      </w:pBdr>
      <w:spacing w:after="120"/>
      <w:jc w:val="center"/>
      <w:outlineLvl w:val="3"/>
    </w:pPr>
    <w:rPr>
      <w:caps/>
      <w:color w:val="622423" w:themeColor="accent2" w:themeShade="7F"/>
      <w:spacing w:val="10"/>
    </w:rPr>
  </w:style>
  <w:style w:type="paragraph" w:styleId="Ttulo5">
    <w:name w:val="heading 5"/>
    <w:basedOn w:val="Normal"/>
    <w:next w:val="Normal"/>
    <w:link w:val="Ttulo5Car"/>
    <w:uiPriority w:val="9"/>
    <w:semiHidden/>
    <w:unhideWhenUsed/>
    <w:qFormat/>
    <w:rsid w:val="0080222C"/>
    <w:pPr>
      <w:spacing w:before="320" w:after="120"/>
      <w:jc w:val="center"/>
      <w:outlineLvl w:val="4"/>
    </w:pPr>
    <w:rPr>
      <w:caps/>
      <w:color w:val="622423" w:themeColor="accent2" w:themeShade="7F"/>
      <w:spacing w:val="10"/>
    </w:rPr>
  </w:style>
  <w:style w:type="paragraph" w:styleId="Ttulo6">
    <w:name w:val="heading 6"/>
    <w:basedOn w:val="Normal"/>
    <w:next w:val="Normal"/>
    <w:link w:val="Ttulo6Car"/>
    <w:uiPriority w:val="9"/>
    <w:semiHidden/>
    <w:unhideWhenUsed/>
    <w:qFormat/>
    <w:rsid w:val="0080222C"/>
    <w:pPr>
      <w:spacing w:after="120"/>
      <w:jc w:val="center"/>
      <w:outlineLvl w:val="5"/>
    </w:pPr>
    <w:rPr>
      <w:caps/>
      <w:color w:val="943634" w:themeColor="accent2" w:themeShade="BF"/>
      <w:spacing w:val="10"/>
    </w:rPr>
  </w:style>
  <w:style w:type="paragraph" w:styleId="Ttulo7">
    <w:name w:val="heading 7"/>
    <w:basedOn w:val="Normal"/>
    <w:next w:val="Normal"/>
    <w:link w:val="Ttulo7Car"/>
    <w:uiPriority w:val="9"/>
    <w:semiHidden/>
    <w:unhideWhenUsed/>
    <w:qFormat/>
    <w:rsid w:val="0080222C"/>
    <w:pPr>
      <w:spacing w:after="120"/>
      <w:jc w:val="center"/>
      <w:outlineLvl w:val="6"/>
    </w:pPr>
    <w:rPr>
      <w:i/>
      <w:iCs/>
      <w:caps/>
      <w:color w:val="943634" w:themeColor="accent2" w:themeShade="BF"/>
      <w:spacing w:val="10"/>
    </w:rPr>
  </w:style>
  <w:style w:type="paragraph" w:styleId="Ttulo8">
    <w:name w:val="heading 8"/>
    <w:basedOn w:val="Normal"/>
    <w:next w:val="Normal"/>
    <w:link w:val="Ttulo8Car"/>
    <w:uiPriority w:val="9"/>
    <w:semiHidden/>
    <w:unhideWhenUsed/>
    <w:qFormat/>
    <w:rsid w:val="0080222C"/>
    <w:pPr>
      <w:spacing w:after="120"/>
      <w:jc w:val="center"/>
      <w:outlineLvl w:val="7"/>
    </w:pPr>
    <w:rPr>
      <w:caps/>
      <w:spacing w:val="10"/>
      <w:sz w:val="20"/>
      <w:szCs w:val="20"/>
    </w:rPr>
  </w:style>
  <w:style w:type="paragraph" w:styleId="Ttulo9">
    <w:name w:val="heading 9"/>
    <w:basedOn w:val="Normal"/>
    <w:next w:val="Normal"/>
    <w:link w:val="Ttulo9Car"/>
    <w:uiPriority w:val="9"/>
    <w:semiHidden/>
    <w:unhideWhenUsed/>
    <w:qFormat/>
    <w:rsid w:val="0080222C"/>
    <w:pPr>
      <w:spacing w:after="120"/>
      <w:jc w:val="center"/>
      <w:outlineLvl w:val="8"/>
    </w:pPr>
    <w:rPr>
      <w:i/>
      <w:iCs/>
      <w:caps/>
      <w:spacing w:val="10"/>
      <w:sz w:val="20"/>
      <w:szCs w:val="20"/>
    </w:rPr>
  </w:style>
  <w:style w:type="character" w:default="1" w:styleId="Fuentedeprrafopredeter">
    <w:name w:val="Default Paragraph Font"/>
    <w:uiPriority w:val="1"/>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F51D36"/>
    <w:rPr>
      <w:rFonts w:ascii="Tahoma" w:hAnsi="Tahoma" w:cs="Tahoma"/>
      <w:sz w:val="16"/>
      <w:szCs w:val="16"/>
    </w:rPr>
  </w:style>
  <w:style w:type="character" w:customStyle="1" w:styleId="TextodegloboCar">
    <w:name w:val="Texto de globo Car"/>
    <w:basedOn w:val="Fuentedeprrafopredeter"/>
    <w:link w:val="Textodeglobo"/>
    <w:uiPriority w:val="99"/>
    <w:semiHidden/>
    <w:rsid w:val="00F51D36"/>
    <w:rPr>
      <w:rFonts w:ascii="Tahoma" w:hAnsi="Tahoma" w:cs="Tahoma"/>
      <w:sz w:val="16"/>
      <w:szCs w:val="16"/>
    </w:rPr>
  </w:style>
  <w:style w:type="paragraph" w:styleId="Ttulo">
    <w:name w:val="Title"/>
    <w:basedOn w:val="Normal"/>
    <w:next w:val="Normal"/>
    <w:link w:val="TtuloCar"/>
    <w:uiPriority w:val="10"/>
    <w:qFormat/>
    <w:rsid w:val="0080222C"/>
    <w:pPr>
      <w:pBdr>
        <w:top w:val="dotted" w:sz="2" w:space="1" w:color="632423" w:themeColor="accent2" w:themeShade="80"/>
        <w:bottom w:val="dotted" w:sz="2" w:space="6" w:color="632423" w:themeColor="accent2" w:themeShade="80"/>
      </w:pBdr>
      <w:spacing w:before="500" w:after="300" w:line="240" w:lineRule="auto"/>
      <w:jc w:val="center"/>
    </w:pPr>
    <w:rPr>
      <w:caps/>
      <w:color w:val="632423" w:themeColor="accent2" w:themeShade="80"/>
      <w:spacing w:val="50"/>
      <w:sz w:val="44"/>
      <w:szCs w:val="44"/>
    </w:rPr>
  </w:style>
  <w:style w:type="character" w:customStyle="1" w:styleId="TtuloCar">
    <w:name w:val="Título Car"/>
    <w:basedOn w:val="Fuentedeprrafopredeter"/>
    <w:link w:val="Ttulo"/>
    <w:uiPriority w:val="10"/>
    <w:rsid w:val="0080222C"/>
    <w:rPr>
      <w:rFonts w:eastAsiaTheme="majorEastAsia" w:cstheme="majorBidi"/>
      <w:caps/>
      <w:color w:val="632423" w:themeColor="accent2" w:themeShade="80"/>
      <w:spacing w:val="50"/>
      <w:sz w:val="44"/>
      <w:szCs w:val="44"/>
    </w:rPr>
  </w:style>
  <w:style w:type="paragraph" w:customStyle="1" w:styleId="Default">
    <w:name w:val="Default"/>
    <w:rsid w:val="00D1307B"/>
    <w:pPr>
      <w:autoSpaceDE w:val="0"/>
      <w:autoSpaceDN w:val="0"/>
      <w:adjustRightInd w:val="0"/>
    </w:pPr>
    <w:rPr>
      <w:rFonts w:ascii="Book Antiqua" w:eastAsia="Times New Roman" w:hAnsi="Book Antiqua" w:cs="Book Antiqua"/>
      <w:color w:val="000000"/>
      <w:sz w:val="24"/>
      <w:szCs w:val="24"/>
      <w:lang w:eastAsia="es-ES"/>
    </w:rPr>
  </w:style>
  <w:style w:type="character" w:styleId="Textoennegrita">
    <w:name w:val="Strong"/>
    <w:uiPriority w:val="22"/>
    <w:qFormat/>
    <w:rsid w:val="0080222C"/>
    <w:rPr>
      <w:b/>
      <w:bCs/>
      <w:color w:val="943634" w:themeColor="accent2" w:themeShade="BF"/>
      <w:spacing w:val="5"/>
    </w:rPr>
  </w:style>
  <w:style w:type="character" w:styleId="nfasis">
    <w:name w:val="Emphasis"/>
    <w:uiPriority w:val="20"/>
    <w:qFormat/>
    <w:rsid w:val="0080222C"/>
    <w:rPr>
      <w:caps/>
      <w:spacing w:val="5"/>
      <w:sz w:val="20"/>
      <w:szCs w:val="20"/>
    </w:rPr>
  </w:style>
  <w:style w:type="paragraph" w:styleId="NormalWeb">
    <w:name w:val="Normal (Web)"/>
    <w:basedOn w:val="Normal"/>
    <w:uiPriority w:val="99"/>
    <w:rsid w:val="00D1307B"/>
    <w:pPr>
      <w:spacing w:before="100" w:beforeAutospacing="1" w:after="100" w:afterAutospacing="1"/>
    </w:pPr>
    <w:rPr>
      <w:rFonts w:ascii="Times New Roman" w:eastAsia="Times New Roman" w:hAnsi="Times New Roman" w:cs="Times New Roman"/>
      <w:sz w:val="24"/>
      <w:szCs w:val="24"/>
      <w:lang w:eastAsia="es-ES"/>
    </w:rPr>
  </w:style>
  <w:style w:type="paragraph" w:styleId="Prrafodelista">
    <w:name w:val="List Paragraph"/>
    <w:basedOn w:val="Normal"/>
    <w:uiPriority w:val="34"/>
    <w:qFormat/>
    <w:rsid w:val="0080222C"/>
    <w:pPr>
      <w:ind w:left="720"/>
      <w:contextualSpacing/>
    </w:pPr>
  </w:style>
  <w:style w:type="character" w:customStyle="1" w:styleId="Ttulo1Car">
    <w:name w:val="Título 1 Car"/>
    <w:basedOn w:val="Fuentedeprrafopredeter"/>
    <w:link w:val="Ttulo1"/>
    <w:uiPriority w:val="9"/>
    <w:rsid w:val="0080222C"/>
    <w:rPr>
      <w:rFonts w:eastAsiaTheme="majorEastAsia" w:cstheme="majorBidi"/>
      <w:caps/>
      <w:color w:val="632423" w:themeColor="accent2" w:themeShade="80"/>
      <w:spacing w:val="20"/>
      <w:sz w:val="28"/>
      <w:szCs w:val="28"/>
    </w:rPr>
  </w:style>
  <w:style w:type="character" w:customStyle="1" w:styleId="Ttulo2Car">
    <w:name w:val="Título 2 Car"/>
    <w:basedOn w:val="Fuentedeprrafopredeter"/>
    <w:link w:val="Ttulo2"/>
    <w:uiPriority w:val="9"/>
    <w:semiHidden/>
    <w:rsid w:val="0080222C"/>
    <w:rPr>
      <w:caps/>
      <w:color w:val="632423" w:themeColor="accent2" w:themeShade="80"/>
      <w:spacing w:val="15"/>
      <w:sz w:val="24"/>
      <w:szCs w:val="24"/>
    </w:rPr>
  </w:style>
  <w:style w:type="character" w:customStyle="1" w:styleId="Ttulo3Car">
    <w:name w:val="Título 3 Car"/>
    <w:basedOn w:val="Fuentedeprrafopredeter"/>
    <w:link w:val="Ttulo3"/>
    <w:uiPriority w:val="9"/>
    <w:semiHidden/>
    <w:rsid w:val="0080222C"/>
    <w:rPr>
      <w:rFonts w:eastAsiaTheme="majorEastAsia" w:cstheme="majorBidi"/>
      <w:caps/>
      <w:color w:val="622423" w:themeColor="accent2" w:themeShade="7F"/>
      <w:sz w:val="24"/>
      <w:szCs w:val="24"/>
    </w:rPr>
  </w:style>
  <w:style w:type="character" w:customStyle="1" w:styleId="Ttulo4Car">
    <w:name w:val="Título 4 Car"/>
    <w:basedOn w:val="Fuentedeprrafopredeter"/>
    <w:link w:val="Ttulo4"/>
    <w:uiPriority w:val="9"/>
    <w:semiHidden/>
    <w:rsid w:val="0080222C"/>
    <w:rPr>
      <w:rFonts w:eastAsiaTheme="majorEastAsia" w:cstheme="majorBidi"/>
      <w:caps/>
      <w:color w:val="622423" w:themeColor="accent2" w:themeShade="7F"/>
      <w:spacing w:val="10"/>
    </w:rPr>
  </w:style>
  <w:style w:type="character" w:customStyle="1" w:styleId="Ttulo5Car">
    <w:name w:val="Título 5 Car"/>
    <w:basedOn w:val="Fuentedeprrafopredeter"/>
    <w:link w:val="Ttulo5"/>
    <w:uiPriority w:val="9"/>
    <w:semiHidden/>
    <w:rsid w:val="0080222C"/>
    <w:rPr>
      <w:rFonts w:eastAsiaTheme="majorEastAsia" w:cstheme="majorBidi"/>
      <w:caps/>
      <w:color w:val="622423" w:themeColor="accent2" w:themeShade="7F"/>
      <w:spacing w:val="10"/>
    </w:rPr>
  </w:style>
  <w:style w:type="character" w:customStyle="1" w:styleId="Ttulo6Car">
    <w:name w:val="Título 6 Car"/>
    <w:basedOn w:val="Fuentedeprrafopredeter"/>
    <w:link w:val="Ttulo6"/>
    <w:uiPriority w:val="9"/>
    <w:semiHidden/>
    <w:rsid w:val="0080222C"/>
    <w:rPr>
      <w:rFonts w:eastAsiaTheme="majorEastAsia" w:cstheme="majorBidi"/>
      <w:caps/>
      <w:color w:val="943634" w:themeColor="accent2" w:themeShade="BF"/>
      <w:spacing w:val="10"/>
    </w:rPr>
  </w:style>
  <w:style w:type="character" w:customStyle="1" w:styleId="Ttulo7Car">
    <w:name w:val="Título 7 Car"/>
    <w:basedOn w:val="Fuentedeprrafopredeter"/>
    <w:link w:val="Ttulo7"/>
    <w:uiPriority w:val="9"/>
    <w:semiHidden/>
    <w:rsid w:val="0080222C"/>
    <w:rPr>
      <w:rFonts w:eastAsiaTheme="majorEastAsia" w:cstheme="majorBidi"/>
      <w:i/>
      <w:iCs/>
      <w:caps/>
      <w:color w:val="943634" w:themeColor="accent2" w:themeShade="BF"/>
      <w:spacing w:val="10"/>
    </w:rPr>
  </w:style>
  <w:style w:type="character" w:customStyle="1" w:styleId="Ttulo8Car">
    <w:name w:val="Título 8 Car"/>
    <w:basedOn w:val="Fuentedeprrafopredeter"/>
    <w:link w:val="Ttulo8"/>
    <w:uiPriority w:val="9"/>
    <w:semiHidden/>
    <w:rsid w:val="0080222C"/>
    <w:rPr>
      <w:rFonts w:eastAsiaTheme="majorEastAsia" w:cstheme="majorBidi"/>
      <w:caps/>
      <w:spacing w:val="10"/>
      <w:sz w:val="20"/>
      <w:szCs w:val="20"/>
    </w:rPr>
  </w:style>
  <w:style w:type="character" w:customStyle="1" w:styleId="Ttulo9Car">
    <w:name w:val="Título 9 Car"/>
    <w:basedOn w:val="Fuentedeprrafopredeter"/>
    <w:link w:val="Ttulo9"/>
    <w:uiPriority w:val="9"/>
    <w:semiHidden/>
    <w:rsid w:val="0080222C"/>
    <w:rPr>
      <w:rFonts w:eastAsiaTheme="majorEastAsia" w:cstheme="majorBidi"/>
      <w:i/>
      <w:iCs/>
      <w:caps/>
      <w:spacing w:val="10"/>
      <w:sz w:val="20"/>
      <w:szCs w:val="20"/>
    </w:rPr>
  </w:style>
  <w:style w:type="paragraph" w:styleId="Epgrafe">
    <w:name w:val="caption"/>
    <w:basedOn w:val="Normal"/>
    <w:next w:val="Normal"/>
    <w:uiPriority w:val="35"/>
    <w:semiHidden/>
    <w:unhideWhenUsed/>
    <w:qFormat/>
    <w:rsid w:val="0080222C"/>
    <w:rPr>
      <w:caps/>
      <w:spacing w:val="10"/>
      <w:sz w:val="18"/>
      <w:szCs w:val="18"/>
    </w:rPr>
  </w:style>
  <w:style w:type="paragraph" w:styleId="Subttulo">
    <w:name w:val="Subtitle"/>
    <w:basedOn w:val="Normal"/>
    <w:next w:val="Normal"/>
    <w:link w:val="SubttuloCar"/>
    <w:uiPriority w:val="11"/>
    <w:qFormat/>
    <w:rsid w:val="0080222C"/>
    <w:pPr>
      <w:spacing w:after="560" w:line="240" w:lineRule="auto"/>
      <w:jc w:val="center"/>
    </w:pPr>
    <w:rPr>
      <w:caps/>
      <w:spacing w:val="20"/>
      <w:sz w:val="18"/>
      <w:szCs w:val="18"/>
    </w:rPr>
  </w:style>
  <w:style w:type="character" w:customStyle="1" w:styleId="SubttuloCar">
    <w:name w:val="Subtítulo Car"/>
    <w:basedOn w:val="Fuentedeprrafopredeter"/>
    <w:link w:val="Subttulo"/>
    <w:uiPriority w:val="11"/>
    <w:rsid w:val="0080222C"/>
    <w:rPr>
      <w:rFonts w:eastAsiaTheme="majorEastAsia" w:cstheme="majorBidi"/>
      <w:caps/>
      <w:spacing w:val="20"/>
      <w:sz w:val="18"/>
      <w:szCs w:val="18"/>
    </w:rPr>
  </w:style>
  <w:style w:type="paragraph" w:styleId="Sinespaciado">
    <w:name w:val="No Spacing"/>
    <w:basedOn w:val="Normal"/>
    <w:link w:val="SinespaciadoCar"/>
    <w:uiPriority w:val="1"/>
    <w:qFormat/>
    <w:rsid w:val="0080222C"/>
    <w:pPr>
      <w:spacing w:after="0" w:line="240" w:lineRule="auto"/>
    </w:pPr>
  </w:style>
  <w:style w:type="character" w:customStyle="1" w:styleId="SinespaciadoCar">
    <w:name w:val="Sin espaciado Car"/>
    <w:basedOn w:val="Fuentedeprrafopredeter"/>
    <w:link w:val="Sinespaciado"/>
    <w:uiPriority w:val="1"/>
    <w:rsid w:val="0080222C"/>
  </w:style>
  <w:style w:type="paragraph" w:styleId="Cita">
    <w:name w:val="Quote"/>
    <w:basedOn w:val="Normal"/>
    <w:next w:val="Normal"/>
    <w:link w:val="CitaCar"/>
    <w:uiPriority w:val="29"/>
    <w:qFormat/>
    <w:rsid w:val="0080222C"/>
    <w:rPr>
      <w:i/>
      <w:iCs/>
    </w:rPr>
  </w:style>
  <w:style w:type="character" w:customStyle="1" w:styleId="CitaCar">
    <w:name w:val="Cita Car"/>
    <w:basedOn w:val="Fuentedeprrafopredeter"/>
    <w:link w:val="Cita"/>
    <w:uiPriority w:val="29"/>
    <w:rsid w:val="0080222C"/>
    <w:rPr>
      <w:rFonts w:eastAsiaTheme="majorEastAsia" w:cstheme="majorBidi"/>
      <w:i/>
      <w:iCs/>
    </w:rPr>
  </w:style>
  <w:style w:type="paragraph" w:styleId="Citadestacada">
    <w:name w:val="Intense Quote"/>
    <w:basedOn w:val="Normal"/>
    <w:next w:val="Normal"/>
    <w:link w:val="CitadestacadaCar"/>
    <w:uiPriority w:val="30"/>
    <w:qFormat/>
    <w:rsid w:val="0080222C"/>
    <w:pPr>
      <w:pBdr>
        <w:top w:val="dotted" w:sz="2" w:space="10" w:color="632423" w:themeColor="accent2" w:themeShade="80"/>
        <w:bottom w:val="dotted" w:sz="2" w:space="4" w:color="632423" w:themeColor="accent2" w:themeShade="80"/>
      </w:pBdr>
      <w:spacing w:before="160" w:line="300" w:lineRule="auto"/>
      <w:ind w:left="1440" w:right="1440"/>
    </w:pPr>
    <w:rPr>
      <w:caps/>
      <w:color w:val="622423" w:themeColor="accent2" w:themeShade="7F"/>
      <w:spacing w:val="5"/>
      <w:sz w:val="20"/>
      <w:szCs w:val="20"/>
    </w:rPr>
  </w:style>
  <w:style w:type="character" w:customStyle="1" w:styleId="CitadestacadaCar">
    <w:name w:val="Cita destacada Car"/>
    <w:basedOn w:val="Fuentedeprrafopredeter"/>
    <w:link w:val="Citadestacada"/>
    <w:uiPriority w:val="30"/>
    <w:rsid w:val="0080222C"/>
    <w:rPr>
      <w:rFonts w:eastAsiaTheme="majorEastAsia" w:cstheme="majorBidi"/>
      <w:caps/>
      <w:color w:val="622423" w:themeColor="accent2" w:themeShade="7F"/>
      <w:spacing w:val="5"/>
      <w:sz w:val="20"/>
      <w:szCs w:val="20"/>
    </w:rPr>
  </w:style>
  <w:style w:type="character" w:styleId="nfasissutil">
    <w:name w:val="Subtle Emphasis"/>
    <w:uiPriority w:val="19"/>
    <w:qFormat/>
    <w:rsid w:val="0080222C"/>
    <w:rPr>
      <w:i/>
      <w:iCs/>
    </w:rPr>
  </w:style>
  <w:style w:type="character" w:styleId="nfasisintenso">
    <w:name w:val="Intense Emphasis"/>
    <w:uiPriority w:val="21"/>
    <w:qFormat/>
    <w:rsid w:val="0080222C"/>
    <w:rPr>
      <w:i/>
      <w:iCs/>
      <w:caps/>
      <w:spacing w:val="10"/>
      <w:sz w:val="20"/>
      <w:szCs w:val="20"/>
    </w:rPr>
  </w:style>
  <w:style w:type="character" w:styleId="Referenciasutil">
    <w:name w:val="Subtle Reference"/>
    <w:basedOn w:val="Fuentedeprrafopredeter"/>
    <w:uiPriority w:val="31"/>
    <w:qFormat/>
    <w:rsid w:val="0080222C"/>
    <w:rPr>
      <w:rFonts w:asciiTheme="minorHAnsi" w:eastAsiaTheme="minorEastAsia" w:hAnsiTheme="minorHAnsi" w:cstheme="minorBidi"/>
      <w:i/>
      <w:iCs/>
      <w:color w:val="622423" w:themeColor="accent2" w:themeShade="7F"/>
    </w:rPr>
  </w:style>
  <w:style w:type="character" w:styleId="Referenciaintensa">
    <w:name w:val="Intense Reference"/>
    <w:uiPriority w:val="32"/>
    <w:qFormat/>
    <w:rsid w:val="0080222C"/>
    <w:rPr>
      <w:rFonts w:asciiTheme="minorHAnsi" w:eastAsiaTheme="minorEastAsia" w:hAnsiTheme="minorHAnsi" w:cstheme="minorBidi"/>
      <w:b/>
      <w:bCs/>
      <w:i/>
      <w:iCs/>
      <w:color w:val="622423" w:themeColor="accent2" w:themeShade="7F"/>
    </w:rPr>
  </w:style>
  <w:style w:type="character" w:styleId="Ttulodellibro">
    <w:name w:val="Book Title"/>
    <w:uiPriority w:val="33"/>
    <w:qFormat/>
    <w:rsid w:val="0080222C"/>
    <w:rPr>
      <w:caps/>
      <w:color w:val="622423" w:themeColor="accent2" w:themeShade="7F"/>
      <w:spacing w:val="5"/>
      <w:u w:color="622423" w:themeColor="accent2" w:themeShade="7F"/>
    </w:rPr>
  </w:style>
  <w:style w:type="paragraph" w:styleId="TtulodeTDC">
    <w:name w:val="TOC Heading"/>
    <w:basedOn w:val="Ttulo1"/>
    <w:next w:val="Normal"/>
    <w:uiPriority w:val="39"/>
    <w:semiHidden/>
    <w:unhideWhenUsed/>
    <w:qFormat/>
    <w:rsid w:val="0080222C"/>
    <w:pPr>
      <w:outlineLvl w:val="9"/>
    </w:pPr>
  </w:style>
  <w:style w:type="character" w:customStyle="1" w:styleId="apple-converted-space">
    <w:name w:val="apple-converted-space"/>
    <w:basedOn w:val="Fuentedeprrafopredeter"/>
    <w:rsid w:val="00BA4975"/>
  </w:style>
</w:styles>
</file>

<file path=word/webSettings.xml><?xml version="1.0" encoding="utf-8"?>
<w:webSettings xmlns:r="http://schemas.openxmlformats.org/officeDocument/2006/relationships" xmlns:w="http://schemas.openxmlformats.org/wordprocessingml/2006/main">
  <w:divs>
    <w:div w:id="49813805">
      <w:bodyDiv w:val="1"/>
      <w:marLeft w:val="0"/>
      <w:marRight w:val="0"/>
      <w:marTop w:val="0"/>
      <w:marBottom w:val="0"/>
      <w:divBdr>
        <w:top w:val="none" w:sz="0" w:space="0" w:color="auto"/>
        <w:left w:val="none" w:sz="0" w:space="0" w:color="auto"/>
        <w:bottom w:val="none" w:sz="0" w:space="0" w:color="auto"/>
        <w:right w:val="none" w:sz="0" w:space="0" w:color="auto"/>
      </w:divBdr>
    </w:div>
    <w:div w:id="83114861">
      <w:bodyDiv w:val="1"/>
      <w:marLeft w:val="0"/>
      <w:marRight w:val="0"/>
      <w:marTop w:val="0"/>
      <w:marBottom w:val="0"/>
      <w:divBdr>
        <w:top w:val="none" w:sz="0" w:space="0" w:color="auto"/>
        <w:left w:val="none" w:sz="0" w:space="0" w:color="auto"/>
        <w:bottom w:val="none" w:sz="0" w:space="0" w:color="auto"/>
        <w:right w:val="none" w:sz="0" w:space="0" w:color="auto"/>
      </w:divBdr>
    </w:div>
    <w:div w:id="127742611">
      <w:bodyDiv w:val="1"/>
      <w:marLeft w:val="0"/>
      <w:marRight w:val="0"/>
      <w:marTop w:val="0"/>
      <w:marBottom w:val="0"/>
      <w:divBdr>
        <w:top w:val="none" w:sz="0" w:space="0" w:color="auto"/>
        <w:left w:val="none" w:sz="0" w:space="0" w:color="auto"/>
        <w:bottom w:val="none" w:sz="0" w:space="0" w:color="auto"/>
        <w:right w:val="none" w:sz="0" w:space="0" w:color="auto"/>
      </w:divBdr>
    </w:div>
    <w:div w:id="178397345">
      <w:bodyDiv w:val="1"/>
      <w:marLeft w:val="0"/>
      <w:marRight w:val="0"/>
      <w:marTop w:val="0"/>
      <w:marBottom w:val="0"/>
      <w:divBdr>
        <w:top w:val="none" w:sz="0" w:space="0" w:color="auto"/>
        <w:left w:val="none" w:sz="0" w:space="0" w:color="auto"/>
        <w:bottom w:val="none" w:sz="0" w:space="0" w:color="auto"/>
        <w:right w:val="none" w:sz="0" w:space="0" w:color="auto"/>
      </w:divBdr>
    </w:div>
    <w:div w:id="216553667">
      <w:bodyDiv w:val="1"/>
      <w:marLeft w:val="0"/>
      <w:marRight w:val="0"/>
      <w:marTop w:val="0"/>
      <w:marBottom w:val="0"/>
      <w:divBdr>
        <w:top w:val="none" w:sz="0" w:space="0" w:color="auto"/>
        <w:left w:val="none" w:sz="0" w:space="0" w:color="auto"/>
        <w:bottom w:val="none" w:sz="0" w:space="0" w:color="auto"/>
        <w:right w:val="none" w:sz="0" w:space="0" w:color="auto"/>
      </w:divBdr>
    </w:div>
    <w:div w:id="223420627">
      <w:bodyDiv w:val="1"/>
      <w:marLeft w:val="0"/>
      <w:marRight w:val="0"/>
      <w:marTop w:val="0"/>
      <w:marBottom w:val="0"/>
      <w:divBdr>
        <w:top w:val="none" w:sz="0" w:space="0" w:color="auto"/>
        <w:left w:val="none" w:sz="0" w:space="0" w:color="auto"/>
        <w:bottom w:val="none" w:sz="0" w:space="0" w:color="auto"/>
        <w:right w:val="none" w:sz="0" w:space="0" w:color="auto"/>
      </w:divBdr>
    </w:div>
    <w:div w:id="251356812">
      <w:bodyDiv w:val="1"/>
      <w:marLeft w:val="0"/>
      <w:marRight w:val="0"/>
      <w:marTop w:val="0"/>
      <w:marBottom w:val="0"/>
      <w:divBdr>
        <w:top w:val="none" w:sz="0" w:space="0" w:color="auto"/>
        <w:left w:val="none" w:sz="0" w:space="0" w:color="auto"/>
        <w:bottom w:val="none" w:sz="0" w:space="0" w:color="auto"/>
        <w:right w:val="none" w:sz="0" w:space="0" w:color="auto"/>
      </w:divBdr>
    </w:div>
    <w:div w:id="258221971">
      <w:bodyDiv w:val="1"/>
      <w:marLeft w:val="0"/>
      <w:marRight w:val="0"/>
      <w:marTop w:val="0"/>
      <w:marBottom w:val="0"/>
      <w:divBdr>
        <w:top w:val="none" w:sz="0" w:space="0" w:color="auto"/>
        <w:left w:val="none" w:sz="0" w:space="0" w:color="auto"/>
        <w:bottom w:val="none" w:sz="0" w:space="0" w:color="auto"/>
        <w:right w:val="none" w:sz="0" w:space="0" w:color="auto"/>
      </w:divBdr>
    </w:div>
    <w:div w:id="267584099">
      <w:bodyDiv w:val="1"/>
      <w:marLeft w:val="0"/>
      <w:marRight w:val="0"/>
      <w:marTop w:val="0"/>
      <w:marBottom w:val="0"/>
      <w:divBdr>
        <w:top w:val="none" w:sz="0" w:space="0" w:color="auto"/>
        <w:left w:val="none" w:sz="0" w:space="0" w:color="auto"/>
        <w:bottom w:val="none" w:sz="0" w:space="0" w:color="auto"/>
        <w:right w:val="none" w:sz="0" w:space="0" w:color="auto"/>
      </w:divBdr>
    </w:div>
    <w:div w:id="294989916">
      <w:bodyDiv w:val="1"/>
      <w:marLeft w:val="0"/>
      <w:marRight w:val="0"/>
      <w:marTop w:val="0"/>
      <w:marBottom w:val="0"/>
      <w:divBdr>
        <w:top w:val="none" w:sz="0" w:space="0" w:color="auto"/>
        <w:left w:val="none" w:sz="0" w:space="0" w:color="auto"/>
        <w:bottom w:val="none" w:sz="0" w:space="0" w:color="auto"/>
        <w:right w:val="none" w:sz="0" w:space="0" w:color="auto"/>
      </w:divBdr>
    </w:div>
    <w:div w:id="524945130">
      <w:bodyDiv w:val="1"/>
      <w:marLeft w:val="0"/>
      <w:marRight w:val="0"/>
      <w:marTop w:val="0"/>
      <w:marBottom w:val="0"/>
      <w:divBdr>
        <w:top w:val="none" w:sz="0" w:space="0" w:color="auto"/>
        <w:left w:val="none" w:sz="0" w:space="0" w:color="auto"/>
        <w:bottom w:val="none" w:sz="0" w:space="0" w:color="auto"/>
        <w:right w:val="none" w:sz="0" w:space="0" w:color="auto"/>
      </w:divBdr>
    </w:div>
    <w:div w:id="555044587">
      <w:bodyDiv w:val="1"/>
      <w:marLeft w:val="0"/>
      <w:marRight w:val="0"/>
      <w:marTop w:val="0"/>
      <w:marBottom w:val="0"/>
      <w:divBdr>
        <w:top w:val="none" w:sz="0" w:space="0" w:color="auto"/>
        <w:left w:val="none" w:sz="0" w:space="0" w:color="auto"/>
        <w:bottom w:val="none" w:sz="0" w:space="0" w:color="auto"/>
        <w:right w:val="none" w:sz="0" w:space="0" w:color="auto"/>
      </w:divBdr>
    </w:div>
    <w:div w:id="578561914">
      <w:bodyDiv w:val="1"/>
      <w:marLeft w:val="0"/>
      <w:marRight w:val="0"/>
      <w:marTop w:val="0"/>
      <w:marBottom w:val="0"/>
      <w:divBdr>
        <w:top w:val="none" w:sz="0" w:space="0" w:color="auto"/>
        <w:left w:val="none" w:sz="0" w:space="0" w:color="auto"/>
        <w:bottom w:val="none" w:sz="0" w:space="0" w:color="auto"/>
        <w:right w:val="none" w:sz="0" w:space="0" w:color="auto"/>
      </w:divBdr>
    </w:div>
    <w:div w:id="686103380">
      <w:bodyDiv w:val="1"/>
      <w:marLeft w:val="0"/>
      <w:marRight w:val="0"/>
      <w:marTop w:val="0"/>
      <w:marBottom w:val="0"/>
      <w:divBdr>
        <w:top w:val="none" w:sz="0" w:space="0" w:color="auto"/>
        <w:left w:val="none" w:sz="0" w:space="0" w:color="auto"/>
        <w:bottom w:val="none" w:sz="0" w:space="0" w:color="auto"/>
        <w:right w:val="none" w:sz="0" w:space="0" w:color="auto"/>
      </w:divBdr>
    </w:div>
    <w:div w:id="741490130">
      <w:bodyDiv w:val="1"/>
      <w:marLeft w:val="0"/>
      <w:marRight w:val="0"/>
      <w:marTop w:val="0"/>
      <w:marBottom w:val="0"/>
      <w:divBdr>
        <w:top w:val="none" w:sz="0" w:space="0" w:color="auto"/>
        <w:left w:val="none" w:sz="0" w:space="0" w:color="auto"/>
        <w:bottom w:val="none" w:sz="0" w:space="0" w:color="auto"/>
        <w:right w:val="none" w:sz="0" w:space="0" w:color="auto"/>
      </w:divBdr>
    </w:div>
    <w:div w:id="797257300">
      <w:bodyDiv w:val="1"/>
      <w:marLeft w:val="0"/>
      <w:marRight w:val="0"/>
      <w:marTop w:val="0"/>
      <w:marBottom w:val="0"/>
      <w:divBdr>
        <w:top w:val="none" w:sz="0" w:space="0" w:color="auto"/>
        <w:left w:val="none" w:sz="0" w:space="0" w:color="auto"/>
        <w:bottom w:val="none" w:sz="0" w:space="0" w:color="auto"/>
        <w:right w:val="none" w:sz="0" w:space="0" w:color="auto"/>
      </w:divBdr>
    </w:div>
    <w:div w:id="842090104">
      <w:bodyDiv w:val="1"/>
      <w:marLeft w:val="0"/>
      <w:marRight w:val="0"/>
      <w:marTop w:val="0"/>
      <w:marBottom w:val="0"/>
      <w:divBdr>
        <w:top w:val="none" w:sz="0" w:space="0" w:color="auto"/>
        <w:left w:val="none" w:sz="0" w:space="0" w:color="auto"/>
        <w:bottom w:val="none" w:sz="0" w:space="0" w:color="auto"/>
        <w:right w:val="none" w:sz="0" w:space="0" w:color="auto"/>
      </w:divBdr>
    </w:div>
    <w:div w:id="848523866">
      <w:bodyDiv w:val="1"/>
      <w:marLeft w:val="0"/>
      <w:marRight w:val="0"/>
      <w:marTop w:val="0"/>
      <w:marBottom w:val="0"/>
      <w:divBdr>
        <w:top w:val="none" w:sz="0" w:space="0" w:color="auto"/>
        <w:left w:val="none" w:sz="0" w:space="0" w:color="auto"/>
        <w:bottom w:val="none" w:sz="0" w:space="0" w:color="auto"/>
        <w:right w:val="none" w:sz="0" w:space="0" w:color="auto"/>
      </w:divBdr>
    </w:div>
    <w:div w:id="860358538">
      <w:bodyDiv w:val="1"/>
      <w:marLeft w:val="0"/>
      <w:marRight w:val="0"/>
      <w:marTop w:val="0"/>
      <w:marBottom w:val="0"/>
      <w:divBdr>
        <w:top w:val="none" w:sz="0" w:space="0" w:color="auto"/>
        <w:left w:val="none" w:sz="0" w:space="0" w:color="auto"/>
        <w:bottom w:val="none" w:sz="0" w:space="0" w:color="auto"/>
        <w:right w:val="none" w:sz="0" w:space="0" w:color="auto"/>
      </w:divBdr>
    </w:div>
    <w:div w:id="871916963">
      <w:bodyDiv w:val="1"/>
      <w:marLeft w:val="0"/>
      <w:marRight w:val="0"/>
      <w:marTop w:val="0"/>
      <w:marBottom w:val="0"/>
      <w:divBdr>
        <w:top w:val="none" w:sz="0" w:space="0" w:color="auto"/>
        <w:left w:val="none" w:sz="0" w:space="0" w:color="auto"/>
        <w:bottom w:val="none" w:sz="0" w:space="0" w:color="auto"/>
        <w:right w:val="none" w:sz="0" w:space="0" w:color="auto"/>
      </w:divBdr>
    </w:div>
    <w:div w:id="965938297">
      <w:bodyDiv w:val="1"/>
      <w:marLeft w:val="0"/>
      <w:marRight w:val="0"/>
      <w:marTop w:val="0"/>
      <w:marBottom w:val="0"/>
      <w:divBdr>
        <w:top w:val="none" w:sz="0" w:space="0" w:color="auto"/>
        <w:left w:val="none" w:sz="0" w:space="0" w:color="auto"/>
        <w:bottom w:val="none" w:sz="0" w:space="0" w:color="auto"/>
        <w:right w:val="none" w:sz="0" w:space="0" w:color="auto"/>
      </w:divBdr>
    </w:div>
    <w:div w:id="992561198">
      <w:bodyDiv w:val="1"/>
      <w:marLeft w:val="0"/>
      <w:marRight w:val="0"/>
      <w:marTop w:val="0"/>
      <w:marBottom w:val="0"/>
      <w:divBdr>
        <w:top w:val="none" w:sz="0" w:space="0" w:color="auto"/>
        <w:left w:val="none" w:sz="0" w:space="0" w:color="auto"/>
        <w:bottom w:val="none" w:sz="0" w:space="0" w:color="auto"/>
        <w:right w:val="none" w:sz="0" w:space="0" w:color="auto"/>
      </w:divBdr>
    </w:div>
    <w:div w:id="1013922265">
      <w:bodyDiv w:val="1"/>
      <w:marLeft w:val="0"/>
      <w:marRight w:val="0"/>
      <w:marTop w:val="0"/>
      <w:marBottom w:val="0"/>
      <w:divBdr>
        <w:top w:val="none" w:sz="0" w:space="0" w:color="auto"/>
        <w:left w:val="none" w:sz="0" w:space="0" w:color="auto"/>
        <w:bottom w:val="none" w:sz="0" w:space="0" w:color="auto"/>
        <w:right w:val="none" w:sz="0" w:space="0" w:color="auto"/>
      </w:divBdr>
    </w:div>
    <w:div w:id="1084960273">
      <w:bodyDiv w:val="1"/>
      <w:marLeft w:val="0"/>
      <w:marRight w:val="0"/>
      <w:marTop w:val="0"/>
      <w:marBottom w:val="0"/>
      <w:divBdr>
        <w:top w:val="none" w:sz="0" w:space="0" w:color="auto"/>
        <w:left w:val="none" w:sz="0" w:space="0" w:color="auto"/>
        <w:bottom w:val="none" w:sz="0" w:space="0" w:color="auto"/>
        <w:right w:val="none" w:sz="0" w:space="0" w:color="auto"/>
      </w:divBdr>
    </w:div>
    <w:div w:id="1190559392">
      <w:bodyDiv w:val="1"/>
      <w:marLeft w:val="0"/>
      <w:marRight w:val="0"/>
      <w:marTop w:val="0"/>
      <w:marBottom w:val="0"/>
      <w:divBdr>
        <w:top w:val="none" w:sz="0" w:space="0" w:color="auto"/>
        <w:left w:val="none" w:sz="0" w:space="0" w:color="auto"/>
        <w:bottom w:val="none" w:sz="0" w:space="0" w:color="auto"/>
        <w:right w:val="none" w:sz="0" w:space="0" w:color="auto"/>
      </w:divBdr>
    </w:div>
    <w:div w:id="1236819208">
      <w:bodyDiv w:val="1"/>
      <w:marLeft w:val="0"/>
      <w:marRight w:val="0"/>
      <w:marTop w:val="0"/>
      <w:marBottom w:val="0"/>
      <w:divBdr>
        <w:top w:val="none" w:sz="0" w:space="0" w:color="auto"/>
        <w:left w:val="none" w:sz="0" w:space="0" w:color="auto"/>
        <w:bottom w:val="none" w:sz="0" w:space="0" w:color="auto"/>
        <w:right w:val="none" w:sz="0" w:space="0" w:color="auto"/>
      </w:divBdr>
    </w:div>
    <w:div w:id="1239946139">
      <w:bodyDiv w:val="1"/>
      <w:marLeft w:val="0"/>
      <w:marRight w:val="0"/>
      <w:marTop w:val="0"/>
      <w:marBottom w:val="0"/>
      <w:divBdr>
        <w:top w:val="none" w:sz="0" w:space="0" w:color="auto"/>
        <w:left w:val="none" w:sz="0" w:space="0" w:color="auto"/>
        <w:bottom w:val="none" w:sz="0" w:space="0" w:color="auto"/>
        <w:right w:val="none" w:sz="0" w:space="0" w:color="auto"/>
      </w:divBdr>
    </w:div>
    <w:div w:id="1274630491">
      <w:bodyDiv w:val="1"/>
      <w:marLeft w:val="0"/>
      <w:marRight w:val="0"/>
      <w:marTop w:val="0"/>
      <w:marBottom w:val="0"/>
      <w:divBdr>
        <w:top w:val="none" w:sz="0" w:space="0" w:color="auto"/>
        <w:left w:val="none" w:sz="0" w:space="0" w:color="auto"/>
        <w:bottom w:val="none" w:sz="0" w:space="0" w:color="auto"/>
        <w:right w:val="none" w:sz="0" w:space="0" w:color="auto"/>
      </w:divBdr>
    </w:div>
    <w:div w:id="1299266288">
      <w:bodyDiv w:val="1"/>
      <w:marLeft w:val="0"/>
      <w:marRight w:val="0"/>
      <w:marTop w:val="0"/>
      <w:marBottom w:val="0"/>
      <w:divBdr>
        <w:top w:val="none" w:sz="0" w:space="0" w:color="auto"/>
        <w:left w:val="none" w:sz="0" w:space="0" w:color="auto"/>
        <w:bottom w:val="none" w:sz="0" w:space="0" w:color="auto"/>
        <w:right w:val="none" w:sz="0" w:space="0" w:color="auto"/>
      </w:divBdr>
    </w:div>
    <w:div w:id="1495950587">
      <w:bodyDiv w:val="1"/>
      <w:marLeft w:val="0"/>
      <w:marRight w:val="0"/>
      <w:marTop w:val="0"/>
      <w:marBottom w:val="0"/>
      <w:divBdr>
        <w:top w:val="none" w:sz="0" w:space="0" w:color="auto"/>
        <w:left w:val="none" w:sz="0" w:space="0" w:color="auto"/>
        <w:bottom w:val="none" w:sz="0" w:space="0" w:color="auto"/>
        <w:right w:val="none" w:sz="0" w:space="0" w:color="auto"/>
      </w:divBdr>
    </w:div>
    <w:div w:id="1506702095">
      <w:bodyDiv w:val="1"/>
      <w:marLeft w:val="0"/>
      <w:marRight w:val="0"/>
      <w:marTop w:val="0"/>
      <w:marBottom w:val="0"/>
      <w:divBdr>
        <w:top w:val="none" w:sz="0" w:space="0" w:color="auto"/>
        <w:left w:val="none" w:sz="0" w:space="0" w:color="auto"/>
        <w:bottom w:val="none" w:sz="0" w:space="0" w:color="auto"/>
        <w:right w:val="none" w:sz="0" w:space="0" w:color="auto"/>
      </w:divBdr>
    </w:div>
    <w:div w:id="1545872484">
      <w:bodyDiv w:val="1"/>
      <w:marLeft w:val="0"/>
      <w:marRight w:val="0"/>
      <w:marTop w:val="0"/>
      <w:marBottom w:val="0"/>
      <w:divBdr>
        <w:top w:val="none" w:sz="0" w:space="0" w:color="auto"/>
        <w:left w:val="none" w:sz="0" w:space="0" w:color="auto"/>
        <w:bottom w:val="none" w:sz="0" w:space="0" w:color="auto"/>
        <w:right w:val="none" w:sz="0" w:space="0" w:color="auto"/>
      </w:divBdr>
    </w:div>
    <w:div w:id="1555502504">
      <w:bodyDiv w:val="1"/>
      <w:marLeft w:val="0"/>
      <w:marRight w:val="0"/>
      <w:marTop w:val="0"/>
      <w:marBottom w:val="0"/>
      <w:divBdr>
        <w:top w:val="none" w:sz="0" w:space="0" w:color="auto"/>
        <w:left w:val="none" w:sz="0" w:space="0" w:color="auto"/>
        <w:bottom w:val="none" w:sz="0" w:space="0" w:color="auto"/>
        <w:right w:val="none" w:sz="0" w:space="0" w:color="auto"/>
      </w:divBdr>
    </w:div>
    <w:div w:id="1572110264">
      <w:bodyDiv w:val="1"/>
      <w:marLeft w:val="0"/>
      <w:marRight w:val="0"/>
      <w:marTop w:val="0"/>
      <w:marBottom w:val="0"/>
      <w:divBdr>
        <w:top w:val="none" w:sz="0" w:space="0" w:color="auto"/>
        <w:left w:val="none" w:sz="0" w:space="0" w:color="auto"/>
        <w:bottom w:val="none" w:sz="0" w:space="0" w:color="auto"/>
        <w:right w:val="none" w:sz="0" w:space="0" w:color="auto"/>
      </w:divBdr>
    </w:div>
    <w:div w:id="1592394139">
      <w:bodyDiv w:val="1"/>
      <w:marLeft w:val="0"/>
      <w:marRight w:val="0"/>
      <w:marTop w:val="0"/>
      <w:marBottom w:val="0"/>
      <w:divBdr>
        <w:top w:val="none" w:sz="0" w:space="0" w:color="auto"/>
        <w:left w:val="none" w:sz="0" w:space="0" w:color="auto"/>
        <w:bottom w:val="none" w:sz="0" w:space="0" w:color="auto"/>
        <w:right w:val="none" w:sz="0" w:space="0" w:color="auto"/>
      </w:divBdr>
    </w:div>
    <w:div w:id="1626615727">
      <w:bodyDiv w:val="1"/>
      <w:marLeft w:val="0"/>
      <w:marRight w:val="0"/>
      <w:marTop w:val="0"/>
      <w:marBottom w:val="0"/>
      <w:divBdr>
        <w:top w:val="none" w:sz="0" w:space="0" w:color="auto"/>
        <w:left w:val="none" w:sz="0" w:space="0" w:color="auto"/>
        <w:bottom w:val="none" w:sz="0" w:space="0" w:color="auto"/>
        <w:right w:val="none" w:sz="0" w:space="0" w:color="auto"/>
      </w:divBdr>
    </w:div>
    <w:div w:id="1725761483">
      <w:bodyDiv w:val="1"/>
      <w:marLeft w:val="0"/>
      <w:marRight w:val="0"/>
      <w:marTop w:val="0"/>
      <w:marBottom w:val="0"/>
      <w:divBdr>
        <w:top w:val="none" w:sz="0" w:space="0" w:color="auto"/>
        <w:left w:val="none" w:sz="0" w:space="0" w:color="auto"/>
        <w:bottom w:val="none" w:sz="0" w:space="0" w:color="auto"/>
        <w:right w:val="none" w:sz="0" w:space="0" w:color="auto"/>
      </w:divBdr>
    </w:div>
    <w:div w:id="1750886436">
      <w:bodyDiv w:val="1"/>
      <w:marLeft w:val="0"/>
      <w:marRight w:val="0"/>
      <w:marTop w:val="0"/>
      <w:marBottom w:val="0"/>
      <w:divBdr>
        <w:top w:val="none" w:sz="0" w:space="0" w:color="auto"/>
        <w:left w:val="none" w:sz="0" w:space="0" w:color="auto"/>
        <w:bottom w:val="none" w:sz="0" w:space="0" w:color="auto"/>
        <w:right w:val="none" w:sz="0" w:space="0" w:color="auto"/>
      </w:divBdr>
    </w:div>
    <w:div w:id="1769228655">
      <w:bodyDiv w:val="1"/>
      <w:marLeft w:val="0"/>
      <w:marRight w:val="0"/>
      <w:marTop w:val="0"/>
      <w:marBottom w:val="0"/>
      <w:divBdr>
        <w:top w:val="none" w:sz="0" w:space="0" w:color="auto"/>
        <w:left w:val="none" w:sz="0" w:space="0" w:color="auto"/>
        <w:bottom w:val="none" w:sz="0" w:space="0" w:color="auto"/>
        <w:right w:val="none" w:sz="0" w:space="0" w:color="auto"/>
      </w:divBdr>
    </w:div>
    <w:div w:id="1769932978">
      <w:bodyDiv w:val="1"/>
      <w:marLeft w:val="0"/>
      <w:marRight w:val="0"/>
      <w:marTop w:val="0"/>
      <w:marBottom w:val="0"/>
      <w:divBdr>
        <w:top w:val="none" w:sz="0" w:space="0" w:color="auto"/>
        <w:left w:val="none" w:sz="0" w:space="0" w:color="auto"/>
        <w:bottom w:val="none" w:sz="0" w:space="0" w:color="auto"/>
        <w:right w:val="none" w:sz="0" w:space="0" w:color="auto"/>
      </w:divBdr>
    </w:div>
    <w:div w:id="1877499427">
      <w:bodyDiv w:val="1"/>
      <w:marLeft w:val="0"/>
      <w:marRight w:val="0"/>
      <w:marTop w:val="0"/>
      <w:marBottom w:val="0"/>
      <w:divBdr>
        <w:top w:val="none" w:sz="0" w:space="0" w:color="auto"/>
        <w:left w:val="none" w:sz="0" w:space="0" w:color="auto"/>
        <w:bottom w:val="none" w:sz="0" w:space="0" w:color="auto"/>
        <w:right w:val="none" w:sz="0" w:space="0" w:color="auto"/>
      </w:divBdr>
    </w:div>
    <w:div w:id="1877502294">
      <w:bodyDiv w:val="1"/>
      <w:marLeft w:val="0"/>
      <w:marRight w:val="0"/>
      <w:marTop w:val="0"/>
      <w:marBottom w:val="0"/>
      <w:divBdr>
        <w:top w:val="none" w:sz="0" w:space="0" w:color="auto"/>
        <w:left w:val="none" w:sz="0" w:space="0" w:color="auto"/>
        <w:bottom w:val="none" w:sz="0" w:space="0" w:color="auto"/>
        <w:right w:val="none" w:sz="0" w:space="0" w:color="auto"/>
      </w:divBdr>
    </w:div>
    <w:div w:id="2075926320">
      <w:bodyDiv w:val="1"/>
      <w:marLeft w:val="0"/>
      <w:marRight w:val="0"/>
      <w:marTop w:val="0"/>
      <w:marBottom w:val="0"/>
      <w:divBdr>
        <w:top w:val="none" w:sz="0" w:space="0" w:color="auto"/>
        <w:left w:val="none" w:sz="0" w:space="0" w:color="auto"/>
        <w:bottom w:val="none" w:sz="0" w:space="0" w:color="auto"/>
        <w:right w:val="none" w:sz="0" w:space="0" w:color="auto"/>
      </w:divBdr>
    </w:div>
    <w:div w:id="2094862385">
      <w:bodyDiv w:val="1"/>
      <w:marLeft w:val="0"/>
      <w:marRight w:val="0"/>
      <w:marTop w:val="0"/>
      <w:marBottom w:val="0"/>
      <w:divBdr>
        <w:top w:val="none" w:sz="0" w:space="0" w:color="auto"/>
        <w:left w:val="none" w:sz="0" w:space="0" w:color="auto"/>
        <w:bottom w:val="none" w:sz="0" w:space="0" w:color="auto"/>
        <w:right w:val="none" w:sz="0" w:space="0" w:color="auto"/>
      </w:divBdr>
    </w:div>
    <w:div w:id="2106145260">
      <w:bodyDiv w:val="1"/>
      <w:marLeft w:val="0"/>
      <w:marRight w:val="0"/>
      <w:marTop w:val="0"/>
      <w:marBottom w:val="0"/>
      <w:divBdr>
        <w:top w:val="none" w:sz="0" w:space="0" w:color="auto"/>
        <w:left w:val="none" w:sz="0" w:space="0" w:color="auto"/>
        <w:bottom w:val="none" w:sz="0" w:space="0" w:color="auto"/>
        <w:right w:val="none" w:sz="0" w:space="0" w:color="auto"/>
      </w:divBdr>
    </w:div>
    <w:div w:id="2116291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CF19952-DC70-42FB-B2A6-B61B0E991C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697</TotalTime>
  <Pages>4</Pages>
  <Words>604</Words>
  <Characters>3322</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3919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Usuario</cp:lastModifiedBy>
  <cp:revision>34</cp:revision>
  <cp:lastPrinted>2018-07-28T08:08:00Z</cp:lastPrinted>
  <dcterms:created xsi:type="dcterms:W3CDTF">2018-06-28T10:32:00Z</dcterms:created>
  <dcterms:modified xsi:type="dcterms:W3CDTF">2018-09-15T17:04:00Z</dcterms:modified>
</cp:coreProperties>
</file>