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4C184A" w:rsidRDefault="00832540" w:rsidP="00832540">
      <w:pPr>
        <w:ind w:right="-11"/>
      </w:pPr>
      <w:r>
        <w:rPr>
          <w:noProof/>
          <w:lang w:eastAsia="es-ES"/>
        </w:rPr>
        <w:drawing>
          <wp:anchor distT="0" distB="0" distL="114300" distR="114300" simplePos="0" relativeHeight="251660288" behindDoc="1" locked="0" layoutInCell="1" allowOverlap="1">
            <wp:simplePos x="0" y="0"/>
            <wp:positionH relativeFrom="column">
              <wp:posOffset>1314450</wp:posOffset>
            </wp:positionH>
            <wp:positionV relativeFrom="paragraph">
              <wp:posOffset>-15240</wp:posOffset>
            </wp:positionV>
            <wp:extent cx="4665345" cy="426720"/>
            <wp:effectExtent l="19050" t="0" r="1905"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5345" cy="426720"/>
                    </a:xfrm>
                    <a:prstGeom prst="rect">
                      <a:avLst/>
                    </a:prstGeom>
                    <a:noFill/>
                    <a:ln w="9525">
                      <a:noFill/>
                      <a:miter lim="800000"/>
                      <a:headEnd/>
                      <a:tailEnd/>
                    </a:ln>
                  </pic:spPr>
                </pic:pic>
              </a:graphicData>
            </a:graphic>
          </wp:anchor>
        </w:drawing>
      </w:r>
      <w:r>
        <w:rPr>
          <w:noProof/>
          <w:lang w:eastAsia="es-ES"/>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FC077B" w:rsidRDefault="00FC077B" w:rsidP="009747F8"/>
    <w:p w:rsidR="00FC077B" w:rsidRPr="00FC077B" w:rsidRDefault="00FC077B" w:rsidP="00FC077B"/>
    <w:p w:rsidR="00E70724" w:rsidRPr="00E70724" w:rsidRDefault="00E70724" w:rsidP="00E70724">
      <w:pPr>
        <w:jc w:val="center"/>
        <w:rPr>
          <w:rFonts w:cstheme="minorHAnsi"/>
          <w:b/>
          <w:sz w:val="44"/>
          <w:szCs w:val="44"/>
        </w:rPr>
      </w:pPr>
      <w:r w:rsidRPr="00E70724">
        <w:rPr>
          <w:rFonts w:cstheme="minorHAnsi"/>
          <w:b/>
          <w:sz w:val="44"/>
          <w:szCs w:val="44"/>
        </w:rPr>
        <w:t>DOMINGO IV DE ADVIENTO</w:t>
      </w:r>
    </w:p>
    <w:p w:rsidR="00E70724" w:rsidRPr="00E70724" w:rsidRDefault="003034E6" w:rsidP="00E70724">
      <w:pPr>
        <w:rPr>
          <w:rFonts w:cstheme="minorHAnsi"/>
          <w:sz w:val="30"/>
          <w:szCs w:val="30"/>
        </w:rPr>
      </w:pPr>
      <w:r>
        <w:rPr>
          <w:rFonts w:cstheme="minorHAnsi"/>
          <w:noProof/>
          <w:sz w:val="30"/>
          <w:szCs w:val="30"/>
          <w:lang w:eastAsia="es-ES"/>
        </w:rPr>
        <w:drawing>
          <wp:anchor distT="0" distB="0" distL="114300" distR="114300" simplePos="0" relativeHeight="251661312" behindDoc="1" locked="0" layoutInCell="1" allowOverlap="1">
            <wp:simplePos x="0" y="0"/>
            <wp:positionH relativeFrom="column">
              <wp:posOffset>3326130</wp:posOffset>
            </wp:positionH>
            <wp:positionV relativeFrom="paragraph">
              <wp:posOffset>46355</wp:posOffset>
            </wp:positionV>
            <wp:extent cx="3277841" cy="2270760"/>
            <wp:effectExtent l="19050" t="0" r="0" b="0"/>
            <wp:wrapNone/>
            <wp:docPr id="3" name="Imagen 2" descr="tanto_amo_dios_al_mundo_que_le_dio_a_su_unico_hi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anto_amo_dios_al_mundo_que_le_dio_a_su_unico_hijo"/>
                    <pic:cNvPicPr>
                      <a:picLocks noChangeAspect="1" noChangeArrowheads="1"/>
                    </pic:cNvPicPr>
                  </pic:nvPicPr>
                  <pic:blipFill>
                    <a:blip r:embed="rId8" cstate="print"/>
                    <a:srcRect/>
                    <a:stretch>
                      <a:fillRect/>
                    </a:stretch>
                  </pic:blipFill>
                  <pic:spPr bwMode="auto">
                    <a:xfrm>
                      <a:off x="0" y="0"/>
                      <a:ext cx="3280410" cy="2272540"/>
                    </a:xfrm>
                    <a:prstGeom prst="rect">
                      <a:avLst/>
                    </a:prstGeom>
                    <a:noFill/>
                    <a:ln w="9525">
                      <a:noFill/>
                      <a:miter lim="800000"/>
                      <a:headEnd/>
                      <a:tailEnd/>
                    </a:ln>
                  </pic:spPr>
                </pic:pic>
              </a:graphicData>
            </a:graphic>
          </wp:anchor>
        </w:drawing>
      </w:r>
    </w:p>
    <w:p w:rsidR="00E70724" w:rsidRDefault="00E70724" w:rsidP="00E70724">
      <w:pPr>
        <w:rPr>
          <w:rFonts w:cstheme="minorHAnsi"/>
          <w:sz w:val="30"/>
          <w:szCs w:val="30"/>
        </w:rPr>
      </w:pPr>
    </w:p>
    <w:p w:rsidR="003034E6" w:rsidRPr="003034E6" w:rsidRDefault="003034E6" w:rsidP="003034E6">
      <w:pPr>
        <w:rPr>
          <w:rFonts w:cstheme="minorHAnsi"/>
          <w:b/>
          <w:sz w:val="32"/>
          <w:szCs w:val="32"/>
        </w:rPr>
      </w:pPr>
      <w:r w:rsidRPr="003034E6">
        <w:rPr>
          <w:rFonts w:cstheme="minorHAnsi"/>
          <w:b/>
          <w:sz w:val="32"/>
          <w:szCs w:val="32"/>
        </w:rPr>
        <w:t>Oración final</w:t>
      </w:r>
    </w:p>
    <w:p w:rsidR="003034E6" w:rsidRPr="003034E6" w:rsidRDefault="003034E6" w:rsidP="003034E6">
      <w:pPr>
        <w:rPr>
          <w:rFonts w:cstheme="minorHAnsi"/>
          <w:sz w:val="32"/>
          <w:szCs w:val="32"/>
        </w:rPr>
      </w:pPr>
      <w:r w:rsidRPr="003034E6">
        <w:rPr>
          <w:rFonts w:cstheme="minorHAnsi"/>
          <w:sz w:val="32"/>
          <w:szCs w:val="32"/>
        </w:rPr>
        <w:t xml:space="preserve">Dios y Padre nuestro: </w:t>
      </w:r>
    </w:p>
    <w:p w:rsidR="003034E6" w:rsidRPr="003034E6" w:rsidRDefault="003034E6" w:rsidP="003034E6">
      <w:pPr>
        <w:rPr>
          <w:rFonts w:cstheme="minorHAnsi"/>
          <w:sz w:val="32"/>
          <w:szCs w:val="32"/>
        </w:rPr>
      </w:pPr>
      <w:r w:rsidRPr="003034E6">
        <w:rPr>
          <w:rFonts w:cstheme="minorHAnsi"/>
          <w:sz w:val="32"/>
          <w:szCs w:val="32"/>
        </w:rPr>
        <w:t>Tú decidiste venir a tu pueblo</w:t>
      </w:r>
    </w:p>
    <w:p w:rsidR="003034E6" w:rsidRPr="003034E6" w:rsidRDefault="003034E6" w:rsidP="003034E6">
      <w:pPr>
        <w:rPr>
          <w:rFonts w:cstheme="minorHAnsi"/>
          <w:sz w:val="32"/>
          <w:szCs w:val="32"/>
        </w:rPr>
      </w:pPr>
      <w:r w:rsidRPr="003034E6">
        <w:rPr>
          <w:rFonts w:cstheme="minorHAnsi"/>
          <w:sz w:val="32"/>
          <w:szCs w:val="32"/>
        </w:rPr>
        <w:t xml:space="preserve"> </w:t>
      </w:r>
      <w:proofErr w:type="gramStart"/>
      <w:r w:rsidRPr="003034E6">
        <w:rPr>
          <w:rFonts w:cstheme="minorHAnsi"/>
          <w:sz w:val="32"/>
          <w:szCs w:val="32"/>
        </w:rPr>
        <w:t>en</w:t>
      </w:r>
      <w:proofErr w:type="gramEnd"/>
      <w:r w:rsidRPr="003034E6">
        <w:rPr>
          <w:rFonts w:cstheme="minorHAnsi"/>
          <w:sz w:val="32"/>
          <w:szCs w:val="32"/>
        </w:rPr>
        <w:t xml:space="preserve"> la humildad y debilidad de un niño </w:t>
      </w:r>
    </w:p>
    <w:p w:rsidR="003034E6" w:rsidRPr="003034E6" w:rsidRDefault="003034E6" w:rsidP="003034E6">
      <w:pPr>
        <w:rPr>
          <w:rFonts w:cstheme="minorHAnsi"/>
          <w:sz w:val="32"/>
          <w:szCs w:val="32"/>
        </w:rPr>
      </w:pPr>
      <w:proofErr w:type="gramStart"/>
      <w:r w:rsidRPr="003034E6">
        <w:rPr>
          <w:rFonts w:cstheme="minorHAnsi"/>
          <w:sz w:val="32"/>
          <w:szCs w:val="32"/>
        </w:rPr>
        <w:t>por</w:t>
      </w:r>
      <w:proofErr w:type="gramEnd"/>
      <w:r w:rsidRPr="003034E6">
        <w:rPr>
          <w:rFonts w:cstheme="minorHAnsi"/>
          <w:sz w:val="32"/>
          <w:szCs w:val="32"/>
        </w:rPr>
        <w:t xml:space="preserve"> medio de Jesucristo, tu Hijo. </w:t>
      </w:r>
    </w:p>
    <w:p w:rsidR="003034E6" w:rsidRPr="003034E6" w:rsidRDefault="003034E6" w:rsidP="003034E6">
      <w:pPr>
        <w:rPr>
          <w:rFonts w:cstheme="minorHAnsi"/>
          <w:sz w:val="32"/>
          <w:szCs w:val="32"/>
        </w:rPr>
      </w:pPr>
      <w:r w:rsidRPr="003034E6">
        <w:rPr>
          <w:rFonts w:cstheme="minorHAnsi"/>
          <w:sz w:val="32"/>
          <w:szCs w:val="32"/>
        </w:rPr>
        <w:t xml:space="preserve">Tú nos lo has dado aquí en la eucaristía </w:t>
      </w:r>
    </w:p>
    <w:p w:rsidR="003034E6" w:rsidRPr="003034E6" w:rsidRDefault="003034E6" w:rsidP="003034E6">
      <w:pPr>
        <w:rPr>
          <w:rFonts w:cstheme="minorHAnsi"/>
          <w:sz w:val="32"/>
          <w:szCs w:val="32"/>
        </w:rPr>
      </w:pPr>
      <w:proofErr w:type="gramStart"/>
      <w:r w:rsidRPr="003034E6">
        <w:rPr>
          <w:rFonts w:cstheme="minorHAnsi"/>
          <w:sz w:val="32"/>
          <w:szCs w:val="32"/>
        </w:rPr>
        <w:t>como</w:t>
      </w:r>
      <w:proofErr w:type="gramEnd"/>
      <w:r w:rsidRPr="003034E6">
        <w:rPr>
          <w:rFonts w:cstheme="minorHAnsi"/>
          <w:sz w:val="32"/>
          <w:szCs w:val="32"/>
        </w:rPr>
        <w:t xml:space="preserve"> nuestro Dios-con-nosotros. </w:t>
      </w:r>
    </w:p>
    <w:p w:rsidR="003034E6" w:rsidRPr="003034E6" w:rsidRDefault="003034E6" w:rsidP="003034E6">
      <w:pPr>
        <w:rPr>
          <w:rFonts w:cstheme="minorHAnsi"/>
          <w:sz w:val="32"/>
          <w:szCs w:val="32"/>
        </w:rPr>
      </w:pPr>
      <w:r w:rsidRPr="003034E6">
        <w:rPr>
          <w:rFonts w:cstheme="minorHAnsi"/>
          <w:sz w:val="32"/>
          <w:szCs w:val="32"/>
        </w:rPr>
        <w:t>Danos la gracia de entender</w:t>
      </w:r>
    </w:p>
    <w:p w:rsidR="003034E6" w:rsidRPr="003034E6" w:rsidRDefault="003034E6" w:rsidP="003034E6">
      <w:pPr>
        <w:rPr>
          <w:rFonts w:cstheme="minorHAnsi"/>
          <w:sz w:val="32"/>
          <w:szCs w:val="32"/>
        </w:rPr>
      </w:pPr>
      <w:r w:rsidRPr="003034E6">
        <w:rPr>
          <w:rFonts w:cstheme="minorHAnsi"/>
          <w:sz w:val="32"/>
          <w:szCs w:val="32"/>
        </w:rPr>
        <w:t xml:space="preserve"> </w:t>
      </w:r>
      <w:proofErr w:type="gramStart"/>
      <w:r w:rsidRPr="003034E6">
        <w:rPr>
          <w:rFonts w:cstheme="minorHAnsi"/>
          <w:sz w:val="32"/>
          <w:szCs w:val="32"/>
        </w:rPr>
        <w:t>que</w:t>
      </w:r>
      <w:proofErr w:type="gramEnd"/>
      <w:r w:rsidRPr="003034E6">
        <w:rPr>
          <w:rFonts w:cstheme="minorHAnsi"/>
          <w:sz w:val="32"/>
          <w:szCs w:val="32"/>
        </w:rPr>
        <w:t xml:space="preserve"> </w:t>
      </w:r>
      <w:proofErr w:type="spellStart"/>
      <w:r w:rsidRPr="003034E6">
        <w:rPr>
          <w:rFonts w:cstheme="minorHAnsi"/>
          <w:sz w:val="32"/>
          <w:szCs w:val="32"/>
        </w:rPr>
        <w:t>tu</w:t>
      </w:r>
      <w:proofErr w:type="spellEnd"/>
      <w:r w:rsidRPr="003034E6">
        <w:rPr>
          <w:rFonts w:cstheme="minorHAnsi"/>
          <w:sz w:val="32"/>
          <w:szCs w:val="32"/>
        </w:rPr>
        <w:t xml:space="preserve"> mismo Hijo Jesús es la fuente de nuestro poder</w:t>
      </w:r>
    </w:p>
    <w:p w:rsidR="003034E6" w:rsidRPr="003034E6" w:rsidRDefault="003034E6" w:rsidP="003034E6">
      <w:pPr>
        <w:rPr>
          <w:rFonts w:cstheme="minorHAnsi"/>
          <w:sz w:val="32"/>
          <w:szCs w:val="32"/>
        </w:rPr>
      </w:pPr>
      <w:r w:rsidRPr="003034E6">
        <w:rPr>
          <w:rFonts w:cstheme="minorHAnsi"/>
          <w:sz w:val="32"/>
          <w:szCs w:val="32"/>
        </w:rPr>
        <w:t xml:space="preserve"> </w:t>
      </w:r>
      <w:proofErr w:type="gramStart"/>
      <w:r w:rsidRPr="003034E6">
        <w:rPr>
          <w:rFonts w:cstheme="minorHAnsi"/>
          <w:sz w:val="32"/>
          <w:szCs w:val="32"/>
        </w:rPr>
        <w:t>y</w:t>
      </w:r>
      <w:proofErr w:type="gramEnd"/>
      <w:r w:rsidRPr="003034E6">
        <w:rPr>
          <w:rFonts w:cstheme="minorHAnsi"/>
          <w:sz w:val="32"/>
          <w:szCs w:val="32"/>
        </w:rPr>
        <w:t xml:space="preserve"> que nosotros y el mundo podemos llegar a ser recreados </w:t>
      </w:r>
    </w:p>
    <w:p w:rsidR="003034E6" w:rsidRPr="003034E6" w:rsidRDefault="003034E6" w:rsidP="003034E6">
      <w:pPr>
        <w:rPr>
          <w:rFonts w:cstheme="minorHAnsi"/>
          <w:b/>
          <w:sz w:val="32"/>
          <w:szCs w:val="32"/>
        </w:rPr>
      </w:pPr>
      <w:proofErr w:type="gramStart"/>
      <w:r w:rsidRPr="003034E6">
        <w:rPr>
          <w:rFonts w:cstheme="minorHAnsi"/>
          <w:sz w:val="32"/>
          <w:szCs w:val="32"/>
        </w:rPr>
        <w:t>y</w:t>
      </w:r>
      <w:proofErr w:type="gramEnd"/>
      <w:r w:rsidRPr="003034E6">
        <w:rPr>
          <w:rFonts w:cstheme="minorHAnsi"/>
          <w:sz w:val="32"/>
          <w:szCs w:val="32"/>
        </w:rPr>
        <w:t xml:space="preserve"> nuevos por medio de Jesucristo nuestro Señor.</w:t>
      </w:r>
      <w:r w:rsidR="00B436D8">
        <w:rPr>
          <w:rFonts w:cstheme="minorHAnsi"/>
          <w:sz w:val="32"/>
          <w:szCs w:val="32"/>
        </w:rPr>
        <w:t xml:space="preserve"> </w:t>
      </w:r>
      <w:r w:rsidRPr="003034E6">
        <w:rPr>
          <w:rFonts w:cstheme="minorHAnsi"/>
          <w:sz w:val="32"/>
          <w:szCs w:val="32"/>
        </w:rPr>
        <w:t>AMÉN.</w:t>
      </w:r>
    </w:p>
    <w:p w:rsidR="00E70724" w:rsidRDefault="00E70724" w:rsidP="00E70724">
      <w:pPr>
        <w:rPr>
          <w:rFonts w:cstheme="minorHAnsi"/>
          <w:sz w:val="30"/>
          <w:szCs w:val="30"/>
        </w:rPr>
      </w:pPr>
    </w:p>
    <w:p w:rsidR="00E70724" w:rsidRDefault="00E70724" w:rsidP="00E70724">
      <w:pPr>
        <w:rPr>
          <w:rFonts w:cstheme="minorHAnsi"/>
          <w:sz w:val="30"/>
          <w:szCs w:val="30"/>
        </w:rPr>
      </w:pPr>
    </w:p>
    <w:p w:rsidR="003034E6" w:rsidRPr="00C22E29" w:rsidRDefault="003034E6" w:rsidP="003034E6">
      <w:pPr>
        <w:spacing w:after="240"/>
        <w:rPr>
          <w:rFonts w:ascii="Corbel" w:hAnsi="Corbel"/>
          <w:b/>
          <w:bCs/>
          <w:sz w:val="28"/>
          <w:szCs w:val="28"/>
        </w:rPr>
      </w:pPr>
      <w:r w:rsidRPr="00DD483E">
        <w:rPr>
          <w:rFonts w:ascii="Corbel" w:hAnsi="Corbel"/>
          <w:b/>
          <w:bCs/>
          <w:sz w:val="28"/>
          <w:szCs w:val="28"/>
        </w:rPr>
        <w:t xml:space="preserve">AVISOS </w:t>
      </w:r>
    </w:p>
    <w:p w:rsidR="003034E6" w:rsidRPr="003034E6" w:rsidRDefault="003034E6" w:rsidP="003034E6">
      <w:pPr>
        <w:numPr>
          <w:ilvl w:val="0"/>
          <w:numId w:val="2"/>
        </w:numPr>
        <w:spacing w:after="240"/>
        <w:jc w:val="left"/>
        <w:rPr>
          <w:rFonts w:cstheme="minorHAnsi"/>
          <w:b/>
          <w:bCs/>
          <w:sz w:val="32"/>
          <w:szCs w:val="32"/>
        </w:rPr>
      </w:pPr>
      <w:r w:rsidRPr="003034E6">
        <w:rPr>
          <w:rFonts w:cstheme="minorHAnsi"/>
          <w:bCs/>
          <w:sz w:val="32"/>
          <w:szCs w:val="32"/>
        </w:rPr>
        <w:t>Como cada año, colaboramos con la Comunidad de San Egidio para preparar la comida de Navidad para sus amigos, los más pobres de la ciudad. Recogeremos regalos nuevos sin envolver para que cada uno pueda recibir lo más conveniente en esa comida especial: ropa de abrigo, sacos de dormir,… Lo podéis dejar en la sacristía. Fecha límite: 21 de diciembre</w:t>
      </w:r>
    </w:p>
    <w:p w:rsidR="003034E6" w:rsidRPr="003034E6" w:rsidRDefault="003034E6" w:rsidP="003034E6">
      <w:pPr>
        <w:numPr>
          <w:ilvl w:val="0"/>
          <w:numId w:val="1"/>
        </w:numPr>
        <w:spacing w:after="240"/>
        <w:rPr>
          <w:rFonts w:cstheme="minorHAnsi"/>
          <w:sz w:val="32"/>
          <w:szCs w:val="32"/>
        </w:rPr>
      </w:pPr>
      <w:r w:rsidRPr="003034E6">
        <w:rPr>
          <w:rFonts w:cstheme="minorHAnsi"/>
          <w:bCs/>
          <w:sz w:val="32"/>
          <w:szCs w:val="32"/>
        </w:rPr>
        <w:t xml:space="preserve">Martes 20, a las 19h, en la Iglesia, concierto de navidad interpretado por el coro de padres y el coro de alumnos de nuestro colegio. </w:t>
      </w:r>
    </w:p>
    <w:p w:rsidR="003034E6" w:rsidRPr="003034E6" w:rsidRDefault="003034E6" w:rsidP="003034E6">
      <w:pPr>
        <w:numPr>
          <w:ilvl w:val="0"/>
          <w:numId w:val="1"/>
        </w:numPr>
        <w:spacing w:after="240"/>
        <w:rPr>
          <w:rFonts w:cstheme="minorHAnsi"/>
          <w:sz w:val="32"/>
          <w:szCs w:val="32"/>
        </w:rPr>
      </w:pPr>
      <w:r w:rsidRPr="003034E6">
        <w:rPr>
          <w:rFonts w:cstheme="minorHAnsi"/>
          <w:bCs/>
          <w:sz w:val="32"/>
          <w:szCs w:val="32"/>
        </w:rPr>
        <w:t>Como viene siendo habitual, la Misa del Gallo será la noche del 24, a las 20h.</w:t>
      </w:r>
    </w:p>
    <w:p w:rsidR="003034E6" w:rsidRPr="003034E6" w:rsidRDefault="00B436D8" w:rsidP="003034E6">
      <w:pPr>
        <w:numPr>
          <w:ilvl w:val="0"/>
          <w:numId w:val="1"/>
        </w:numPr>
        <w:spacing w:after="240"/>
        <w:rPr>
          <w:rFonts w:cstheme="minorHAnsi"/>
          <w:b/>
          <w:sz w:val="36"/>
          <w:szCs w:val="36"/>
        </w:rPr>
      </w:pPr>
      <w:r>
        <w:rPr>
          <w:rFonts w:cstheme="minorHAnsi"/>
          <w:b/>
          <w:bCs/>
          <w:sz w:val="36"/>
          <w:szCs w:val="36"/>
        </w:rPr>
        <w:t>Horario de misas del 25</w:t>
      </w:r>
      <w:r w:rsidR="003034E6" w:rsidRPr="003034E6">
        <w:rPr>
          <w:rFonts w:cstheme="minorHAnsi"/>
          <w:b/>
          <w:bCs/>
          <w:sz w:val="36"/>
          <w:szCs w:val="36"/>
        </w:rPr>
        <w:t xml:space="preserve"> diciembre al 6 de enero (inclusive):</w:t>
      </w:r>
    </w:p>
    <w:p w:rsidR="003034E6" w:rsidRPr="003034E6" w:rsidRDefault="003034E6" w:rsidP="003034E6">
      <w:pPr>
        <w:spacing w:after="240"/>
        <w:ind w:left="720"/>
        <w:rPr>
          <w:rFonts w:cstheme="minorHAnsi"/>
          <w:b/>
          <w:bCs/>
          <w:sz w:val="36"/>
          <w:szCs w:val="36"/>
        </w:rPr>
      </w:pPr>
      <w:r w:rsidRPr="003034E6">
        <w:rPr>
          <w:rFonts w:cstheme="minorHAnsi"/>
          <w:b/>
          <w:bCs/>
          <w:sz w:val="36"/>
          <w:szCs w:val="36"/>
        </w:rPr>
        <w:tab/>
        <w:t>Diario: 13.15h y 20h</w:t>
      </w:r>
    </w:p>
    <w:p w:rsidR="003034E6" w:rsidRPr="003034E6" w:rsidRDefault="003034E6" w:rsidP="003034E6">
      <w:pPr>
        <w:spacing w:after="240"/>
        <w:ind w:left="720"/>
        <w:rPr>
          <w:rFonts w:cstheme="minorHAnsi"/>
          <w:b/>
          <w:sz w:val="36"/>
          <w:szCs w:val="36"/>
        </w:rPr>
      </w:pPr>
      <w:r w:rsidRPr="003034E6">
        <w:rPr>
          <w:rFonts w:cstheme="minorHAnsi"/>
          <w:b/>
          <w:bCs/>
          <w:sz w:val="36"/>
          <w:szCs w:val="36"/>
        </w:rPr>
        <w:tab/>
        <w:t>Domingos y festivos: 12.30h y 20h.</w:t>
      </w:r>
    </w:p>
    <w:p w:rsidR="003034E6" w:rsidRDefault="003034E6" w:rsidP="00E70724">
      <w:pPr>
        <w:jc w:val="center"/>
        <w:rPr>
          <w:rFonts w:cstheme="minorHAnsi"/>
          <w:b/>
          <w:sz w:val="30"/>
          <w:szCs w:val="30"/>
        </w:rPr>
      </w:pPr>
    </w:p>
    <w:p w:rsidR="003034E6" w:rsidRDefault="003034E6" w:rsidP="00E70724">
      <w:pPr>
        <w:jc w:val="center"/>
        <w:rPr>
          <w:rFonts w:cstheme="minorHAnsi"/>
          <w:b/>
          <w:sz w:val="30"/>
          <w:szCs w:val="30"/>
        </w:rPr>
      </w:pPr>
    </w:p>
    <w:p w:rsidR="00E70724" w:rsidRPr="00E70724" w:rsidRDefault="00E70724" w:rsidP="003034E6">
      <w:pPr>
        <w:jc w:val="center"/>
        <w:rPr>
          <w:rFonts w:cstheme="minorHAnsi"/>
          <w:b/>
          <w:sz w:val="30"/>
          <w:szCs w:val="30"/>
        </w:rPr>
      </w:pPr>
      <w:r w:rsidRPr="00E70724">
        <w:rPr>
          <w:rFonts w:cstheme="minorHAnsi"/>
          <w:b/>
          <w:sz w:val="30"/>
          <w:szCs w:val="30"/>
        </w:rPr>
        <w:lastRenderedPageBreak/>
        <w:t>PRIMERA LECTURA</w:t>
      </w:r>
    </w:p>
    <w:p w:rsidR="00E70724" w:rsidRPr="00E70724" w:rsidRDefault="00E70724" w:rsidP="00E70724">
      <w:pPr>
        <w:rPr>
          <w:rFonts w:cstheme="minorHAnsi"/>
          <w:b/>
          <w:sz w:val="30"/>
          <w:szCs w:val="30"/>
        </w:rPr>
      </w:pPr>
      <w:r w:rsidRPr="00E70724">
        <w:rPr>
          <w:rFonts w:cstheme="minorHAnsi"/>
          <w:b/>
          <w:sz w:val="30"/>
          <w:szCs w:val="30"/>
        </w:rPr>
        <w:t>Lectura del libro de Isaías.</w:t>
      </w:r>
    </w:p>
    <w:p w:rsidR="00E70724" w:rsidRPr="00E70724" w:rsidRDefault="00E70724" w:rsidP="00E70724">
      <w:pPr>
        <w:rPr>
          <w:rFonts w:cstheme="minorHAnsi"/>
          <w:sz w:val="30"/>
          <w:szCs w:val="30"/>
        </w:rPr>
      </w:pPr>
    </w:p>
    <w:p w:rsidR="00E70724" w:rsidRPr="00E70724" w:rsidRDefault="00E70724" w:rsidP="00E70724">
      <w:pPr>
        <w:rPr>
          <w:rFonts w:cstheme="minorHAnsi"/>
          <w:sz w:val="30"/>
          <w:szCs w:val="30"/>
        </w:rPr>
      </w:pPr>
      <w:r w:rsidRPr="00E70724">
        <w:rPr>
          <w:rFonts w:cstheme="minorHAnsi"/>
          <w:sz w:val="30"/>
          <w:szCs w:val="30"/>
        </w:rPr>
        <w:t xml:space="preserve">EN aquellos días, el Señor habló a </w:t>
      </w:r>
      <w:proofErr w:type="spellStart"/>
      <w:r w:rsidRPr="00E70724">
        <w:rPr>
          <w:rFonts w:cstheme="minorHAnsi"/>
          <w:sz w:val="30"/>
          <w:szCs w:val="30"/>
        </w:rPr>
        <w:t>Ajaz</w:t>
      </w:r>
      <w:proofErr w:type="spellEnd"/>
      <w:r w:rsidRPr="00E70724">
        <w:rPr>
          <w:rFonts w:cstheme="minorHAnsi"/>
          <w:sz w:val="30"/>
          <w:szCs w:val="30"/>
        </w:rPr>
        <w:t xml:space="preserve"> y le dijo:</w:t>
      </w:r>
    </w:p>
    <w:p w:rsidR="00E70724" w:rsidRPr="00E70724" w:rsidRDefault="00E70724" w:rsidP="00E70724">
      <w:pPr>
        <w:rPr>
          <w:rFonts w:cstheme="minorHAnsi"/>
          <w:sz w:val="30"/>
          <w:szCs w:val="30"/>
        </w:rPr>
      </w:pPr>
      <w:r w:rsidRPr="00E70724">
        <w:rPr>
          <w:rFonts w:cstheme="minorHAnsi"/>
          <w:sz w:val="30"/>
          <w:szCs w:val="30"/>
        </w:rPr>
        <w:t>«Pide un signo al Señor, tu Dios: en lo hondo del abismo o en lo alto del cielo».</w:t>
      </w:r>
    </w:p>
    <w:p w:rsidR="00E70724" w:rsidRPr="00E70724" w:rsidRDefault="00E70724" w:rsidP="00E70724">
      <w:pPr>
        <w:rPr>
          <w:rFonts w:cstheme="minorHAnsi"/>
          <w:sz w:val="30"/>
          <w:szCs w:val="30"/>
        </w:rPr>
      </w:pPr>
      <w:r w:rsidRPr="00E70724">
        <w:rPr>
          <w:rFonts w:cstheme="minorHAnsi"/>
          <w:sz w:val="30"/>
          <w:szCs w:val="30"/>
        </w:rPr>
        <w:t xml:space="preserve">Respondió </w:t>
      </w:r>
      <w:proofErr w:type="spellStart"/>
      <w:r w:rsidRPr="00E70724">
        <w:rPr>
          <w:rFonts w:cstheme="minorHAnsi"/>
          <w:sz w:val="30"/>
          <w:szCs w:val="30"/>
        </w:rPr>
        <w:t>Ajaz</w:t>
      </w:r>
      <w:proofErr w:type="spellEnd"/>
      <w:r w:rsidRPr="00E70724">
        <w:rPr>
          <w:rFonts w:cstheme="minorHAnsi"/>
          <w:sz w:val="30"/>
          <w:szCs w:val="30"/>
        </w:rPr>
        <w:t>:</w:t>
      </w:r>
    </w:p>
    <w:p w:rsidR="00E70724" w:rsidRPr="00E70724" w:rsidRDefault="00E70724" w:rsidP="00E70724">
      <w:pPr>
        <w:rPr>
          <w:rFonts w:cstheme="minorHAnsi"/>
          <w:sz w:val="30"/>
          <w:szCs w:val="30"/>
        </w:rPr>
      </w:pPr>
      <w:r w:rsidRPr="00E70724">
        <w:rPr>
          <w:rFonts w:cstheme="minorHAnsi"/>
          <w:sz w:val="30"/>
          <w:szCs w:val="30"/>
        </w:rPr>
        <w:t>«No lo pido, no quiero tentar al Señor».</w:t>
      </w:r>
    </w:p>
    <w:p w:rsidR="00E70724" w:rsidRPr="00E70724" w:rsidRDefault="00E70724" w:rsidP="00E70724">
      <w:pPr>
        <w:rPr>
          <w:rFonts w:cstheme="minorHAnsi"/>
          <w:sz w:val="30"/>
          <w:szCs w:val="30"/>
        </w:rPr>
      </w:pPr>
      <w:r w:rsidRPr="00E70724">
        <w:rPr>
          <w:rFonts w:cstheme="minorHAnsi"/>
          <w:sz w:val="30"/>
          <w:szCs w:val="30"/>
        </w:rPr>
        <w:t>Entonces dijo Isaías:</w:t>
      </w:r>
    </w:p>
    <w:p w:rsidR="00E70724" w:rsidRPr="00E70724" w:rsidRDefault="00E70724" w:rsidP="00E70724">
      <w:pPr>
        <w:rPr>
          <w:rFonts w:cstheme="minorHAnsi"/>
          <w:sz w:val="30"/>
          <w:szCs w:val="30"/>
        </w:rPr>
      </w:pPr>
      <w:r w:rsidRPr="00E70724">
        <w:rPr>
          <w:rFonts w:cstheme="minorHAnsi"/>
          <w:sz w:val="30"/>
          <w:szCs w:val="30"/>
        </w:rPr>
        <w:t>«Escucha, casa de David: ¿No os basta cansar a los hombres, que cansáis incluso a mi Dios? Pues el Señor, por su cuenta, os dará un signo. Mirad: la virgen está encinta y da a luz un hijo, y le pondrá por nombre Emmanuel».</w:t>
      </w:r>
    </w:p>
    <w:p w:rsidR="00E70724" w:rsidRPr="00E70724" w:rsidRDefault="00E70724" w:rsidP="00E70724">
      <w:pPr>
        <w:rPr>
          <w:rFonts w:cstheme="minorHAnsi"/>
          <w:sz w:val="30"/>
          <w:szCs w:val="30"/>
        </w:rPr>
      </w:pPr>
    </w:p>
    <w:p w:rsidR="00E70724" w:rsidRPr="00E70724" w:rsidRDefault="00E70724" w:rsidP="00E70724">
      <w:pPr>
        <w:rPr>
          <w:rFonts w:cstheme="minorHAnsi"/>
          <w:sz w:val="30"/>
          <w:szCs w:val="30"/>
        </w:rPr>
      </w:pPr>
      <w:r w:rsidRPr="00E70724">
        <w:rPr>
          <w:rFonts w:cstheme="minorHAnsi"/>
          <w:sz w:val="30"/>
          <w:szCs w:val="30"/>
        </w:rPr>
        <w:t>Salmo responsorial</w:t>
      </w:r>
    </w:p>
    <w:p w:rsidR="00E70724" w:rsidRPr="00E70724" w:rsidRDefault="00E70724" w:rsidP="00E70724">
      <w:pPr>
        <w:rPr>
          <w:rFonts w:cstheme="minorHAnsi"/>
          <w:b/>
          <w:sz w:val="30"/>
          <w:szCs w:val="30"/>
        </w:rPr>
      </w:pPr>
      <w:r w:rsidRPr="00E70724">
        <w:rPr>
          <w:rFonts w:cstheme="minorHAnsi"/>
          <w:b/>
          <w:sz w:val="30"/>
          <w:szCs w:val="30"/>
        </w:rPr>
        <w:t>R/.   Va a entrar el Señor; él es el Rey de la gloria.</w:t>
      </w:r>
    </w:p>
    <w:p w:rsidR="00E70724" w:rsidRPr="00E70724" w:rsidRDefault="00E70724" w:rsidP="00E70724">
      <w:pPr>
        <w:rPr>
          <w:rFonts w:cstheme="minorHAnsi"/>
          <w:sz w:val="30"/>
          <w:szCs w:val="30"/>
        </w:rPr>
      </w:pPr>
    </w:p>
    <w:p w:rsidR="00E70724" w:rsidRPr="00E70724" w:rsidRDefault="00E70724" w:rsidP="00E70724">
      <w:pPr>
        <w:rPr>
          <w:rFonts w:cstheme="minorHAnsi"/>
          <w:sz w:val="30"/>
          <w:szCs w:val="30"/>
        </w:rPr>
      </w:pPr>
      <w:r w:rsidRPr="00E70724">
        <w:rPr>
          <w:rFonts w:cstheme="minorHAnsi"/>
          <w:sz w:val="30"/>
          <w:szCs w:val="30"/>
        </w:rPr>
        <w:t>Del Señor es la tierra y cuanto la llena,</w:t>
      </w:r>
    </w:p>
    <w:p w:rsidR="00E70724" w:rsidRPr="00E70724" w:rsidRDefault="00E70724" w:rsidP="00E70724">
      <w:pPr>
        <w:rPr>
          <w:rFonts w:cstheme="minorHAnsi"/>
          <w:sz w:val="30"/>
          <w:szCs w:val="30"/>
        </w:rPr>
      </w:pPr>
      <w:proofErr w:type="gramStart"/>
      <w:r w:rsidRPr="00E70724">
        <w:rPr>
          <w:rFonts w:cstheme="minorHAnsi"/>
          <w:sz w:val="30"/>
          <w:szCs w:val="30"/>
        </w:rPr>
        <w:t>el</w:t>
      </w:r>
      <w:proofErr w:type="gramEnd"/>
      <w:r w:rsidRPr="00E70724">
        <w:rPr>
          <w:rFonts w:cstheme="minorHAnsi"/>
          <w:sz w:val="30"/>
          <w:szCs w:val="30"/>
        </w:rPr>
        <w:t xml:space="preserve"> orbe y todos sus habitantes:</w:t>
      </w:r>
    </w:p>
    <w:p w:rsidR="00E70724" w:rsidRPr="00E70724" w:rsidRDefault="00E70724" w:rsidP="00E70724">
      <w:pPr>
        <w:rPr>
          <w:rFonts w:cstheme="minorHAnsi"/>
          <w:sz w:val="30"/>
          <w:szCs w:val="30"/>
        </w:rPr>
      </w:pPr>
      <w:proofErr w:type="gramStart"/>
      <w:r w:rsidRPr="00E70724">
        <w:rPr>
          <w:rFonts w:cstheme="minorHAnsi"/>
          <w:sz w:val="30"/>
          <w:szCs w:val="30"/>
        </w:rPr>
        <w:t>él</w:t>
      </w:r>
      <w:proofErr w:type="gramEnd"/>
      <w:r w:rsidRPr="00E70724">
        <w:rPr>
          <w:rFonts w:cstheme="minorHAnsi"/>
          <w:sz w:val="30"/>
          <w:szCs w:val="30"/>
        </w:rPr>
        <w:t xml:space="preserve"> la fundó sobre los mares,</w:t>
      </w:r>
    </w:p>
    <w:p w:rsidR="00E70724" w:rsidRPr="00E70724" w:rsidRDefault="00E70724" w:rsidP="00E70724">
      <w:pPr>
        <w:rPr>
          <w:rFonts w:cstheme="minorHAnsi"/>
          <w:sz w:val="30"/>
          <w:szCs w:val="30"/>
        </w:rPr>
      </w:pPr>
      <w:proofErr w:type="gramStart"/>
      <w:r w:rsidRPr="00E70724">
        <w:rPr>
          <w:rFonts w:cstheme="minorHAnsi"/>
          <w:sz w:val="30"/>
          <w:szCs w:val="30"/>
        </w:rPr>
        <w:t>él</w:t>
      </w:r>
      <w:proofErr w:type="gramEnd"/>
      <w:r w:rsidRPr="00E70724">
        <w:rPr>
          <w:rFonts w:cstheme="minorHAnsi"/>
          <w:sz w:val="30"/>
          <w:szCs w:val="30"/>
        </w:rPr>
        <w:t xml:space="preserve"> la afianzó sobre los ríos.   </w:t>
      </w:r>
    </w:p>
    <w:p w:rsidR="00E70724" w:rsidRPr="00E70724" w:rsidRDefault="00E70724" w:rsidP="00E70724">
      <w:pPr>
        <w:rPr>
          <w:rFonts w:cstheme="minorHAnsi"/>
          <w:b/>
          <w:sz w:val="30"/>
          <w:szCs w:val="30"/>
        </w:rPr>
      </w:pPr>
      <w:r w:rsidRPr="00E70724">
        <w:rPr>
          <w:rFonts w:cstheme="minorHAnsi"/>
          <w:b/>
          <w:sz w:val="30"/>
          <w:szCs w:val="30"/>
        </w:rPr>
        <w:t>Va a entrar el Señor; él es el Rey de la gloria.</w:t>
      </w:r>
    </w:p>
    <w:p w:rsidR="00E70724" w:rsidRPr="00E70724" w:rsidRDefault="00E70724" w:rsidP="00E70724">
      <w:pPr>
        <w:rPr>
          <w:rFonts w:cstheme="minorHAnsi"/>
          <w:sz w:val="30"/>
          <w:szCs w:val="30"/>
        </w:rPr>
      </w:pPr>
      <w:r w:rsidRPr="00E70724">
        <w:rPr>
          <w:rFonts w:cstheme="minorHAnsi"/>
          <w:sz w:val="30"/>
          <w:szCs w:val="30"/>
        </w:rPr>
        <w:t>¿Quién puede subir al monte del Señor?</w:t>
      </w:r>
    </w:p>
    <w:p w:rsidR="00E70724" w:rsidRPr="00E70724" w:rsidRDefault="00E70724" w:rsidP="00E70724">
      <w:pPr>
        <w:rPr>
          <w:rFonts w:cstheme="minorHAnsi"/>
          <w:sz w:val="30"/>
          <w:szCs w:val="30"/>
        </w:rPr>
      </w:pPr>
      <w:r w:rsidRPr="00E70724">
        <w:rPr>
          <w:rFonts w:cstheme="minorHAnsi"/>
          <w:sz w:val="30"/>
          <w:szCs w:val="30"/>
        </w:rPr>
        <w:t>¿Quién puede estar en el recinto sacro?</w:t>
      </w:r>
    </w:p>
    <w:p w:rsidR="00E70724" w:rsidRPr="00E70724" w:rsidRDefault="00E70724" w:rsidP="00E70724">
      <w:pPr>
        <w:rPr>
          <w:rFonts w:cstheme="minorHAnsi"/>
          <w:sz w:val="30"/>
          <w:szCs w:val="30"/>
        </w:rPr>
      </w:pPr>
      <w:r w:rsidRPr="00E70724">
        <w:rPr>
          <w:rFonts w:cstheme="minorHAnsi"/>
          <w:sz w:val="30"/>
          <w:szCs w:val="30"/>
        </w:rPr>
        <w:t>El hombre de manos inocentes y puro corazón,</w:t>
      </w:r>
    </w:p>
    <w:p w:rsidR="00E70724" w:rsidRPr="00E70724" w:rsidRDefault="00E70724" w:rsidP="00E70724">
      <w:pPr>
        <w:rPr>
          <w:rFonts w:cstheme="minorHAnsi"/>
          <w:sz w:val="30"/>
          <w:szCs w:val="30"/>
        </w:rPr>
      </w:pPr>
      <w:proofErr w:type="gramStart"/>
      <w:r w:rsidRPr="00E70724">
        <w:rPr>
          <w:rFonts w:cstheme="minorHAnsi"/>
          <w:sz w:val="30"/>
          <w:szCs w:val="30"/>
        </w:rPr>
        <w:t>que</w:t>
      </w:r>
      <w:proofErr w:type="gramEnd"/>
      <w:r w:rsidRPr="00E70724">
        <w:rPr>
          <w:rFonts w:cstheme="minorHAnsi"/>
          <w:sz w:val="30"/>
          <w:szCs w:val="30"/>
        </w:rPr>
        <w:t xml:space="preserve"> no confía en los ídolos.   </w:t>
      </w:r>
    </w:p>
    <w:p w:rsidR="00E70724" w:rsidRPr="00E70724" w:rsidRDefault="00E70724" w:rsidP="00E70724">
      <w:pPr>
        <w:rPr>
          <w:rFonts w:cstheme="minorHAnsi"/>
          <w:b/>
          <w:sz w:val="30"/>
          <w:szCs w:val="30"/>
        </w:rPr>
      </w:pPr>
      <w:r w:rsidRPr="00E70724">
        <w:rPr>
          <w:rFonts w:cstheme="minorHAnsi"/>
          <w:b/>
          <w:sz w:val="30"/>
          <w:szCs w:val="30"/>
        </w:rPr>
        <w:t>Va a entrar el Señor; él es el Rey de la gloria.</w:t>
      </w:r>
    </w:p>
    <w:p w:rsidR="00E70724" w:rsidRPr="00E70724" w:rsidRDefault="00E70724" w:rsidP="00E70724">
      <w:pPr>
        <w:rPr>
          <w:rFonts w:cstheme="minorHAnsi"/>
          <w:sz w:val="30"/>
          <w:szCs w:val="30"/>
        </w:rPr>
      </w:pPr>
      <w:r w:rsidRPr="00E70724">
        <w:rPr>
          <w:rFonts w:cstheme="minorHAnsi"/>
          <w:sz w:val="30"/>
          <w:szCs w:val="30"/>
        </w:rPr>
        <w:t>Ese recibirá la bendición del Señor,</w:t>
      </w:r>
    </w:p>
    <w:p w:rsidR="00E70724" w:rsidRPr="00E70724" w:rsidRDefault="00E70724" w:rsidP="00E70724">
      <w:pPr>
        <w:rPr>
          <w:rFonts w:cstheme="minorHAnsi"/>
          <w:sz w:val="30"/>
          <w:szCs w:val="30"/>
        </w:rPr>
      </w:pPr>
      <w:proofErr w:type="gramStart"/>
      <w:r w:rsidRPr="00E70724">
        <w:rPr>
          <w:rFonts w:cstheme="minorHAnsi"/>
          <w:sz w:val="30"/>
          <w:szCs w:val="30"/>
        </w:rPr>
        <w:t>le</w:t>
      </w:r>
      <w:proofErr w:type="gramEnd"/>
      <w:r w:rsidRPr="00E70724">
        <w:rPr>
          <w:rFonts w:cstheme="minorHAnsi"/>
          <w:sz w:val="30"/>
          <w:szCs w:val="30"/>
        </w:rPr>
        <w:t xml:space="preserve"> hará justicia el Dios de salvación.</w:t>
      </w:r>
    </w:p>
    <w:p w:rsidR="00E70724" w:rsidRPr="00E70724" w:rsidRDefault="00E70724" w:rsidP="00E70724">
      <w:pPr>
        <w:rPr>
          <w:rFonts w:cstheme="minorHAnsi"/>
          <w:sz w:val="30"/>
          <w:szCs w:val="30"/>
        </w:rPr>
      </w:pPr>
      <w:r w:rsidRPr="00E70724">
        <w:rPr>
          <w:rFonts w:cstheme="minorHAnsi"/>
          <w:sz w:val="30"/>
          <w:szCs w:val="30"/>
        </w:rPr>
        <w:t>Este es la generación que busca al Señor,</w:t>
      </w:r>
    </w:p>
    <w:p w:rsidR="00E70724" w:rsidRPr="00E70724" w:rsidRDefault="00E70724" w:rsidP="00E70724">
      <w:pPr>
        <w:rPr>
          <w:rFonts w:cstheme="minorHAnsi"/>
          <w:sz w:val="30"/>
          <w:szCs w:val="30"/>
        </w:rPr>
      </w:pPr>
      <w:proofErr w:type="gramStart"/>
      <w:r w:rsidRPr="00E70724">
        <w:rPr>
          <w:rFonts w:cstheme="minorHAnsi"/>
          <w:sz w:val="30"/>
          <w:szCs w:val="30"/>
        </w:rPr>
        <w:t>que</w:t>
      </w:r>
      <w:proofErr w:type="gramEnd"/>
      <w:r w:rsidRPr="00E70724">
        <w:rPr>
          <w:rFonts w:cstheme="minorHAnsi"/>
          <w:sz w:val="30"/>
          <w:szCs w:val="30"/>
        </w:rPr>
        <w:t xml:space="preserve"> busca tu rostro, Dios de Jacob.   </w:t>
      </w:r>
    </w:p>
    <w:p w:rsidR="00E70724" w:rsidRPr="00E70724" w:rsidRDefault="00E70724" w:rsidP="00E70724">
      <w:pPr>
        <w:rPr>
          <w:rFonts w:cstheme="minorHAnsi"/>
          <w:b/>
          <w:sz w:val="30"/>
          <w:szCs w:val="30"/>
        </w:rPr>
      </w:pPr>
      <w:r w:rsidRPr="00E70724">
        <w:rPr>
          <w:rFonts w:cstheme="minorHAnsi"/>
          <w:b/>
          <w:sz w:val="30"/>
          <w:szCs w:val="30"/>
        </w:rPr>
        <w:t>Va a entrar el Señor; él es el Rey de la gloria.</w:t>
      </w:r>
    </w:p>
    <w:p w:rsidR="00E70724" w:rsidRPr="00E70724" w:rsidRDefault="00E70724" w:rsidP="00E70724">
      <w:pPr>
        <w:rPr>
          <w:rFonts w:cstheme="minorHAnsi"/>
          <w:sz w:val="30"/>
          <w:szCs w:val="30"/>
        </w:rPr>
      </w:pPr>
    </w:p>
    <w:p w:rsidR="00E70724" w:rsidRPr="00E70724" w:rsidRDefault="00E70724" w:rsidP="00E70724">
      <w:pPr>
        <w:jc w:val="center"/>
        <w:rPr>
          <w:rFonts w:cstheme="minorHAnsi"/>
          <w:b/>
          <w:sz w:val="30"/>
          <w:szCs w:val="30"/>
        </w:rPr>
      </w:pPr>
      <w:r w:rsidRPr="00E70724">
        <w:rPr>
          <w:rFonts w:cstheme="minorHAnsi"/>
          <w:b/>
          <w:sz w:val="30"/>
          <w:szCs w:val="30"/>
        </w:rPr>
        <w:t>SEGUNDA LECTURA</w:t>
      </w:r>
    </w:p>
    <w:p w:rsidR="00E70724" w:rsidRPr="00E70724" w:rsidRDefault="00E70724" w:rsidP="00E70724">
      <w:pPr>
        <w:rPr>
          <w:rFonts w:cstheme="minorHAnsi"/>
          <w:sz w:val="30"/>
          <w:szCs w:val="30"/>
        </w:rPr>
      </w:pPr>
    </w:p>
    <w:p w:rsidR="00E70724" w:rsidRPr="00E70724" w:rsidRDefault="00E70724" w:rsidP="00E70724">
      <w:pPr>
        <w:rPr>
          <w:rFonts w:cstheme="minorHAnsi"/>
          <w:sz w:val="30"/>
          <w:szCs w:val="30"/>
        </w:rPr>
      </w:pPr>
      <w:r w:rsidRPr="00E70724">
        <w:rPr>
          <w:rFonts w:cstheme="minorHAnsi"/>
          <w:sz w:val="30"/>
          <w:szCs w:val="30"/>
        </w:rPr>
        <w:t>Lectura de la carta del apóstol san Pablo a los Romanos.</w:t>
      </w:r>
    </w:p>
    <w:p w:rsidR="00E70724" w:rsidRPr="00E70724" w:rsidRDefault="00E70724" w:rsidP="00E70724">
      <w:pPr>
        <w:rPr>
          <w:rFonts w:cstheme="minorHAnsi"/>
          <w:sz w:val="30"/>
          <w:szCs w:val="30"/>
        </w:rPr>
      </w:pPr>
    </w:p>
    <w:p w:rsidR="00E70724" w:rsidRPr="00E70724" w:rsidRDefault="00E70724" w:rsidP="00E70724">
      <w:pPr>
        <w:rPr>
          <w:rFonts w:cstheme="minorHAnsi"/>
          <w:sz w:val="30"/>
          <w:szCs w:val="30"/>
        </w:rPr>
      </w:pPr>
      <w:r w:rsidRPr="00E70724">
        <w:rPr>
          <w:rFonts w:cstheme="minorHAnsi"/>
          <w:sz w:val="30"/>
          <w:szCs w:val="30"/>
        </w:rPr>
        <w:t>PABLO, siervo de Cristo Jesús, llamado a ser apóstol, esco</w:t>
      </w:r>
      <w:r>
        <w:rPr>
          <w:rFonts w:cstheme="minorHAnsi"/>
          <w:sz w:val="30"/>
          <w:szCs w:val="30"/>
        </w:rPr>
        <w:t xml:space="preserve">gido para el Evangelio de Dios, </w:t>
      </w:r>
      <w:r w:rsidRPr="00E70724">
        <w:rPr>
          <w:rFonts w:cstheme="minorHAnsi"/>
          <w:sz w:val="30"/>
          <w:szCs w:val="30"/>
        </w:rPr>
        <w:t>que fue prometido por sus profetas en las Escrituras Santas y se refiere a su Hijo, nacido de la estirpe de David según la carne, constituido Hijo de Dios en poder según el Espíritu de santidad por la resurrección de entre los muertos: Jesucristo nuestro Señor.</w:t>
      </w:r>
    </w:p>
    <w:p w:rsidR="00E70724" w:rsidRPr="00E70724" w:rsidRDefault="00E70724" w:rsidP="00E70724">
      <w:pPr>
        <w:rPr>
          <w:rFonts w:cstheme="minorHAnsi"/>
          <w:sz w:val="30"/>
          <w:szCs w:val="30"/>
        </w:rPr>
      </w:pPr>
      <w:r w:rsidRPr="00E70724">
        <w:rPr>
          <w:rFonts w:cstheme="minorHAnsi"/>
          <w:sz w:val="30"/>
          <w:szCs w:val="30"/>
        </w:rPr>
        <w:lastRenderedPageBreak/>
        <w:t>Por él hemos recibido la gracia del apostolado, para suscitar la obediencia de la fe entre todos los gentiles, para gloria de su nombre. Entre ellos os encontráis también vosotros, llamados Jesucristo.</w:t>
      </w:r>
    </w:p>
    <w:p w:rsidR="00E70724" w:rsidRPr="00E70724" w:rsidRDefault="00E70724" w:rsidP="00E70724">
      <w:pPr>
        <w:rPr>
          <w:rFonts w:cstheme="minorHAnsi"/>
          <w:sz w:val="30"/>
          <w:szCs w:val="30"/>
        </w:rPr>
      </w:pPr>
      <w:r w:rsidRPr="00E70724">
        <w:rPr>
          <w:rFonts w:cstheme="minorHAnsi"/>
          <w:sz w:val="30"/>
          <w:szCs w:val="30"/>
        </w:rPr>
        <w:t>A todos los que están en Roma, amados de Dios, llamados santos, gracia y paz de Dios nuestro Padre y del Señor Jesucristo.</w:t>
      </w:r>
    </w:p>
    <w:p w:rsidR="00E70724" w:rsidRPr="00E70724" w:rsidRDefault="00E70724" w:rsidP="00E70724">
      <w:pPr>
        <w:rPr>
          <w:rFonts w:cstheme="minorHAnsi"/>
          <w:sz w:val="30"/>
          <w:szCs w:val="30"/>
        </w:rPr>
      </w:pPr>
    </w:p>
    <w:p w:rsidR="00E70724" w:rsidRPr="00E70724" w:rsidRDefault="00E70724" w:rsidP="00E70724">
      <w:pPr>
        <w:pBdr>
          <w:top w:val="single" w:sz="4" w:space="1" w:color="auto"/>
          <w:left w:val="single" w:sz="4" w:space="4" w:color="auto"/>
          <w:bottom w:val="single" w:sz="4" w:space="1" w:color="auto"/>
          <w:right w:val="single" w:sz="4" w:space="4" w:color="auto"/>
        </w:pBdr>
        <w:jc w:val="center"/>
        <w:rPr>
          <w:rFonts w:cstheme="minorHAnsi"/>
          <w:b/>
          <w:sz w:val="30"/>
          <w:szCs w:val="30"/>
        </w:rPr>
      </w:pPr>
      <w:r w:rsidRPr="00E70724">
        <w:rPr>
          <w:rFonts w:cstheme="minorHAnsi"/>
          <w:b/>
          <w:sz w:val="30"/>
          <w:szCs w:val="30"/>
        </w:rPr>
        <w:t>Aleluya</w:t>
      </w:r>
    </w:p>
    <w:p w:rsidR="00E70724" w:rsidRPr="00E70724" w:rsidRDefault="00E70724" w:rsidP="00E70724">
      <w:pPr>
        <w:pBdr>
          <w:top w:val="single" w:sz="4" w:space="1" w:color="auto"/>
          <w:left w:val="single" w:sz="4" w:space="4" w:color="auto"/>
          <w:bottom w:val="single" w:sz="4" w:space="1" w:color="auto"/>
          <w:right w:val="single" w:sz="4" w:space="4" w:color="auto"/>
        </w:pBdr>
        <w:jc w:val="center"/>
        <w:rPr>
          <w:rFonts w:cstheme="minorHAnsi"/>
          <w:b/>
          <w:sz w:val="30"/>
          <w:szCs w:val="30"/>
        </w:rPr>
      </w:pPr>
      <w:r w:rsidRPr="00E70724">
        <w:rPr>
          <w:rFonts w:cstheme="minorHAnsi"/>
          <w:b/>
          <w:sz w:val="30"/>
          <w:szCs w:val="30"/>
        </w:rPr>
        <w:t>Mirad: la virgen concebirá y dará a luz un hijo</w:t>
      </w:r>
    </w:p>
    <w:p w:rsidR="00E70724" w:rsidRPr="00E70724" w:rsidRDefault="00E70724" w:rsidP="00E70724">
      <w:pPr>
        <w:pBdr>
          <w:top w:val="single" w:sz="4" w:space="1" w:color="auto"/>
          <w:left w:val="single" w:sz="4" w:space="4" w:color="auto"/>
          <w:bottom w:val="single" w:sz="4" w:space="1" w:color="auto"/>
          <w:right w:val="single" w:sz="4" w:space="4" w:color="auto"/>
        </w:pBdr>
        <w:jc w:val="center"/>
        <w:rPr>
          <w:rFonts w:cstheme="minorHAnsi"/>
          <w:b/>
          <w:sz w:val="30"/>
          <w:szCs w:val="30"/>
        </w:rPr>
      </w:pPr>
      <w:proofErr w:type="gramStart"/>
      <w:r w:rsidRPr="00E70724">
        <w:rPr>
          <w:rFonts w:cstheme="minorHAnsi"/>
          <w:b/>
          <w:sz w:val="30"/>
          <w:szCs w:val="30"/>
        </w:rPr>
        <w:t>y</w:t>
      </w:r>
      <w:proofErr w:type="gramEnd"/>
      <w:r w:rsidRPr="00E70724">
        <w:rPr>
          <w:rFonts w:cstheme="minorHAnsi"/>
          <w:b/>
          <w:sz w:val="30"/>
          <w:szCs w:val="30"/>
        </w:rPr>
        <w:t xml:space="preserve"> le pondrá por nombre Emmanuel, “Dios-con-nosotros”.</w:t>
      </w:r>
    </w:p>
    <w:p w:rsidR="00E70724" w:rsidRPr="00E70724" w:rsidRDefault="00E70724" w:rsidP="00E70724">
      <w:pPr>
        <w:rPr>
          <w:rFonts w:cstheme="minorHAnsi"/>
          <w:sz w:val="30"/>
          <w:szCs w:val="30"/>
        </w:rPr>
      </w:pPr>
    </w:p>
    <w:p w:rsidR="00E70724" w:rsidRPr="00E70724" w:rsidRDefault="00E70724" w:rsidP="00E70724">
      <w:pPr>
        <w:jc w:val="center"/>
        <w:rPr>
          <w:rFonts w:cstheme="minorHAnsi"/>
          <w:b/>
          <w:sz w:val="30"/>
          <w:szCs w:val="30"/>
        </w:rPr>
      </w:pPr>
      <w:r w:rsidRPr="00E70724">
        <w:rPr>
          <w:rFonts w:cstheme="minorHAnsi"/>
          <w:b/>
          <w:sz w:val="30"/>
          <w:szCs w:val="30"/>
        </w:rPr>
        <w:t>EVANGELIO</w:t>
      </w:r>
    </w:p>
    <w:p w:rsidR="00E70724" w:rsidRPr="00E70724" w:rsidRDefault="00E70724" w:rsidP="00E70724">
      <w:pPr>
        <w:rPr>
          <w:rFonts w:cstheme="minorHAnsi"/>
          <w:sz w:val="30"/>
          <w:szCs w:val="30"/>
        </w:rPr>
      </w:pPr>
      <w:r w:rsidRPr="00E70724">
        <w:rPr>
          <w:rFonts w:cstheme="minorHAnsi"/>
          <w:sz w:val="30"/>
          <w:szCs w:val="30"/>
        </w:rPr>
        <w:t>Lectura del santo Evangelio según san Mateo.</w:t>
      </w:r>
    </w:p>
    <w:p w:rsidR="00E70724" w:rsidRPr="00E70724" w:rsidRDefault="00E70724" w:rsidP="00E70724">
      <w:pPr>
        <w:rPr>
          <w:rFonts w:cstheme="minorHAnsi"/>
          <w:sz w:val="30"/>
          <w:szCs w:val="30"/>
        </w:rPr>
      </w:pPr>
      <w:r w:rsidRPr="00E70724">
        <w:rPr>
          <w:rFonts w:cstheme="minorHAnsi"/>
          <w:sz w:val="30"/>
          <w:szCs w:val="30"/>
        </w:rPr>
        <w:t>LA generación de Jesucristo fue de esta manera:</w:t>
      </w:r>
    </w:p>
    <w:p w:rsidR="00E70724" w:rsidRPr="00E70724" w:rsidRDefault="00E70724" w:rsidP="00E70724">
      <w:pPr>
        <w:rPr>
          <w:rFonts w:cstheme="minorHAnsi"/>
          <w:sz w:val="30"/>
          <w:szCs w:val="30"/>
        </w:rPr>
      </w:pPr>
      <w:r w:rsidRPr="00E70724">
        <w:rPr>
          <w:rFonts w:cstheme="minorHAnsi"/>
          <w:sz w:val="30"/>
          <w:szCs w:val="30"/>
        </w:rPr>
        <w:t>María, su madre, estaba desposada con José y, antes de vivir juntos, resultó que ella esperaba un hijo por obra del Espíritu Santo.</w:t>
      </w:r>
    </w:p>
    <w:p w:rsidR="00E70724" w:rsidRPr="00E70724" w:rsidRDefault="00E70724" w:rsidP="00E70724">
      <w:pPr>
        <w:rPr>
          <w:rFonts w:cstheme="minorHAnsi"/>
          <w:sz w:val="30"/>
          <w:szCs w:val="30"/>
        </w:rPr>
      </w:pPr>
      <w:r w:rsidRPr="00E70724">
        <w:rPr>
          <w:rFonts w:cstheme="minorHAnsi"/>
          <w:sz w:val="30"/>
          <w:szCs w:val="30"/>
        </w:rPr>
        <w:t>José, su esposo, como era justo y no quería difamarla, decidió repudiarla en privado. Pero, apenas había tomado esta resolución, se le apareció en sueños un ángel del Señor que le dijo:</w:t>
      </w:r>
    </w:p>
    <w:p w:rsidR="00E70724" w:rsidRPr="00E70724" w:rsidRDefault="00E70724" w:rsidP="00E70724">
      <w:pPr>
        <w:rPr>
          <w:rFonts w:cstheme="minorHAnsi"/>
          <w:sz w:val="30"/>
          <w:szCs w:val="30"/>
        </w:rPr>
      </w:pPr>
      <w:r w:rsidRPr="00E70724">
        <w:rPr>
          <w:rFonts w:cstheme="minorHAnsi"/>
          <w:sz w:val="30"/>
          <w:szCs w:val="30"/>
        </w:rPr>
        <w:t>«José, hijo de David, no temas acoger a María, tu mujer, porque la criatura que hay en ella viene del Espíritu Santo. Dará a luz un hijo y tú le pondrás por nombre Jesús, porque él salvará a su pueblo de los pecados».</w:t>
      </w:r>
    </w:p>
    <w:p w:rsidR="00E70724" w:rsidRPr="00E70724" w:rsidRDefault="00E70724" w:rsidP="00E70724">
      <w:pPr>
        <w:rPr>
          <w:rFonts w:cstheme="minorHAnsi"/>
          <w:sz w:val="30"/>
          <w:szCs w:val="30"/>
        </w:rPr>
      </w:pPr>
      <w:r w:rsidRPr="00E70724">
        <w:rPr>
          <w:rFonts w:cstheme="minorHAnsi"/>
          <w:sz w:val="30"/>
          <w:szCs w:val="30"/>
        </w:rPr>
        <w:t>Todo esto sucedió para que se cumpliese lo que habla dicho el Señor por medio del profeta:</w:t>
      </w:r>
    </w:p>
    <w:p w:rsidR="00E70724" w:rsidRPr="00E70724" w:rsidRDefault="00E70724" w:rsidP="00E70724">
      <w:pPr>
        <w:rPr>
          <w:rFonts w:cstheme="minorHAnsi"/>
          <w:sz w:val="30"/>
          <w:szCs w:val="30"/>
        </w:rPr>
      </w:pPr>
      <w:r w:rsidRPr="00E70724">
        <w:rPr>
          <w:rFonts w:cstheme="minorHAnsi"/>
          <w:sz w:val="30"/>
          <w:szCs w:val="30"/>
        </w:rPr>
        <w:t>«Mirad: la virgen concebirá y dará a luz un hijo y le pondrán por nombre Emmanuel, que significa “Dios-con-nosotros”».</w:t>
      </w:r>
    </w:p>
    <w:p w:rsidR="00FC077B" w:rsidRPr="00E70724" w:rsidRDefault="00E70724" w:rsidP="00E70724">
      <w:pPr>
        <w:rPr>
          <w:rFonts w:cstheme="minorHAnsi"/>
          <w:sz w:val="30"/>
          <w:szCs w:val="30"/>
        </w:rPr>
      </w:pPr>
      <w:r w:rsidRPr="00E70724">
        <w:rPr>
          <w:rFonts w:cstheme="minorHAnsi"/>
          <w:sz w:val="30"/>
          <w:szCs w:val="30"/>
        </w:rPr>
        <w:t>Cuando José se despertó, hizo lo que le había mandado el ángel del Señor y acogió a su mujer.</w:t>
      </w:r>
    </w:p>
    <w:p w:rsidR="00FC077B" w:rsidRDefault="00FC077B" w:rsidP="00FC077B"/>
    <w:p w:rsidR="003034E6" w:rsidRPr="003034E6" w:rsidRDefault="003034E6" w:rsidP="003034E6">
      <w:pPr>
        <w:pBdr>
          <w:top w:val="single" w:sz="4" w:space="1" w:color="auto"/>
          <w:left w:val="single" w:sz="4" w:space="4" w:color="auto"/>
          <w:bottom w:val="single" w:sz="4" w:space="1" w:color="auto"/>
          <w:right w:val="single" w:sz="4" w:space="4" w:color="auto"/>
        </w:pBdr>
        <w:rPr>
          <w:rFonts w:ascii="Corbel" w:hAnsi="Corbel"/>
          <w:b/>
          <w:sz w:val="32"/>
          <w:szCs w:val="32"/>
        </w:rPr>
      </w:pPr>
      <w:r w:rsidRPr="003034E6">
        <w:rPr>
          <w:rFonts w:ascii="Corbel" w:hAnsi="Corbel"/>
          <w:b/>
          <w:sz w:val="32"/>
          <w:szCs w:val="32"/>
        </w:rPr>
        <w:t>La voz del Papa Francisco</w:t>
      </w:r>
    </w:p>
    <w:p w:rsidR="003034E6" w:rsidRPr="003034E6" w:rsidRDefault="003034E6" w:rsidP="003034E6">
      <w:pPr>
        <w:pBdr>
          <w:top w:val="single" w:sz="4" w:space="1" w:color="auto"/>
          <w:left w:val="single" w:sz="4" w:space="4" w:color="auto"/>
          <w:bottom w:val="single" w:sz="4" w:space="1" w:color="auto"/>
          <w:right w:val="single" w:sz="4" w:space="4" w:color="auto"/>
        </w:pBdr>
        <w:rPr>
          <w:rFonts w:ascii="Corbel" w:hAnsi="Corbel"/>
          <w:i/>
          <w:sz w:val="32"/>
          <w:szCs w:val="32"/>
        </w:rPr>
      </w:pPr>
      <w:r w:rsidRPr="003034E6">
        <w:rPr>
          <w:rFonts w:ascii="Corbel" w:hAnsi="Corbel"/>
          <w:i/>
          <w:sz w:val="32"/>
          <w:szCs w:val="32"/>
        </w:rPr>
        <w:t>Con las palabras de Isaías nos preparamos a celebrar la fiesta de la Navidad. El Profeta nos ayuda a abrirnos a la esperanza y a acoger la Buena noticia de la Salvación con un canto de alegría, porque el Señor está ya cerca.</w:t>
      </w:r>
    </w:p>
    <w:p w:rsidR="003034E6" w:rsidRPr="003034E6" w:rsidRDefault="003034E6" w:rsidP="003034E6">
      <w:pPr>
        <w:pBdr>
          <w:top w:val="single" w:sz="4" w:space="1" w:color="auto"/>
          <w:left w:val="single" w:sz="4" w:space="4" w:color="auto"/>
          <w:bottom w:val="single" w:sz="4" w:space="1" w:color="auto"/>
          <w:right w:val="single" w:sz="4" w:space="4" w:color="auto"/>
        </w:pBdr>
        <w:rPr>
          <w:rFonts w:ascii="Corbel" w:hAnsi="Corbel"/>
          <w:i/>
          <w:sz w:val="32"/>
          <w:szCs w:val="32"/>
        </w:rPr>
      </w:pPr>
    </w:p>
    <w:p w:rsidR="003034E6" w:rsidRPr="003034E6" w:rsidRDefault="003034E6" w:rsidP="003034E6">
      <w:pPr>
        <w:pBdr>
          <w:top w:val="single" w:sz="4" w:space="1" w:color="auto"/>
          <w:left w:val="single" w:sz="4" w:space="4" w:color="auto"/>
          <w:bottom w:val="single" w:sz="4" w:space="1" w:color="auto"/>
          <w:right w:val="single" w:sz="4" w:space="4" w:color="auto"/>
        </w:pBdr>
        <w:rPr>
          <w:rFonts w:ascii="Corbel" w:hAnsi="Corbel"/>
          <w:i/>
          <w:sz w:val="32"/>
          <w:szCs w:val="32"/>
        </w:rPr>
      </w:pPr>
      <w:r w:rsidRPr="003034E6">
        <w:rPr>
          <w:rFonts w:ascii="Corbel" w:hAnsi="Corbel"/>
          <w:i/>
          <w:sz w:val="32"/>
          <w:szCs w:val="32"/>
        </w:rPr>
        <w:t>La presencia de Dios en medio de su pueblo, entre los pequeños, en las realidades adversas o cuando llega la tentación de pensar que nada tiene sentido, se convierte en portadora de libertad y de paz. Por eso son hermosos los pies de aquel que corre a anunciar esto a sus hermanos, pues ha comprendido la urgencia de este anuncio para un mundo que necesita a Dios.</w:t>
      </w:r>
    </w:p>
    <w:p w:rsidR="003034E6" w:rsidRPr="003034E6" w:rsidRDefault="003034E6" w:rsidP="003034E6">
      <w:pPr>
        <w:pBdr>
          <w:top w:val="single" w:sz="4" w:space="1" w:color="auto"/>
          <w:left w:val="single" w:sz="4" w:space="4" w:color="auto"/>
          <w:bottom w:val="single" w:sz="4" w:space="1" w:color="auto"/>
          <w:right w:val="single" w:sz="4" w:space="4" w:color="auto"/>
        </w:pBdr>
        <w:rPr>
          <w:rFonts w:ascii="Corbel" w:hAnsi="Corbel"/>
          <w:b/>
          <w:sz w:val="32"/>
          <w:szCs w:val="32"/>
        </w:rPr>
      </w:pPr>
    </w:p>
    <w:p w:rsidR="003034E6" w:rsidRPr="003034E6" w:rsidRDefault="003034E6" w:rsidP="003034E6">
      <w:pPr>
        <w:pBdr>
          <w:top w:val="single" w:sz="4" w:space="1" w:color="auto"/>
          <w:left w:val="single" w:sz="4" w:space="4" w:color="auto"/>
          <w:bottom w:val="single" w:sz="4" w:space="1" w:color="auto"/>
          <w:right w:val="single" w:sz="4" w:space="4" w:color="auto"/>
        </w:pBdr>
        <w:rPr>
          <w:rFonts w:ascii="Corbel" w:hAnsi="Corbel"/>
          <w:sz w:val="32"/>
          <w:szCs w:val="32"/>
        </w:rPr>
      </w:pPr>
      <w:r w:rsidRPr="003034E6">
        <w:rPr>
          <w:rFonts w:ascii="Corbel" w:hAnsi="Corbel"/>
          <w:i/>
          <w:sz w:val="32"/>
          <w:szCs w:val="32"/>
        </w:rPr>
        <w:tab/>
      </w:r>
      <w:r w:rsidRPr="003034E6">
        <w:rPr>
          <w:rFonts w:ascii="Corbel" w:hAnsi="Corbel"/>
          <w:sz w:val="32"/>
          <w:szCs w:val="32"/>
        </w:rPr>
        <w:tab/>
      </w:r>
      <w:r w:rsidRPr="003034E6">
        <w:rPr>
          <w:rFonts w:ascii="Corbel" w:hAnsi="Corbel"/>
          <w:sz w:val="32"/>
          <w:szCs w:val="32"/>
        </w:rPr>
        <w:tab/>
      </w:r>
      <w:r w:rsidRPr="003034E6">
        <w:rPr>
          <w:rFonts w:ascii="Corbel" w:hAnsi="Corbel"/>
          <w:sz w:val="32"/>
          <w:szCs w:val="32"/>
        </w:rPr>
        <w:tab/>
      </w:r>
      <w:r w:rsidRPr="003034E6">
        <w:rPr>
          <w:rFonts w:ascii="Corbel" w:hAnsi="Corbel"/>
          <w:sz w:val="32"/>
          <w:szCs w:val="32"/>
        </w:rPr>
        <w:tab/>
      </w:r>
      <w:r w:rsidRPr="003034E6">
        <w:rPr>
          <w:rFonts w:ascii="Corbel" w:hAnsi="Corbel"/>
          <w:sz w:val="32"/>
          <w:szCs w:val="32"/>
        </w:rPr>
        <w:tab/>
      </w:r>
      <w:r w:rsidRPr="003034E6">
        <w:rPr>
          <w:rFonts w:ascii="Corbel" w:hAnsi="Corbel"/>
          <w:sz w:val="32"/>
          <w:szCs w:val="32"/>
        </w:rPr>
        <w:tab/>
        <w:t>Aula Pablo VI, 14-12-2016</w:t>
      </w:r>
    </w:p>
    <w:p w:rsidR="00C0318E" w:rsidRDefault="00C0318E" w:rsidP="00FC077B"/>
    <w:p w:rsidR="00C0318E" w:rsidRDefault="00C0318E" w:rsidP="00FC077B"/>
    <w:p w:rsidR="00C0318E" w:rsidRDefault="00C0318E" w:rsidP="00C0318E">
      <w:pPr>
        <w:rPr>
          <w:b/>
          <w:bCs/>
        </w:rPr>
      </w:pPr>
    </w:p>
    <w:p w:rsidR="00C0318E" w:rsidRDefault="00C0318E" w:rsidP="00C0318E">
      <w:pPr>
        <w:jc w:val="left"/>
        <w:rPr>
          <w:rFonts w:cstheme="minorHAnsi"/>
          <w:b/>
          <w:bCs/>
          <w:sz w:val="30"/>
          <w:szCs w:val="30"/>
        </w:rPr>
        <w:sectPr w:rsidR="00C0318E" w:rsidSect="00FC077B">
          <w:pgSz w:w="11906" w:h="16838"/>
          <w:pgMar w:top="720" w:right="720" w:bottom="720" w:left="720" w:header="709" w:footer="709" w:gutter="0"/>
          <w:cols w:space="708"/>
          <w:docGrid w:linePitch="360"/>
        </w:sectPr>
      </w:pPr>
    </w:p>
    <w:p w:rsidR="00C0318E" w:rsidRDefault="00C0318E" w:rsidP="00C0318E">
      <w:pPr>
        <w:jc w:val="left"/>
        <w:rPr>
          <w:rFonts w:cstheme="minorHAnsi"/>
          <w:b/>
          <w:bCs/>
          <w:sz w:val="30"/>
          <w:szCs w:val="30"/>
        </w:rPr>
      </w:pPr>
    </w:p>
    <w:p w:rsidR="00C0318E" w:rsidRDefault="00C0318E" w:rsidP="00C0318E">
      <w:pPr>
        <w:jc w:val="left"/>
        <w:rPr>
          <w:rFonts w:cstheme="minorHAnsi"/>
          <w:b/>
          <w:bCs/>
          <w:sz w:val="30"/>
          <w:szCs w:val="30"/>
        </w:rPr>
      </w:pPr>
      <w:r w:rsidRPr="00C0318E">
        <w:rPr>
          <w:rFonts w:cstheme="minorHAnsi"/>
          <w:b/>
          <w:bCs/>
          <w:sz w:val="30"/>
          <w:szCs w:val="30"/>
        </w:rPr>
        <w:t>ENTRADA</w:t>
      </w:r>
    </w:p>
    <w:p w:rsidR="00C0318E" w:rsidRPr="00C0318E" w:rsidRDefault="00C0318E" w:rsidP="00C0318E">
      <w:pPr>
        <w:jc w:val="left"/>
        <w:rPr>
          <w:rFonts w:cstheme="minorHAnsi"/>
          <w:b/>
          <w:bCs/>
          <w:sz w:val="30"/>
          <w:szCs w:val="30"/>
        </w:rPr>
      </w:pPr>
    </w:p>
    <w:p w:rsidR="00C0318E" w:rsidRDefault="00C0318E" w:rsidP="00C0318E">
      <w:pPr>
        <w:jc w:val="left"/>
        <w:rPr>
          <w:rFonts w:cstheme="minorHAnsi"/>
          <w:b/>
          <w:bCs/>
          <w:sz w:val="30"/>
          <w:szCs w:val="30"/>
        </w:rPr>
      </w:pPr>
      <w:r w:rsidRPr="00C0318E">
        <w:rPr>
          <w:rFonts w:cstheme="minorHAnsi"/>
          <w:b/>
          <w:bCs/>
          <w:sz w:val="30"/>
          <w:szCs w:val="30"/>
        </w:rPr>
        <w:t>Preparad los caminos del Señor, en la espera gozosa del Adviento, mantened vuestras lámparas ardiendo, pues fiel a su palabra pronto vendrá el Señor.</w:t>
      </w:r>
    </w:p>
    <w:p w:rsidR="00684A71" w:rsidRPr="00C0318E" w:rsidRDefault="00684A71" w:rsidP="00C0318E">
      <w:pPr>
        <w:jc w:val="left"/>
        <w:rPr>
          <w:rFonts w:cstheme="minorHAnsi"/>
          <w:sz w:val="30"/>
          <w:szCs w:val="30"/>
        </w:rPr>
      </w:pPr>
    </w:p>
    <w:p w:rsidR="00C0318E" w:rsidRPr="00C0318E" w:rsidRDefault="00C0318E" w:rsidP="00C0318E">
      <w:pPr>
        <w:jc w:val="left"/>
        <w:rPr>
          <w:rFonts w:cstheme="minorHAnsi"/>
          <w:sz w:val="30"/>
          <w:szCs w:val="30"/>
        </w:rPr>
      </w:pPr>
      <w:r w:rsidRPr="00C0318E">
        <w:rPr>
          <w:rFonts w:cstheme="minorHAnsi"/>
          <w:b/>
          <w:bCs/>
          <w:sz w:val="30"/>
          <w:szCs w:val="30"/>
        </w:rPr>
        <w:t>Ven Salvador, ven a salvar a tu pueblo, ven Salvador, ven a librarnos Señor.</w:t>
      </w:r>
    </w:p>
    <w:p w:rsidR="00C0318E" w:rsidRPr="00C0318E" w:rsidRDefault="00C0318E" w:rsidP="00C0318E">
      <w:pPr>
        <w:jc w:val="left"/>
        <w:rPr>
          <w:rFonts w:cstheme="minorHAnsi"/>
          <w:sz w:val="30"/>
          <w:szCs w:val="30"/>
        </w:rPr>
      </w:pPr>
    </w:p>
    <w:p w:rsidR="00C0318E" w:rsidRPr="00684A71" w:rsidRDefault="00C0318E" w:rsidP="00C0318E">
      <w:pPr>
        <w:jc w:val="left"/>
        <w:rPr>
          <w:rFonts w:cstheme="minorHAnsi"/>
          <w:b/>
          <w:sz w:val="30"/>
          <w:szCs w:val="30"/>
        </w:rPr>
      </w:pPr>
      <w:r w:rsidRPr="00684A71">
        <w:rPr>
          <w:rFonts w:cstheme="minorHAnsi"/>
          <w:b/>
          <w:sz w:val="30"/>
          <w:szCs w:val="30"/>
        </w:rPr>
        <w:t>OFERTORIO</w:t>
      </w:r>
    </w:p>
    <w:p w:rsidR="00C0318E" w:rsidRPr="00C0318E" w:rsidRDefault="00C0318E" w:rsidP="00C0318E">
      <w:pPr>
        <w:jc w:val="left"/>
        <w:rPr>
          <w:rFonts w:cstheme="minorHAnsi"/>
          <w:sz w:val="30"/>
          <w:szCs w:val="30"/>
        </w:rPr>
      </w:pPr>
    </w:p>
    <w:p w:rsidR="00C0318E" w:rsidRDefault="00C0318E" w:rsidP="00C0318E">
      <w:pPr>
        <w:jc w:val="left"/>
        <w:rPr>
          <w:rFonts w:cstheme="minorHAnsi"/>
          <w:b/>
          <w:bCs/>
          <w:sz w:val="30"/>
          <w:szCs w:val="30"/>
        </w:rPr>
      </w:pPr>
      <w:r w:rsidRPr="00C0318E">
        <w:rPr>
          <w:rFonts w:cstheme="minorHAnsi"/>
          <w:b/>
          <w:bCs/>
          <w:sz w:val="30"/>
          <w:szCs w:val="30"/>
        </w:rPr>
        <w:t>Bendito seas Señor, por este pan y este vino, que generoso nos diste para caminar contigo y serán para nosotros alimento en el camino.</w:t>
      </w:r>
    </w:p>
    <w:p w:rsidR="00684A71" w:rsidRPr="00C0318E" w:rsidRDefault="00684A71" w:rsidP="00C0318E">
      <w:pPr>
        <w:jc w:val="left"/>
        <w:rPr>
          <w:rFonts w:cstheme="minorHAnsi"/>
          <w:sz w:val="30"/>
          <w:szCs w:val="30"/>
        </w:rPr>
      </w:pPr>
    </w:p>
    <w:p w:rsidR="00C0318E" w:rsidRPr="00C0318E" w:rsidRDefault="00C0318E" w:rsidP="00C0318E">
      <w:pPr>
        <w:jc w:val="left"/>
        <w:rPr>
          <w:rFonts w:cstheme="minorHAnsi"/>
          <w:sz w:val="30"/>
          <w:szCs w:val="30"/>
        </w:rPr>
      </w:pPr>
      <w:r w:rsidRPr="00C0318E">
        <w:rPr>
          <w:rFonts w:cstheme="minorHAnsi"/>
          <w:b/>
          <w:bCs/>
          <w:sz w:val="30"/>
          <w:szCs w:val="30"/>
        </w:rPr>
        <w:t>Te ofrecemos el trabajo, las penas y la alegría, el pan que nos alimenta y el afán de cada día</w:t>
      </w:r>
    </w:p>
    <w:p w:rsidR="00C0318E" w:rsidRPr="00C0318E" w:rsidRDefault="00C0318E" w:rsidP="00C0318E">
      <w:pPr>
        <w:jc w:val="left"/>
        <w:rPr>
          <w:rFonts w:cstheme="minorHAnsi"/>
          <w:b/>
          <w:bCs/>
          <w:sz w:val="30"/>
          <w:szCs w:val="30"/>
        </w:rPr>
      </w:pPr>
      <w:r w:rsidRPr="00C0318E">
        <w:rPr>
          <w:rFonts w:cstheme="minorHAnsi"/>
          <w:b/>
          <w:bCs/>
          <w:sz w:val="30"/>
          <w:szCs w:val="30"/>
        </w:rPr>
        <w:t xml:space="preserve">Bendito seas </w:t>
      </w:r>
      <w:proofErr w:type="gramStart"/>
      <w:r w:rsidRPr="00C0318E">
        <w:rPr>
          <w:rFonts w:cstheme="minorHAnsi"/>
          <w:b/>
          <w:bCs/>
          <w:sz w:val="30"/>
          <w:szCs w:val="30"/>
        </w:rPr>
        <w:t>Señor ….</w:t>
      </w:r>
      <w:proofErr w:type="gramEnd"/>
      <w:r w:rsidRPr="00C0318E">
        <w:rPr>
          <w:rFonts w:cstheme="minorHAnsi"/>
          <w:b/>
          <w:bCs/>
          <w:sz w:val="30"/>
          <w:szCs w:val="30"/>
        </w:rPr>
        <w:t xml:space="preserve"> </w:t>
      </w:r>
    </w:p>
    <w:p w:rsidR="00C0318E" w:rsidRPr="00C0318E" w:rsidRDefault="00C0318E" w:rsidP="00C0318E">
      <w:pPr>
        <w:jc w:val="left"/>
        <w:rPr>
          <w:rFonts w:cstheme="minorHAnsi"/>
          <w:b/>
          <w:bCs/>
          <w:sz w:val="30"/>
          <w:szCs w:val="30"/>
        </w:rPr>
      </w:pPr>
    </w:p>
    <w:p w:rsidR="00C0318E" w:rsidRDefault="00C0318E" w:rsidP="00C0318E">
      <w:pPr>
        <w:jc w:val="left"/>
        <w:rPr>
          <w:rFonts w:cstheme="minorHAnsi"/>
          <w:b/>
          <w:bCs/>
          <w:sz w:val="30"/>
          <w:szCs w:val="30"/>
        </w:rPr>
      </w:pPr>
      <w:r w:rsidRPr="00C0318E">
        <w:rPr>
          <w:rFonts w:cstheme="minorHAnsi"/>
          <w:b/>
          <w:bCs/>
          <w:sz w:val="30"/>
          <w:szCs w:val="30"/>
        </w:rPr>
        <w:t xml:space="preserve">ACCION DE GRACIAS </w:t>
      </w:r>
    </w:p>
    <w:p w:rsidR="00C0318E" w:rsidRPr="00C0318E" w:rsidRDefault="00C0318E" w:rsidP="00C0318E">
      <w:pPr>
        <w:jc w:val="left"/>
        <w:rPr>
          <w:rFonts w:cstheme="minorHAnsi"/>
          <w:b/>
          <w:bCs/>
          <w:sz w:val="30"/>
          <w:szCs w:val="30"/>
        </w:rPr>
      </w:pPr>
    </w:p>
    <w:p w:rsidR="00C0318E" w:rsidRPr="00C0318E" w:rsidRDefault="00C0318E" w:rsidP="00C0318E">
      <w:pPr>
        <w:jc w:val="left"/>
        <w:rPr>
          <w:rFonts w:cstheme="minorHAnsi"/>
          <w:b/>
          <w:bCs/>
          <w:sz w:val="30"/>
          <w:szCs w:val="30"/>
        </w:rPr>
      </w:pPr>
      <w:proofErr w:type="spellStart"/>
      <w:r w:rsidRPr="00C0318E">
        <w:rPr>
          <w:rFonts w:cstheme="minorHAnsi"/>
          <w:b/>
          <w:bCs/>
          <w:sz w:val="30"/>
          <w:szCs w:val="30"/>
        </w:rPr>
        <w:t>Ubi</w:t>
      </w:r>
      <w:proofErr w:type="spellEnd"/>
      <w:r w:rsidRPr="00C0318E">
        <w:rPr>
          <w:rFonts w:cstheme="minorHAnsi"/>
          <w:b/>
          <w:bCs/>
          <w:sz w:val="30"/>
          <w:szCs w:val="30"/>
        </w:rPr>
        <w:t xml:space="preserve"> caritas el amor, </w:t>
      </w:r>
      <w:proofErr w:type="spellStart"/>
      <w:r w:rsidRPr="00C0318E">
        <w:rPr>
          <w:rFonts w:cstheme="minorHAnsi"/>
          <w:b/>
          <w:bCs/>
          <w:sz w:val="30"/>
          <w:szCs w:val="30"/>
        </w:rPr>
        <w:t>ubi</w:t>
      </w:r>
      <w:proofErr w:type="spellEnd"/>
      <w:r w:rsidRPr="00C0318E">
        <w:rPr>
          <w:rFonts w:cstheme="minorHAnsi"/>
          <w:b/>
          <w:bCs/>
          <w:sz w:val="30"/>
          <w:szCs w:val="30"/>
        </w:rPr>
        <w:t xml:space="preserve"> caritas, Deus </w:t>
      </w:r>
      <w:proofErr w:type="spellStart"/>
      <w:r w:rsidRPr="00C0318E">
        <w:rPr>
          <w:rFonts w:cstheme="minorHAnsi"/>
          <w:b/>
          <w:bCs/>
          <w:sz w:val="30"/>
          <w:szCs w:val="30"/>
        </w:rPr>
        <w:t>ibi</w:t>
      </w:r>
      <w:proofErr w:type="spellEnd"/>
      <w:r w:rsidRPr="00C0318E">
        <w:rPr>
          <w:rFonts w:cstheme="minorHAnsi"/>
          <w:b/>
          <w:bCs/>
          <w:sz w:val="30"/>
          <w:szCs w:val="30"/>
        </w:rPr>
        <w:t xml:space="preserve"> </w:t>
      </w:r>
      <w:proofErr w:type="spellStart"/>
      <w:r w:rsidRPr="00C0318E">
        <w:rPr>
          <w:rFonts w:cstheme="minorHAnsi"/>
          <w:b/>
          <w:bCs/>
          <w:sz w:val="30"/>
          <w:szCs w:val="30"/>
        </w:rPr>
        <w:t>est</w:t>
      </w:r>
      <w:proofErr w:type="spellEnd"/>
      <w:r w:rsidRPr="00C0318E">
        <w:rPr>
          <w:rFonts w:cstheme="minorHAnsi"/>
          <w:b/>
          <w:bCs/>
          <w:sz w:val="30"/>
          <w:szCs w:val="30"/>
        </w:rPr>
        <w:t xml:space="preserve">. </w:t>
      </w:r>
    </w:p>
    <w:p w:rsidR="00C0318E" w:rsidRPr="00C0318E" w:rsidRDefault="00C0318E" w:rsidP="00C0318E">
      <w:pPr>
        <w:jc w:val="left"/>
        <w:rPr>
          <w:rFonts w:cstheme="minorHAnsi"/>
          <w:b/>
          <w:bCs/>
          <w:sz w:val="30"/>
          <w:szCs w:val="30"/>
        </w:rPr>
      </w:pPr>
    </w:p>
    <w:p w:rsidR="00C0318E" w:rsidRDefault="00C0318E" w:rsidP="00C0318E">
      <w:pPr>
        <w:jc w:val="left"/>
        <w:rPr>
          <w:rFonts w:cstheme="minorHAnsi"/>
          <w:b/>
          <w:bCs/>
          <w:sz w:val="30"/>
          <w:szCs w:val="30"/>
        </w:rPr>
      </w:pPr>
      <w:r w:rsidRPr="00C0318E">
        <w:rPr>
          <w:rFonts w:cstheme="minorHAnsi"/>
          <w:b/>
          <w:bCs/>
          <w:sz w:val="30"/>
          <w:szCs w:val="30"/>
        </w:rPr>
        <w:t xml:space="preserve">SALIDA </w:t>
      </w:r>
    </w:p>
    <w:p w:rsidR="00C0318E" w:rsidRPr="00C0318E" w:rsidRDefault="00C0318E" w:rsidP="00C0318E">
      <w:pPr>
        <w:jc w:val="left"/>
        <w:rPr>
          <w:rFonts w:cstheme="minorHAnsi"/>
          <w:b/>
          <w:bCs/>
          <w:sz w:val="30"/>
          <w:szCs w:val="30"/>
        </w:rPr>
      </w:pPr>
    </w:p>
    <w:p w:rsidR="00684A71" w:rsidRDefault="00C0318E" w:rsidP="00C0318E">
      <w:pPr>
        <w:jc w:val="left"/>
        <w:rPr>
          <w:rFonts w:cstheme="minorHAnsi"/>
          <w:b/>
          <w:bCs/>
          <w:sz w:val="30"/>
          <w:szCs w:val="30"/>
        </w:rPr>
      </w:pPr>
      <w:r w:rsidRPr="00C0318E">
        <w:rPr>
          <w:rFonts w:cstheme="minorHAnsi"/>
          <w:b/>
          <w:bCs/>
          <w:sz w:val="30"/>
          <w:szCs w:val="30"/>
        </w:rPr>
        <w:t xml:space="preserve">La Virgen sueña caminos, está a la espera; </w:t>
      </w:r>
      <w:r w:rsidR="00684A71">
        <w:rPr>
          <w:rFonts w:cstheme="minorHAnsi"/>
          <w:b/>
          <w:bCs/>
          <w:sz w:val="30"/>
          <w:szCs w:val="30"/>
        </w:rPr>
        <w:t xml:space="preserve"> </w:t>
      </w:r>
      <w:r w:rsidRPr="00C0318E">
        <w:rPr>
          <w:rFonts w:cstheme="minorHAnsi"/>
          <w:b/>
          <w:bCs/>
          <w:sz w:val="30"/>
          <w:szCs w:val="30"/>
        </w:rPr>
        <w:t xml:space="preserve">la Virgen sabe que el niño, está muy cerca. </w:t>
      </w:r>
    </w:p>
    <w:p w:rsidR="00684A71" w:rsidRDefault="00C0318E" w:rsidP="00C0318E">
      <w:pPr>
        <w:jc w:val="left"/>
        <w:rPr>
          <w:rFonts w:cstheme="minorHAnsi"/>
          <w:b/>
          <w:bCs/>
          <w:sz w:val="30"/>
          <w:szCs w:val="30"/>
        </w:rPr>
      </w:pPr>
      <w:r w:rsidRPr="00C0318E">
        <w:rPr>
          <w:rFonts w:cstheme="minorHAnsi"/>
          <w:b/>
          <w:bCs/>
          <w:sz w:val="30"/>
          <w:szCs w:val="30"/>
        </w:rPr>
        <w:br/>
        <w:t xml:space="preserve">De Nazaret a Belén hay una senda; </w:t>
      </w:r>
      <w:r w:rsidRPr="00C0318E">
        <w:rPr>
          <w:rFonts w:cstheme="minorHAnsi"/>
          <w:b/>
          <w:bCs/>
          <w:sz w:val="30"/>
          <w:szCs w:val="30"/>
        </w:rPr>
        <w:br/>
        <w:t xml:space="preserve">por ella van los que creen, en las promesas. </w:t>
      </w:r>
    </w:p>
    <w:p w:rsidR="00684A71" w:rsidRDefault="00C0318E" w:rsidP="00C0318E">
      <w:pPr>
        <w:jc w:val="left"/>
        <w:rPr>
          <w:rFonts w:cstheme="minorHAnsi"/>
          <w:b/>
          <w:bCs/>
          <w:sz w:val="30"/>
          <w:szCs w:val="30"/>
        </w:rPr>
      </w:pPr>
      <w:r w:rsidRPr="00C0318E">
        <w:rPr>
          <w:rFonts w:cstheme="minorHAnsi"/>
          <w:b/>
          <w:bCs/>
          <w:sz w:val="30"/>
          <w:szCs w:val="30"/>
        </w:rPr>
        <w:br/>
        <w:t>Los que soñáis y esperáis, la buena nuev</w:t>
      </w:r>
      <w:r w:rsidR="00684A71">
        <w:rPr>
          <w:rFonts w:cstheme="minorHAnsi"/>
          <w:b/>
          <w:bCs/>
          <w:sz w:val="30"/>
          <w:szCs w:val="30"/>
        </w:rPr>
        <w:t xml:space="preserve">a, </w:t>
      </w:r>
      <w:r w:rsidRPr="00C0318E">
        <w:rPr>
          <w:rFonts w:cstheme="minorHAnsi"/>
          <w:b/>
          <w:bCs/>
          <w:sz w:val="30"/>
          <w:szCs w:val="30"/>
        </w:rPr>
        <w:t xml:space="preserve">abrid las puertas al Niño, que está muy cerca. </w:t>
      </w:r>
    </w:p>
    <w:p w:rsidR="00C0318E" w:rsidRPr="00684A71" w:rsidRDefault="00C0318E" w:rsidP="00C0318E">
      <w:pPr>
        <w:jc w:val="left"/>
        <w:rPr>
          <w:rFonts w:cstheme="minorHAnsi"/>
          <w:b/>
          <w:bCs/>
          <w:sz w:val="30"/>
          <w:szCs w:val="30"/>
        </w:rPr>
      </w:pPr>
      <w:r w:rsidRPr="00C0318E">
        <w:rPr>
          <w:rFonts w:cstheme="minorHAnsi"/>
          <w:b/>
          <w:bCs/>
          <w:sz w:val="30"/>
          <w:szCs w:val="30"/>
        </w:rPr>
        <w:br/>
        <w:t xml:space="preserve">El Señor, cerca está; él viene con la paz </w:t>
      </w:r>
      <w:r w:rsidRPr="00C0318E">
        <w:rPr>
          <w:rFonts w:cstheme="minorHAnsi"/>
          <w:b/>
          <w:bCs/>
          <w:sz w:val="30"/>
          <w:szCs w:val="30"/>
        </w:rPr>
        <w:br/>
        <w:t xml:space="preserve">El Señor cerca está; él trae la verdad. </w:t>
      </w:r>
    </w:p>
    <w:p w:rsidR="00C0318E" w:rsidRDefault="00C0318E" w:rsidP="00C0318E">
      <w:pPr>
        <w:sectPr w:rsidR="00C0318E" w:rsidSect="00C0318E">
          <w:type w:val="continuous"/>
          <w:pgSz w:w="11906" w:h="16838"/>
          <w:pgMar w:top="720" w:right="720" w:bottom="720" w:left="720" w:header="709" w:footer="709" w:gutter="0"/>
          <w:cols w:num="2" w:space="708"/>
          <w:docGrid w:linePitch="360"/>
        </w:sectPr>
      </w:pPr>
    </w:p>
    <w:p w:rsidR="00C0318E" w:rsidRPr="00C0318E" w:rsidRDefault="00C0318E" w:rsidP="00C0318E"/>
    <w:p w:rsidR="00C0318E" w:rsidRPr="00C0318E" w:rsidRDefault="00C0318E" w:rsidP="00C0318E"/>
    <w:p w:rsidR="00C0318E" w:rsidRDefault="00C0318E" w:rsidP="00C0318E">
      <w:pPr>
        <w:jc w:val="center"/>
      </w:pPr>
      <w:r w:rsidRPr="00C0318E">
        <w:object w:dxaOrig="7206" w:dyaOrig="53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6.75pt;height:297.75pt" o:ole="">
            <v:imagedata r:id="rId9" o:title=""/>
          </v:shape>
          <o:OLEObject Type="Embed" ProgID="PowerPoint.Slide.12" ShapeID="_x0000_i1025" DrawAspect="Content" ObjectID="_1543563424" r:id="rId10"/>
        </w:object>
      </w:r>
    </w:p>
    <w:p w:rsidR="00C0318E" w:rsidRPr="00FC077B" w:rsidRDefault="00C0318E" w:rsidP="00FC077B"/>
    <w:sectPr w:rsidR="00C0318E" w:rsidRPr="00FC077B" w:rsidSect="00C0318E">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5D246D7E"/>
    <w:multiLevelType w:val="hybridMultilevel"/>
    <w:tmpl w:val="ED9C37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F51D36"/>
    <w:rsid w:val="00007487"/>
    <w:rsid w:val="00013C6B"/>
    <w:rsid w:val="00026A14"/>
    <w:rsid w:val="000277F2"/>
    <w:rsid w:val="0005146F"/>
    <w:rsid w:val="001311E2"/>
    <w:rsid w:val="00134CD1"/>
    <w:rsid w:val="001F186B"/>
    <w:rsid w:val="0021331C"/>
    <w:rsid w:val="00214D40"/>
    <w:rsid w:val="002571CB"/>
    <w:rsid w:val="003034E6"/>
    <w:rsid w:val="003544DB"/>
    <w:rsid w:val="00370319"/>
    <w:rsid w:val="004C184A"/>
    <w:rsid w:val="004C1AC4"/>
    <w:rsid w:val="0052431A"/>
    <w:rsid w:val="00594D2D"/>
    <w:rsid w:val="00602F88"/>
    <w:rsid w:val="006530A9"/>
    <w:rsid w:val="00684A71"/>
    <w:rsid w:val="00691E20"/>
    <w:rsid w:val="00730192"/>
    <w:rsid w:val="007452F9"/>
    <w:rsid w:val="007B160E"/>
    <w:rsid w:val="007B464B"/>
    <w:rsid w:val="00832540"/>
    <w:rsid w:val="008507AF"/>
    <w:rsid w:val="00893A0B"/>
    <w:rsid w:val="008D6257"/>
    <w:rsid w:val="009747F8"/>
    <w:rsid w:val="00976AFF"/>
    <w:rsid w:val="00A728AB"/>
    <w:rsid w:val="00AC3CCE"/>
    <w:rsid w:val="00AF30FC"/>
    <w:rsid w:val="00B436D8"/>
    <w:rsid w:val="00B553CC"/>
    <w:rsid w:val="00BE20DD"/>
    <w:rsid w:val="00C0318E"/>
    <w:rsid w:val="00C50EC7"/>
    <w:rsid w:val="00D1307B"/>
    <w:rsid w:val="00DB1C23"/>
    <w:rsid w:val="00E70724"/>
    <w:rsid w:val="00E90DA4"/>
    <w:rsid w:val="00EA1054"/>
    <w:rsid w:val="00EC4471"/>
    <w:rsid w:val="00F51D36"/>
    <w:rsid w:val="00F574CD"/>
    <w:rsid w:val="00FC077B"/>
    <w:rsid w:val="00FF39D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1C23"/>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D625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D6257"/>
    <w:rPr>
      <w:rFonts w:asciiTheme="majorHAnsi" w:eastAsiaTheme="majorEastAsia" w:hAnsiTheme="majorHAnsi" w:cstheme="majorBidi"/>
      <w:color w:val="17365D" w:themeColor="text2" w:themeShade="BF"/>
      <w:spacing w:val="5"/>
      <w:kern w:val="28"/>
      <w:sz w:val="52"/>
      <w:szCs w:val="52"/>
    </w:rPr>
  </w:style>
  <w:style w:type="paragraph" w:customStyle="1" w:styleId="Default">
    <w:name w:val="Default"/>
    <w:rsid w:val="00D1307B"/>
    <w:pPr>
      <w:autoSpaceDE w:val="0"/>
      <w:autoSpaceDN w:val="0"/>
      <w:adjustRightInd w:val="0"/>
      <w:jc w:val="left"/>
    </w:pPr>
    <w:rPr>
      <w:rFonts w:ascii="Book Antiqua" w:eastAsia="Times New Roman" w:hAnsi="Book Antiqua" w:cs="Book Antiqua"/>
      <w:color w:val="000000"/>
      <w:sz w:val="24"/>
      <w:szCs w:val="24"/>
      <w:lang w:eastAsia="es-ES"/>
    </w:rPr>
  </w:style>
  <w:style w:type="character" w:styleId="Textoennegrita">
    <w:name w:val="Strong"/>
    <w:basedOn w:val="Fuentedeprrafopredeter"/>
    <w:uiPriority w:val="22"/>
    <w:qFormat/>
    <w:rsid w:val="00D1307B"/>
    <w:rPr>
      <w:b/>
      <w:bCs/>
    </w:rPr>
  </w:style>
  <w:style w:type="character" w:styleId="nfasis">
    <w:name w:val="Emphasis"/>
    <w:basedOn w:val="Fuentedeprrafopredeter"/>
    <w:uiPriority w:val="20"/>
    <w:qFormat/>
    <w:rsid w:val="00D1307B"/>
    <w:rPr>
      <w:i/>
      <w:iCs/>
    </w:rPr>
  </w:style>
  <w:style w:type="paragraph" w:styleId="NormalWeb">
    <w:name w:val="Normal (Web)"/>
    <w:basedOn w:val="Normal"/>
    <w:uiPriority w:val="99"/>
    <w:rsid w:val="00D1307B"/>
    <w:pPr>
      <w:spacing w:before="100" w:beforeAutospacing="1" w:after="100" w:afterAutospacing="1"/>
      <w:jc w:val="left"/>
    </w:pPr>
    <w:rPr>
      <w:rFonts w:ascii="Times New Roman" w:eastAsia="Times New Roman" w:hAnsi="Times New Roman" w:cs="Times New Roman"/>
      <w:sz w:val="24"/>
      <w:szCs w:val="24"/>
      <w:lang w:eastAsia="es-ES"/>
    </w:rPr>
  </w:style>
</w:styles>
</file>

<file path=word/webSettings.xml><?xml version="1.0" encoding="utf-8"?>
<w:webSettings xmlns:r="http://schemas.openxmlformats.org/officeDocument/2006/relationships" xmlns:w="http://schemas.openxmlformats.org/wordprocessingml/2006/main">
  <w:divs>
    <w:div w:id="72893625">
      <w:bodyDiv w:val="1"/>
      <w:marLeft w:val="0"/>
      <w:marRight w:val="0"/>
      <w:marTop w:val="0"/>
      <w:marBottom w:val="0"/>
      <w:divBdr>
        <w:top w:val="none" w:sz="0" w:space="0" w:color="auto"/>
        <w:left w:val="none" w:sz="0" w:space="0" w:color="auto"/>
        <w:bottom w:val="none" w:sz="0" w:space="0" w:color="auto"/>
        <w:right w:val="none" w:sz="0" w:space="0" w:color="auto"/>
      </w:divBdr>
    </w:div>
    <w:div w:id="777718532">
      <w:bodyDiv w:val="1"/>
      <w:marLeft w:val="0"/>
      <w:marRight w:val="0"/>
      <w:marTop w:val="0"/>
      <w:marBottom w:val="0"/>
      <w:divBdr>
        <w:top w:val="none" w:sz="0" w:space="0" w:color="auto"/>
        <w:left w:val="none" w:sz="0" w:space="0" w:color="auto"/>
        <w:bottom w:val="none" w:sz="0" w:space="0" w:color="auto"/>
        <w:right w:val="none" w:sz="0" w:space="0" w:color="auto"/>
      </w:divBdr>
    </w:div>
    <w:div w:id="1544445297">
      <w:bodyDiv w:val="1"/>
      <w:marLeft w:val="0"/>
      <w:marRight w:val="0"/>
      <w:marTop w:val="0"/>
      <w:marBottom w:val="0"/>
      <w:divBdr>
        <w:top w:val="none" w:sz="0" w:space="0" w:color="auto"/>
        <w:left w:val="none" w:sz="0" w:space="0" w:color="auto"/>
        <w:bottom w:val="none" w:sz="0" w:space="0" w:color="auto"/>
        <w:right w:val="none" w:sz="0" w:space="0" w:color="auto"/>
      </w:divBdr>
    </w:div>
    <w:div w:id="1570112673">
      <w:bodyDiv w:val="1"/>
      <w:marLeft w:val="0"/>
      <w:marRight w:val="0"/>
      <w:marTop w:val="0"/>
      <w:marBottom w:val="0"/>
      <w:divBdr>
        <w:top w:val="none" w:sz="0" w:space="0" w:color="auto"/>
        <w:left w:val="none" w:sz="0" w:space="0" w:color="auto"/>
        <w:bottom w:val="none" w:sz="0" w:space="0" w:color="auto"/>
        <w:right w:val="none" w:sz="0" w:space="0" w:color="auto"/>
      </w:divBdr>
    </w:div>
    <w:div w:id="1570770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package" Target="embeddings/Diapositiva_de_Microsoft_Office_PowerPoint1.sldx"/><Relationship Id="rId4" Type="http://schemas.openxmlformats.org/officeDocument/2006/relationships/settings" Target="settings.xml"/><Relationship Id="rId9" Type="http://schemas.openxmlformats.org/officeDocument/2006/relationships/image" Target="media/image4.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344E4C3-3FDD-480A-8352-1C8FE615C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880</Words>
  <Characters>4846</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riglesias</cp:lastModifiedBy>
  <cp:revision>3</cp:revision>
  <cp:lastPrinted>2014-07-03T08:53:00Z</cp:lastPrinted>
  <dcterms:created xsi:type="dcterms:W3CDTF">2016-12-17T09:40:00Z</dcterms:created>
  <dcterms:modified xsi:type="dcterms:W3CDTF">2016-12-18T09:51:00Z</dcterms:modified>
</cp:coreProperties>
</file>