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4C184A" w:rsidRDefault="00832540" w:rsidP="00832540">
      <w:pPr>
        <w:ind w:right="-11"/>
      </w:pPr>
      <w:r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1314450</wp:posOffset>
            </wp:positionH>
            <wp:positionV relativeFrom="paragraph">
              <wp:posOffset>-15240</wp:posOffset>
            </wp:positionV>
            <wp:extent cx="4665345" cy="426720"/>
            <wp:effectExtent l="19050" t="0" r="1905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345" cy="42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077B" w:rsidRDefault="00FC077B" w:rsidP="009747F8"/>
    <w:p w:rsidR="00FC077B" w:rsidRPr="00FC077B" w:rsidRDefault="00FC077B" w:rsidP="00FC077B"/>
    <w:p w:rsidR="00FC077B" w:rsidRPr="00FC077B" w:rsidRDefault="00FC077B" w:rsidP="00FC077B"/>
    <w:p w:rsidR="002D169D" w:rsidRPr="003F6424" w:rsidRDefault="002D169D" w:rsidP="003F6424">
      <w:pPr>
        <w:jc w:val="center"/>
        <w:rPr>
          <w:rFonts w:cstheme="minorHAnsi"/>
          <w:b/>
          <w:sz w:val="36"/>
          <w:szCs w:val="36"/>
        </w:rPr>
      </w:pPr>
      <w:r>
        <w:rPr>
          <w:rFonts w:cstheme="minorHAnsi"/>
          <w:b/>
          <w:sz w:val="36"/>
          <w:szCs w:val="36"/>
        </w:rPr>
        <w:t xml:space="preserve">      </w:t>
      </w:r>
      <w:r w:rsidRPr="002D169D">
        <w:rPr>
          <w:rFonts w:cstheme="minorHAnsi"/>
          <w:b/>
          <w:sz w:val="36"/>
          <w:szCs w:val="36"/>
        </w:rPr>
        <w:t>DOMINGO XXXIII DEL TIEMPO ORDINARIO</w:t>
      </w:r>
    </w:p>
    <w:p w:rsidR="003F6424" w:rsidRPr="003F6424" w:rsidRDefault="003F6424" w:rsidP="003F6424">
      <w:pPr>
        <w:jc w:val="center"/>
        <w:rPr>
          <w:rFonts w:ascii="Corbel" w:hAnsi="Corbel"/>
          <w:b/>
          <w:i/>
          <w:sz w:val="52"/>
          <w:szCs w:val="52"/>
        </w:rPr>
      </w:pPr>
      <w:r w:rsidRPr="003F6424">
        <w:rPr>
          <w:rFonts w:ascii="Corbel" w:hAnsi="Corbel"/>
          <w:b/>
          <w:i/>
          <w:sz w:val="52"/>
          <w:szCs w:val="52"/>
        </w:rPr>
        <w:t>Somos una gran familia contigo</w:t>
      </w:r>
    </w:p>
    <w:p w:rsidR="00676D49" w:rsidRPr="007A6CC1" w:rsidRDefault="007A6CC1" w:rsidP="007A6CC1">
      <w:pPr>
        <w:jc w:val="center"/>
        <w:rPr>
          <w:rFonts w:ascii="Corbel" w:hAnsi="Corbel"/>
          <w:b/>
          <w:sz w:val="52"/>
          <w:szCs w:val="52"/>
        </w:rPr>
      </w:pPr>
      <w:r>
        <w:rPr>
          <w:rFonts w:ascii="Corbel" w:hAnsi="Corbel"/>
          <w:b/>
          <w:noProof/>
          <w:sz w:val="52"/>
          <w:szCs w:val="52"/>
          <w:lang w:eastAsia="es-E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3135630</wp:posOffset>
            </wp:positionH>
            <wp:positionV relativeFrom="paragraph">
              <wp:posOffset>381000</wp:posOffset>
            </wp:positionV>
            <wp:extent cx="3537151" cy="2804160"/>
            <wp:effectExtent l="19050" t="0" r="6149" b="0"/>
            <wp:wrapNone/>
            <wp:docPr id="3" name="Imagen 1" descr="Resultado de imagen de dia iglesia diocesana 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dia iglesia diocesana 20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151" cy="280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F6424" w:rsidRPr="003F6424">
        <w:rPr>
          <w:rFonts w:ascii="Corbel" w:hAnsi="Corbel"/>
          <w:b/>
          <w:sz w:val="52"/>
          <w:szCs w:val="52"/>
        </w:rPr>
        <w:t>DIA DE LA IGLESIA DIOCESANA</w:t>
      </w:r>
    </w:p>
    <w:p w:rsidR="007A6CC1" w:rsidRDefault="007A6CC1" w:rsidP="003F6424">
      <w:pPr>
        <w:jc w:val="left"/>
        <w:rPr>
          <w:rFonts w:cstheme="minorHAnsi"/>
          <w:b/>
          <w:sz w:val="30"/>
          <w:szCs w:val="30"/>
        </w:rPr>
      </w:pPr>
    </w:p>
    <w:p w:rsidR="007A6CC1" w:rsidRDefault="007A6CC1" w:rsidP="003F6424">
      <w:pPr>
        <w:jc w:val="left"/>
        <w:rPr>
          <w:rFonts w:cstheme="minorHAnsi"/>
          <w:b/>
          <w:sz w:val="30"/>
          <w:szCs w:val="30"/>
        </w:rPr>
      </w:pPr>
    </w:p>
    <w:p w:rsidR="003F6424" w:rsidRPr="00676D49" w:rsidRDefault="003F6424" w:rsidP="003F6424">
      <w:pPr>
        <w:jc w:val="left"/>
        <w:rPr>
          <w:rFonts w:cstheme="minorHAnsi"/>
          <w:b/>
          <w:sz w:val="30"/>
          <w:szCs w:val="30"/>
        </w:rPr>
      </w:pPr>
      <w:r w:rsidRPr="00676D49">
        <w:rPr>
          <w:rFonts w:cstheme="minorHAnsi"/>
          <w:b/>
          <w:sz w:val="30"/>
          <w:szCs w:val="30"/>
        </w:rPr>
        <w:t>Oración final</w:t>
      </w:r>
    </w:p>
    <w:p w:rsidR="007A6CC1" w:rsidRDefault="003F6424" w:rsidP="003F6424">
      <w:pPr>
        <w:jc w:val="left"/>
        <w:rPr>
          <w:rFonts w:cstheme="minorHAnsi"/>
          <w:sz w:val="30"/>
          <w:szCs w:val="30"/>
        </w:rPr>
      </w:pPr>
      <w:r w:rsidRPr="003F6424">
        <w:rPr>
          <w:rFonts w:cstheme="minorHAnsi"/>
          <w:sz w:val="30"/>
          <w:szCs w:val="30"/>
        </w:rPr>
        <w:t>Señor Dios nuestro:</w:t>
      </w:r>
      <w:r w:rsidRPr="003F6424">
        <w:rPr>
          <w:rFonts w:cstheme="minorHAnsi"/>
          <w:sz w:val="30"/>
          <w:szCs w:val="30"/>
        </w:rPr>
        <w:br/>
        <w:t xml:space="preserve">Tu hijo Jesús muriendo </w:t>
      </w:r>
    </w:p>
    <w:p w:rsidR="003F6424" w:rsidRPr="003F6424" w:rsidRDefault="003F6424" w:rsidP="003F6424">
      <w:pPr>
        <w:jc w:val="left"/>
        <w:rPr>
          <w:rFonts w:cstheme="minorHAnsi"/>
          <w:b/>
          <w:sz w:val="30"/>
          <w:szCs w:val="30"/>
        </w:rPr>
      </w:pPr>
      <w:r w:rsidRPr="003F6424">
        <w:rPr>
          <w:rFonts w:cstheme="minorHAnsi"/>
          <w:sz w:val="30"/>
          <w:szCs w:val="30"/>
        </w:rPr>
        <w:t>destruyó nuestra muerte</w:t>
      </w:r>
      <w:r w:rsidRPr="003F6424">
        <w:rPr>
          <w:rFonts w:cstheme="minorHAnsi"/>
          <w:sz w:val="30"/>
          <w:szCs w:val="30"/>
        </w:rPr>
        <w:br/>
        <w:t>y al resucitar restauró nuestra vida.</w:t>
      </w:r>
      <w:r w:rsidRPr="003F6424">
        <w:rPr>
          <w:rFonts w:cstheme="minorHAnsi"/>
          <w:sz w:val="30"/>
          <w:szCs w:val="30"/>
        </w:rPr>
        <w:br/>
        <w:t>Haz que, por la fuerza de esta eucaristía,</w:t>
      </w:r>
      <w:r w:rsidRPr="003F6424">
        <w:rPr>
          <w:rFonts w:cstheme="minorHAnsi"/>
          <w:sz w:val="30"/>
          <w:szCs w:val="30"/>
        </w:rPr>
        <w:br/>
        <w:t xml:space="preserve">nosotros y toda la humanidad </w:t>
      </w:r>
      <w:r w:rsidRPr="003F6424">
        <w:rPr>
          <w:rFonts w:cstheme="minorHAnsi"/>
          <w:sz w:val="30"/>
          <w:szCs w:val="30"/>
        </w:rPr>
        <w:br/>
        <w:t>crezcamos en Cristo día a día.</w:t>
      </w:r>
      <w:r w:rsidRPr="003F6424">
        <w:rPr>
          <w:rFonts w:cstheme="minorHAnsi"/>
          <w:sz w:val="30"/>
          <w:szCs w:val="30"/>
        </w:rPr>
        <w:br/>
        <w:t xml:space="preserve">Mantén viva en nosotros </w:t>
      </w:r>
      <w:r w:rsidRPr="003F6424">
        <w:rPr>
          <w:rFonts w:cstheme="minorHAnsi"/>
          <w:sz w:val="30"/>
          <w:szCs w:val="30"/>
        </w:rPr>
        <w:br/>
        <w:t>la alegría de esperar firmemente</w:t>
      </w:r>
      <w:r w:rsidRPr="003F6424">
        <w:rPr>
          <w:rFonts w:cstheme="minorHAnsi"/>
          <w:sz w:val="30"/>
          <w:szCs w:val="30"/>
        </w:rPr>
        <w:br/>
        <w:t>que está llegando ya el amanecer de justicia</w:t>
      </w:r>
      <w:r w:rsidRPr="003F6424">
        <w:rPr>
          <w:rFonts w:cstheme="minorHAnsi"/>
          <w:sz w:val="30"/>
          <w:szCs w:val="30"/>
        </w:rPr>
        <w:br/>
        <w:t xml:space="preserve">que hará nuevas todas las cosas, </w:t>
      </w:r>
      <w:r w:rsidRPr="003F6424">
        <w:rPr>
          <w:rFonts w:cstheme="minorHAnsi"/>
          <w:sz w:val="30"/>
          <w:szCs w:val="30"/>
        </w:rPr>
        <w:br/>
        <w:t>y que Jesús volverá para hacernos partícipes de su gloria</w:t>
      </w:r>
      <w:r w:rsidRPr="003F6424">
        <w:rPr>
          <w:rFonts w:cstheme="minorHAnsi"/>
          <w:sz w:val="30"/>
          <w:szCs w:val="30"/>
        </w:rPr>
        <w:br/>
        <w:t>de modo definitivo por los siglos de los siglos.</w:t>
      </w:r>
    </w:p>
    <w:p w:rsidR="003F6424" w:rsidRDefault="003F6424" w:rsidP="002D169D">
      <w:pPr>
        <w:rPr>
          <w:rFonts w:cstheme="minorHAnsi"/>
          <w:sz w:val="30"/>
          <w:szCs w:val="30"/>
        </w:rPr>
      </w:pPr>
    </w:p>
    <w:p w:rsidR="003F6424" w:rsidRPr="00676D49" w:rsidRDefault="003F6424" w:rsidP="00676D49">
      <w:pPr>
        <w:spacing w:after="240"/>
        <w:rPr>
          <w:rFonts w:ascii="Corbel" w:hAnsi="Corbel"/>
          <w:b/>
          <w:bCs/>
          <w:sz w:val="28"/>
          <w:szCs w:val="28"/>
        </w:rPr>
      </w:pPr>
      <w:r w:rsidRPr="00DD483E">
        <w:rPr>
          <w:rFonts w:ascii="Corbel" w:hAnsi="Corbel"/>
          <w:b/>
          <w:bCs/>
          <w:sz w:val="28"/>
          <w:szCs w:val="28"/>
        </w:rPr>
        <w:t xml:space="preserve">AVISOS </w:t>
      </w:r>
    </w:p>
    <w:p w:rsidR="003F6424" w:rsidRPr="003F6424" w:rsidRDefault="003F6424" w:rsidP="003F6424">
      <w:pPr>
        <w:numPr>
          <w:ilvl w:val="0"/>
          <w:numId w:val="2"/>
        </w:numPr>
        <w:spacing w:after="240"/>
        <w:jc w:val="left"/>
        <w:rPr>
          <w:rFonts w:cstheme="minorHAnsi"/>
          <w:b/>
          <w:bCs/>
          <w:sz w:val="30"/>
          <w:szCs w:val="30"/>
        </w:rPr>
      </w:pPr>
      <w:r w:rsidRPr="003F6424">
        <w:rPr>
          <w:rFonts w:cstheme="minorHAnsi"/>
          <w:bCs/>
          <w:sz w:val="30"/>
          <w:szCs w:val="30"/>
        </w:rPr>
        <w:t xml:space="preserve">Hoy domingo, OPERACIÓN KILOLITRO. En esta ocasión los alimentos son para las familias necesitadas de la parroquia de Vallecas. </w:t>
      </w:r>
    </w:p>
    <w:p w:rsidR="003F6424" w:rsidRPr="003F6424" w:rsidRDefault="003F6424" w:rsidP="003F6424">
      <w:pPr>
        <w:numPr>
          <w:ilvl w:val="0"/>
          <w:numId w:val="2"/>
        </w:numPr>
        <w:spacing w:after="240"/>
        <w:jc w:val="left"/>
        <w:rPr>
          <w:rFonts w:cstheme="minorHAnsi"/>
          <w:b/>
          <w:bCs/>
          <w:sz w:val="30"/>
          <w:szCs w:val="30"/>
        </w:rPr>
      </w:pPr>
      <w:r w:rsidRPr="003F6424">
        <w:rPr>
          <w:rFonts w:cstheme="minorHAnsi"/>
          <w:bCs/>
          <w:sz w:val="30"/>
          <w:szCs w:val="30"/>
        </w:rPr>
        <w:t>Durante toda la mañana del domingo, campaña de donación de sangre de CRUZ ROJA en la plaza de la Iglesia.</w:t>
      </w:r>
    </w:p>
    <w:p w:rsidR="003F6424" w:rsidRPr="003F6424" w:rsidRDefault="003F6424" w:rsidP="003F6424">
      <w:pPr>
        <w:numPr>
          <w:ilvl w:val="0"/>
          <w:numId w:val="2"/>
        </w:numPr>
        <w:spacing w:after="240"/>
        <w:jc w:val="left"/>
        <w:rPr>
          <w:rFonts w:cstheme="minorHAnsi"/>
          <w:b/>
          <w:bCs/>
          <w:sz w:val="30"/>
          <w:szCs w:val="30"/>
        </w:rPr>
      </w:pPr>
      <w:r w:rsidRPr="003F6424">
        <w:rPr>
          <w:rFonts w:cstheme="minorHAnsi"/>
          <w:bCs/>
          <w:sz w:val="30"/>
          <w:szCs w:val="30"/>
        </w:rPr>
        <w:t xml:space="preserve">Miércoles 16, a las 11h reunión de la Obra de San José.  A las 19h, en el salón de actos, reunión de padres de catequesis de infancia para preparar la celebración de entrega de las biblias. </w:t>
      </w:r>
    </w:p>
    <w:p w:rsidR="002D169D" w:rsidRPr="00676D49" w:rsidRDefault="003F6424" w:rsidP="002D169D">
      <w:pPr>
        <w:numPr>
          <w:ilvl w:val="0"/>
          <w:numId w:val="1"/>
        </w:numPr>
        <w:rPr>
          <w:rFonts w:cstheme="minorHAnsi"/>
          <w:sz w:val="30"/>
          <w:szCs w:val="30"/>
        </w:rPr>
      </w:pPr>
      <w:r w:rsidRPr="003F6424">
        <w:rPr>
          <w:rFonts w:cstheme="minorHAnsi"/>
          <w:sz w:val="30"/>
          <w:szCs w:val="30"/>
        </w:rPr>
        <w:t>En este día de la Iglesia diocesana, os invitamos a colaborar con el sostenimiento de la parroquia y con nuestra acción caritativa y social con vuestras aportaciones periódicos. Con vuestra ayuda podemos HACERLO POSIBLE!</w:t>
      </w:r>
    </w:p>
    <w:p w:rsidR="00676D49" w:rsidRDefault="00676D49" w:rsidP="002D169D">
      <w:pPr>
        <w:jc w:val="center"/>
        <w:rPr>
          <w:rFonts w:cstheme="minorHAnsi"/>
          <w:b/>
          <w:sz w:val="30"/>
          <w:szCs w:val="30"/>
        </w:rPr>
      </w:pPr>
    </w:p>
    <w:p w:rsidR="00676D49" w:rsidRDefault="00676D49" w:rsidP="002D169D">
      <w:pPr>
        <w:jc w:val="center"/>
        <w:rPr>
          <w:rFonts w:cstheme="minorHAnsi"/>
          <w:b/>
          <w:sz w:val="30"/>
          <w:szCs w:val="30"/>
        </w:rPr>
      </w:pPr>
    </w:p>
    <w:p w:rsidR="002D169D" w:rsidRPr="002D169D" w:rsidRDefault="002D169D" w:rsidP="002D169D">
      <w:pPr>
        <w:jc w:val="center"/>
        <w:rPr>
          <w:rFonts w:cstheme="minorHAnsi"/>
          <w:b/>
          <w:sz w:val="30"/>
          <w:szCs w:val="30"/>
        </w:rPr>
      </w:pPr>
      <w:r w:rsidRPr="002D169D">
        <w:rPr>
          <w:rFonts w:cstheme="minorHAnsi"/>
          <w:b/>
          <w:sz w:val="30"/>
          <w:szCs w:val="30"/>
        </w:rPr>
        <w:lastRenderedPageBreak/>
        <w:t>PRIMERA LECTURA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Lectura de la profecía de Malaquías.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HE aquí que llega el día, ardiente como un horno, en el que todos los orgullosos y malhechores serán como paja; los consumirá el día que está llegando, dice el Señor del universo, y no les dejará ni copa ni raíz.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Pero a vosotros, los que teméis mi nombre, os iluminará un sol de justicia y hallaréis salud a su sombra.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Salmo responsorial</w:t>
      </w:r>
    </w:p>
    <w:p w:rsidR="002D169D" w:rsidRPr="002D169D" w:rsidRDefault="002D169D" w:rsidP="002D169D">
      <w:pPr>
        <w:rPr>
          <w:rFonts w:cstheme="minorHAnsi"/>
          <w:b/>
          <w:sz w:val="30"/>
          <w:szCs w:val="30"/>
        </w:rPr>
      </w:pPr>
      <w:r w:rsidRPr="002D169D">
        <w:rPr>
          <w:rFonts w:cstheme="minorHAnsi"/>
          <w:b/>
          <w:sz w:val="30"/>
          <w:szCs w:val="30"/>
        </w:rPr>
        <w:t>R/.   El Señor llega para regir los pueblos con rectitud.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Tañed la cítara para el Señor,</w:t>
      </w:r>
      <w:r w:rsidR="00676D49">
        <w:rPr>
          <w:rFonts w:cstheme="minorHAnsi"/>
          <w:sz w:val="30"/>
          <w:szCs w:val="30"/>
        </w:rPr>
        <w:t xml:space="preserve"> </w:t>
      </w:r>
      <w:r w:rsidRPr="002D169D">
        <w:rPr>
          <w:rFonts w:cstheme="minorHAnsi"/>
          <w:sz w:val="30"/>
          <w:szCs w:val="30"/>
        </w:rPr>
        <w:t>suenen los instrumentos: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con clarines y al son de trompetas,</w:t>
      </w:r>
      <w:r w:rsidR="00676D49">
        <w:rPr>
          <w:rFonts w:cstheme="minorHAnsi"/>
          <w:sz w:val="30"/>
          <w:szCs w:val="30"/>
        </w:rPr>
        <w:t xml:space="preserve"> </w:t>
      </w:r>
      <w:r w:rsidRPr="002D169D">
        <w:rPr>
          <w:rFonts w:cstheme="minorHAnsi"/>
          <w:sz w:val="30"/>
          <w:szCs w:val="30"/>
        </w:rPr>
        <w:t xml:space="preserve">aclamad al Rey y Señor.   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b/>
          <w:sz w:val="30"/>
          <w:szCs w:val="30"/>
        </w:rPr>
        <w:t>El Señor llega para regir los pueblos con rectitud.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Retumbe el mar y cuanto contiene,</w:t>
      </w:r>
      <w:r w:rsidR="00680C91">
        <w:rPr>
          <w:rFonts w:cstheme="minorHAnsi"/>
          <w:sz w:val="30"/>
          <w:szCs w:val="30"/>
        </w:rPr>
        <w:t xml:space="preserve"> </w:t>
      </w:r>
      <w:r w:rsidRPr="002D169D">
        <w:rPr>
          <w:rFonts w:cstheme="minorHAnsi"/>
          <w:sz w:val="30"/>
          <w:szCs w:val="30"/>
        </w:rPr>
        <w:t>la tierra y cuantos la habitan;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aplaudan los ríos,</w:t>
      </w:r>
      <w:r w:rsidR="00676D49">
        <w:rPr>
          <w:rFonts w:cstheme="minorHAnsi"/>
          <w:sz w:val="30"/>
          <w:szCs w:val="30"/>
        </w:rPr>
        <w:t xml:space="preserve"> </w:t>
      </w:r>
      <w:r w:rsidRPr="002D169D">
        <w:rPr>
          <w:rFonts w:cstheme="minorHAnsi"/>
          <w:sz w:val="30"/>
          <w:szCs w:val="30"/>
        </w:rPr>
        <w:t xml:space="preserve">clamen los montes.  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b/>
          <w:sz w:val="30"/>
          <w:szCs w:val="30"/>
        </w:rPr>
        <w:t>El Señor llega para regir los pueblos con rectitud.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Al Señor, que llega</w:t>
      </w:r>
      <w:r w:rsidR="00676D49">
        <w:rPr>
          <w:rFonts w:cstheme="minorHAnsi"/>
          <w:sz w:val="30"/>
          <w:szCs w:val="30"/>
        </w:rPr>
        <w:t xml:space="preserve"> </w:t>
      </w:r>
      <w:r w:rsidRPr="002D169D">
        <w:rPr>
          <w:rFonts w:cstheme="minorHAnsi"/>
          <w:sz w:val="30"/>
          <w:szCs w:val="30"/>
        </w:rPr>
        <w:t>para regir la tierra.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Regirá el orbe con justicia</w:t>
      </w:r>
      <w:r w:rsidR="00676D49">
        <w:rPr>
          <w:rFonts w:cstheme="minorHAnsi"/>
          <w:sz w:val="30"/>
          <w:szCs w:val="30"/>
        </w:rPr>
        <w:t xml:space="preserve"> </w:t>
      </w:r>
      <w:r w:rsidRPr="002D169D">
        <w:rPr>
          <w:rFonts w:cstheme="minorHAnsi"/>
          <w:sz w:val="30"/>
          <w:szCs w:val="30"/>
        </w:rPr>
        <w:t xml:space="preserve">y los pueblos con rectitud.   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b/>
          <w:sz w:val="30"/>
          <w:szCs w:val="30"/>
        </w:rPr>
        <w:t>El Señor llega para regir los pueblos con rectitud.</w:t>
      </w:r>
    </w:p>
    <w:p w:rsidR="002D169D" w:rsidRDefault="002D169D" w:rsidP="002D169D">
      <w:pPr>
        <w:rPr>
          <w:rFonts w:cstheme="minorHAnsi"/>
          <w:sz w:val="30"/>
          <w:szCs w:val="30"/>
        </w:rPr>
      </w:pPr>
    </w:p>
    <w:p w:rsidR="00680C91" w:rsidRPr="002D169D" w:rsidRDefault="00680C91" w:rsidP="002D169D">
      <w:pPr>
        <w:rPr>
          <w:rFonts w:cstheme="minorHAnsi"/>
          <w:sz w:val="30"/>
          <w:szCs w:val="30"/>
        </w:rPr>
      </w:pPr>
    </w:p>
    <w:p w:rsidR="002D169D" w:rsidRPr="002D169D" w:rsidRDefault="002D169D" w:rsidP="002D169D">
      <w:pPr>
        <w:jc w:val="center"/>
        <w:rPr>
          <w:rFonts w:cstheme="minorHAnsi"/>
          <w:b/>
          <w:sz w:val="30"/>
          <w:szCs w:val="30"/>
        </w:rPr>
      </w:pPr>
      <w:r w:rsidRPr="002D169D">
        <w:rPr>
          <w:rFonts w:cstheme="minorHAnsi"/>
          <w:b/>
          <w:sz w:val="30"/>
          <w:szCs w:val="30"/>
        </w:rPr>
        <w:t>SEGUNDA LECTURA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Lectura de la segunda carta del apóstol san Pablo a los Tesalonicenses.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HERMANOS: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Ya sabéis vosotros cómo tenéis que imitar nuestro ejemplo: No vivimos entre vosotros sin trabajar, no comimos de balde el pan de nadie, sino que con cansancio y fatiga, día y noche, trabajamos a fin de no ser una carga para ninguno de vosotros.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No porque no tuviéramos derecho, sino para daros en nosotros un modelo que imitar.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Además, cuando estábamos entre vosotros, os mandábamos que si alguno no quiere trabajar, que no coma.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Porque nos hemos enterado de que algunos viven desordenadamente, sin trabajar, antes bien metiéndose en todo.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A esos les mandamos y exhortamos, por el Señor Jesucristo, que trabajen con sosiego para comer su propio pan.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</w:p>
    <w:p w:rsidR="002D169D" w:rsidRPr="002D169D" w:rsidRDefault="002D169D" w:rsidP="002D16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 w:val="30"/>
          <w:szCs w:val="30"/>
        </w:rPr>
      </w:pPr>
      <w:r w:rsidRPr="002D169D">
        <w:rPr>
          <w:rFonts w:cstheme="minorHAnsi"/>
          <w:b/>
          <w:sz w:val="30"/>
          <w:szCs w:val="30"/>
        </w:rPr>
        <w:t>Aleluya</w:t>
      </w:r>
    </w:p>
    <w:p w:rsidR="002D169D" w:rsidRPr="002D169D" w:rsidRDefault="002D169D" w:rsidP="002D16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 w:val="30"/>
          <w:szCs w:val="30"/>
        </w:rPr>
      </w:pPr>
      <w:r w:rsidRPr="002D169D">
        <w:rPr>
          <w:rFonts w:cstheme="minorHAnsi"/>
          <w:b/>
          <w:sz w:val="30"/>
          <w:szCs w:val="30"/>
        </w:rPr>
        <w:t>Levantaos, alzad la cabeza: se acerca vuestra liberación.</w:t>
      </w:r>
    </w:p>
    <w:p w:rsidR="002D169D" w:rsidRDefault="002D169D" w:rsidP="002D169D">
      <w:pPr>
        <w:rPr>
          <w:rFonts w:cstheme="minorHAnsi"/>
          <w:sz w:val="30"/>
          <w:szCs w:val="30"/>
        </w:rPr>
      </w:pPr>
    </w:p>
    <w:p w:rsidR="00676D49" w:rsidRDefault="00676D49" w:rsidP="002D169D">
      <w:pPr>
        <w:rPr>
          <w:rFonts w:cstheme="minorHAnsi"/>
          <w:sz w:val="30"/>
          <w:szCs w:val="30"/>
        </w:rPr>
      </w:pPr>
    </w:p>
    <w:p w:rsidR="00676D49" w:rsidRPr="002D169D" w:rsidRDefault="00676D49" w:rsidP="002D169D">
      <w:pPr>
        <w:rPr>
          <w:rFonts w:cstheme="minorHAnsi"/>
          <w:sz w:val="30"/>
          <w:szCs w:val="30"/>
        </w:rPr>
      </w:pPr>
    </w:p>
    <w:p w:rsidR="002D169D" w:rsidRPr="002D169D" w:rsidRDefault="002D169D" w:rsidP="002D169D">
      <w:pPr>
        <w:jc w:val="center"/>
        <w:rPr>
          <w:rFonts w:cstheme="minorHAnsi"/>
          <w:b/>
          <w:sz w:val="30"/>
          <w:szCs w:val="30"/>
        </w:rPr>
      </w:pPr>
      <w:r w:rsidRPr="002D169D">
        <w:rPr>
          <w:rFonts w:cstheme="minorHAnsi"/>
          <w:b/>
          <w:sz w:val="30"/>
          <w:szCs w:val="30"/>
        </w:rPr>
        <w:t>EVANGELIO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Lectura del s</w:t>
      </w:r>
      <w:r>
        <w:rPr>
          <w:rFonts w:cstheme="minorHAnsi"/>
          <w:sz w:val="30"/>
          <w:szCs w:val="30"/>
        </w:rPr>
        <w:t>anto Evangelio según san Lucas.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EN aquel tiempo, como algunos hablaban del templo, de lo bellamente adornado que estaba con piedra de calidad y exvotos, Jesús les dijo: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«Esto que contempláis, llegarán días en que no quedará piedra sobre piedra que no sea destruida».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Ellos le preguntaron: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«Maestro, ¿cuándo va a ser eso?, ¿y cuál será la señal de que todo eso está para suceder?».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Él dijo: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«Mirad que nadie os engañe. Porque muchos vendrán en mi nombre diciendo: “Yo soy”, o bien: “Está llegando el tiempo”; no vayáis tras ellos.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Cuando oigáis noticias de guerras y de revoluciones, no tengáis pánico.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Porque es necesario que eso ocurra primero, pero el fin no será enseguida».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Entonces les decía: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«Se alzará pueblo contra pueblo y reino contra reino, habrá grandes terremotos, y en diversos países, hambres y pestes.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Habrá también fenómenos espantosos y grandes signos en el cielo.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Pero antes de todo eso os echarán mano, os perseguirán, entregándoos a las sinagogas y a las cárceles, y haciéndoos comparecer ante reyes y gobernadores, por causa de mi nombre. Esto os servirá de ocasión para dar testimonio.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Por ello, meteos bien en la cabeza que no tenéis que preparar vuestra defensa, porque yo os daré palabras y sabiduría a las que no podrá hacer frente ni contradecir ningún adversario vuestro.</w:t>
      </w:r>
    </w:p>
    <w:p w:rsidR="002D169D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Y hasta vuestros padres, y parientes, y hermanos, y amigos os entregarán, y matarán a algunos de vosotros, y todos os odiarán a causa de mi nombre.</w:t>
      </w:r>
    </w:p>
    <w:p w:rsidR="00FC077B" w:rsidRPr="002D169D" w:rsidRDefault="002D169D" w:rsidP="002D169D">
      <w:pPr>
        <w:rPr>
          <w:rFonts w:cstheme="minorHAnsi"/>
          <w:sz w:val="30"/>
          <w:szCs w:val="30"/>
        </w:rPr>
      </w:pPr>
      <w:r w:rsidRPr="002D169D">
        <w:rPr>
          <w:rFonts w:cstheme="minorHAnsi"/>
          <w:sz w:val="30"/>
          <w:szCs w:val="30"/>
        </w:rPr>
        <w:t>Pero ni un cabello de vuestra cabeza perecerá; con vuestra perseverancia salvaréis vuestras almas».</w:t>
      </w:r>
    </w:p>
    <w:p w:rsidR="003F6424" w:rsidRDefault="003F6424" w:rsidP="003F6424">
      <w:pPr>
        <w:rPr>
          <w:rFonts w:ascii="Calibri" w:hAnsi="Calibri"/>
        </w:rPr>
      </w:pPr>
    </w:p>
    <w:p w:rsidR="003F6424" w:rsidRPr="003F6424" w:rsidRDefault="003F6424" w:rsidP="003F64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  <w:sz w:val="28"/>
          <w:szCs w:val="28"/>
        </w:rPr>
      </w:pPr>
      <w:r w:rsidRPr="003F6424">
        <w:rPr>
          <w:rFonts w:cstheme="minorHAnsi"/>
          <w:b/>
          <w:sz w:val="28"/>
          <w:szCs w:val="28"/>
        </w:rPr>
        <w:t>La voz del Papa Francisco</w:t>
      </w:r>
    </w:p>
    <w:p w:rsidR="003F6424" w:rsidRPr="003F6424" w:rsidRDefault="003F6424" w:rsidP="003F64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i/>
          <w:iCs/>
          <w:sz w:val="28"/>
          <w:szCs w:val="28"/>
        </w:rPr>
      </w:pPr>
      <w:r w:rsidRPr="003F6424">
        <w:rPr>
          <w:rFonts w:cstheme="minorHAnsi"/>
          <w:i/>
          <w:iCs/>
          <w:sz w:val="28"/>
          <w:szCs w:val="28"/>
        </w:rPr>
        <w:t>"El Reino de Dios no es una religión sensacionalista: donde siempre estamos buscando cosas nuevas, revelaciones, mensajes… Dios ha hablado en Jesucristo: ésta es la última Palabra de Dios. Lo demás son como fuegos artificiales, que te iluminan por un momento, y después ¿qué queda? Nada. No hay crecimiento, no hay luz, no hay nada: un instante. Y tantas veces hemos sido tentados, por esta religión sensacionalista, de buscar cosas extrañas a la revelación, a la mansedumbre del Reino de Dios que está entre nosotros y crece. Y esto no es esperanza: es el deseo de tener algo en la mano. Nuestra salvación se da en la esperanza, la esperanza que tiene el hombre que siembra el trigo o la mujer que prepara el pan, mezclando levadura y harina: esperanza de que crezca. En cambio, esta luminosidad artificial está toda en un momento y después se va, como los fuegos artificiales: no sirven para iluminar una casa. Es un espectáculo”. </w:t>
      </w:r>
    </w:p>
    <w:p w:rsidR="009747F8" w:rsidRPr="00676D49" w:rsidRDefault="003F6424" w:rsidP="00676D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8"/>
          <w:szCs w:val="28"/>
        </w:rPr>
      </w:pPr>
      <w:r w:rsidRPr="003F6424">
        <w:rPr>
          <w:rFonts w:cstheme="minorHAnsi"/>
          <w:i/>
          <w:sz w:val="28"/>
          <w:szCs w:val="28"/>
        </w:rPr>
        <w:tab/>
      </w:r>
      <w:r w:rsidRPr="003F6424">
        <w:rPr>
          <w:rFonts w:cstheme="minorHAnsi"/>
          <w:sz w:val="28"/>
          <w:szCs w:val="28"/>
        </w:rPr>
        <w:tab/>
      </w:r>
      <w:r w:rsidRPr="003F6424">
        <w:rPr>
          <w:rFonts w:cstheme="minorHAnsi"/>
          <w:sz w:val="28"/>
          <w:szCs w:val="28"/>
        </w:rPr>
        <w:tab/>
      </w:r>
      <w:r w:rsidRPr="003F6424">
        <w:rPr>
          <w:rFonts w:cstheme="minorHAnsi"/>
          <w:sz w:val="28"/>
          <w:szCs w:val="28"/>
        </w:rPr>
        <w:tab/>
      </w:r>
      <w:r w:rsidRPr="003F6424">
        <w:rPr>
          <w:rFonts w:cstheme="minorHAnsi"/>
          <w:sz w:val="28"/>
          <w:szCs w:val="28"/>
        </w:rPr>
        <w:tab/>
      </w:r>
      <w:r w:rsidRPr="003F6424">
        <w:rPr>
          <w:rFonts w:cstheme="minorHAnsi"/>
          <w:sz w:val="28"/>
          <w:szCs w:val="28"/>
        </w:rPr>
        <w:tab/>
      </w:r>
      <w:r w:rsidRPr="003F6424">
        <w:rPr>
          <w:rFonts w:cstheme="minorHAnsi"/>
          <w:sz w:val="28"/>
          <w:szCs w:val="28"/>
        </w:rPr>
        <w:tab/>
        <w:t>Casa Santa Marta,10-11-2016</w:t>
      </w:r>
    </w:p>
    <w:p w:rsidR="00B95093" w:rsidRDefault="00B95093" w:rsidP="00FC077B"/>
    <w:p w:rsidR="00080145" w:rsidRDefault="00080145" w:rsidP="00FC077B">
      <w:pPr>
        <w:sectPr w:rsidR="00080145" w:rsidSect="00FC077B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680C91" w:rsidRDefault="00680C91" w:rsidP="00FC077B">
      <w:pPr>
        <w:rPr>
          <w:rFonts w:cstheme="minorHAnsi"/>
          <w:sz w:val="30"/>
          <w:szCs w:val="30"/>
        </w:rPr>
      </w:pPr>
    </w:p>
    <w:p w:rsidR="00B95093" w:rsidRDefault="00680C91" w:rsidP="00FC077B">
      <w:pPr>
        <w:rPr>
          <w:rFonts w:cstheme="minorHAnsi"/>
          <w:sz w:val="30"/>
          <w:szCs w:val="30"/>
        </w:rPr>
      </w:pPr>
      <w:r>
        <w:rPr>
          <w:rFonts w:cstheme="minorHAnsi"/>
          <w:sz w:val="30"/>
          <w:szCs w:val="30"/>
        </w:rPr>
        <w:t>ENTRADA</w:t>
      </w:r>
      <w:r w:rsidR="00080145">
        <w:rPr>
          <w:rFonts w:cstheme="minorHAnsi"/>
          <w:sz w:val="30"/>
          <w:szCs w:val="30"/>
        </w:rPr>
        <w:t xml:space="preserve">  </w:t>
      </w:r>
    </w:p>
    <w:p w:rsidR="00080145" w:rsidRPr="00080145" w:rsidRDefault="00080145" w:rsidP="00FC077B">
      <w:pPr>
        <w:rPr>
          <w:rFonts w:cstheme="minorHAnsi"/>
          <w:sz w:val="30"/>
          <w:szCs w:val="30"/>
        </w:rPr>
      </w:pPr>
    </w:p>
    <w:p w:rsidR="00080145" w:rsidRPr="00680C91" w:rsidRDefault="00B95093" w:rsidP="00B95093">
      <w:pPr>
        <w:spacing w:line="230" w:lineRule="exact"/>
        <w:rPr>
          <w:rFonts w:eastAsia="Calibri" w:cstheme="minorHAnsi"/>
          <w:b/>
          <w:sz w:val="30"/>
          <w:szCs w:val="30"/>
          <w:u w:val="single"/>
        </w:rPr>
      </w:pPr>
      <w:r w:rsidRPr="00080145">
        <w:rPr>
          <w:rFonts w:eastAsia="Calibri" w:cstheme="minorHAnsi"/>
          <w:b/>
          <w:sz w:val="30"/>
          <w:szCs w:val="30"/>
          <w:u w:val="single"/>
        </w:rPr>
        <w:t>D</w:t>
      </w:r>
      <w:r w:rsidRPr="00680C91">
        <w:rPr>
          <w:rFonts w:eastAsia="Calibri" w:cstheme="minorHAnsi"/>
          <w:i/>
          <w:sz w:val="30"/>
          <w:szCs w:val="30"/>
        </w:rPr>
        <w:t xml:space="preserve">ANOS UN CORAZÓN </w:t>
      </w:r>
    </w:p>
    <w:p w:rsidR="00B95093" w:rsidRPr="00080145" w:rsidRDefault="00B95093" w:rsidP="00080145">
      <w:pPr>
        <w:spacing w:line="230" w:lineRule="exact"/>
        <w:jc w:val="left"/>
        <w:rPr>
          <w:rFonts w:eastAsia="Calibri" w:cstheme="minorHAnsi"/>
          <w:i/>
          <w:sz w:val="30"/>
          <w:szCs w:val="30"/>
        </w:rPr>
      </w:pPr>
      <w:r w:rsidRPr="00080145">
        <w:rPr>
          <w:rFonts w:eastAsia="Calibri" w:cstheme="minorHAnsi"/>
          <w:i/>
          <w:sz w:val="30"/>
          <w:szCs w:val="30"/>
        </w:rPr>
        <w:t>grande para amar.</w:t>
      </w:r>
    </w:p>
    <w:p w:rsidR="00B95093" w:rsidRPr="00080145" w:rsidRDefault="00B95093" w:rsidP="00080145">
      <w:pPr>
        <w:spacing w:line="230" w:lineRule="exact"/>
        <w:jc w:val="left"/>
        <w:rPr>
          <w:rFonts w:eastAsia="Calibri" w:cstheme="minorHAnsi"/>
          <w:i/>
          <w:sz w:val="30"/>
          <w:szCs w:val="30"/>
        </w:rPr>
      </w:pPr>
      <w:r w:rsidRPr="00080145">
        <w:rPr>
          <w:rFonts w:eastAsia="Calibri" w:cstheme="minorHAnsi"/>
          <w:i/>
          <w:sz w:val="30"/>
          <w:szCs w:val="30"/>
        </w:rPr>
        <w:t>Danos un corazón fuerte para luchar.</w:t>
      </w:r>
    </w:p>
    <w:p w:rsidR="00B95093" w:rsidRPr="00080145" w:rsidRDefault="00B95093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</w:p>
    <w:p w:rsidR="00B95093" w:rsidRPr="00080145" w:rsidRDefault="00B95093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  <w:r w:rsidRPr="00080145">
        <w:rPr>
          <w:rFonts w:eastAsia="Calibri" w:cstheme="minorHAnsi"/>
          <w:sz w:val="30"/>
          <w:szCs w:val="30"/>
        </w:rPr>
        <w:t>1. Hombres nuevos creadores de la historia,</w:t>
      </w:r>
      <w:r w:rsidR="00080145">
        <w:rPr>
          <w:rFonts w:eastAsia="Calibri" w:cstheme="minorHAnsi"/>
          <w:sz w:val="30"/>
          <w:szCs w:val="30"/>
        </w:rPr>
        <w:t xml:space="preserve"> </w:t>
      </w:r>
      <w:r w:rsidRPr="00080145">
        <w:rPr>
          <w:rFonts w:eastAsia="Calibri" w:cstheme="minorHAnsi"/>
          <w:sz w:val="30"/>
          <w:szCs w:val="30"/>
        </w:rPr>
        <w:t>constructores de nueva humanidad.</w:t>
      </w:r>
    </w:p>
    <w:p w:rsidR="00B95093" w:rsidRPr="00080145" w:rsidRDefault="00B95093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  <w:r w:rsidRPr="00080145">
        <w:rPr>
          <w:rFonts w:eastAsia="Calibri" w:cstheme="minorHAnsi"/>
          <w:sz w:val="30"/>
          <w:szCs w:val="30"/>
        </w:rPr>
        <w:t>Hombres nuevos que viven la existencia</w:t>
      </w:r>
    </w:p>
    <w:p w:rsidR="00B95093" w:rsidRPr="00080145" w:rsidRDefault="00B95093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  <w:r w:rsidRPr="00080145">
        <w:rPr>
          <w:rFonts w:eastAsia="Calibri" w:cstheme="minorHAnsi"/>
          <w:sz w:val="30"/>
          <w:szCs w:val="30"/>
        </w:rPr>
        <w:t>como riesgo de un largo caminar.</w:t>
      </w:r>
    </w:p>
    <w:p w:rsidR="00B95093" w:rsidRPr="00080145" w:rsidRDefault="00B95093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</w:p>
    <w:p w:rsidR="00B95093" w:rsidRPr="00080145" w:rsidRDefault="00B95093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  <w:r w:rsidRPr="00080145">
        <w:rPr>
          <w:rFonts w:eastAsia="Calibri" w:cstheme="minorHAnsi"/>
          <w:sz w:val="30"/>
          <w:szCs w:val="30"/>
        </w:rPr>
        <w:t>2. Hombres nuevos luchando en esperanza</w:t>
      </w:r>
      <w:r w:rsidR="00080145">
        <w:rPr>
          <w:rFonts w:eastAsia="Calibri" w:cstheme="minorHAnsi"/>
          <w:sz w:val="30"/>
          <w:szCs w:val="30"/>
        </w:rPr>
        <w:t xml:space="preserve"> </w:t>
      </w:r>
      <w:r w:rsidRPr="00080145">
        <w:rPr>
          <w:rFonts w:eastAsia="Calibri" w:cstheme="minorHAnsi"/>
          <w:sz w:val="30"/>
          <w:szCs w:val="30"/>
        </w:rPr>
        <w:t>caminantes sedientos de verdad.</w:t>
      </w:r>
    </w:p>
    <w:p w:rsidR="00B95093" w:rsidRPr="00080145" w:rsidRDefault="00B95093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  <w:r w:rsidRPr="00080145">
        <w:rPr>
          <w:rFonts w:eastAsia="Calibri" w:cstheme="minorHAnsi"/>
          <w:sz w:val="30"/>
          <w:szCs w:val="30"/>
        </w:rPr>
        <w:t>Hombres nuevos sin frenos ni cadenas,</w:t>
      </w:r>
    </w:p>
    <w:p w:rsidR="00B95093" w:rsidRPr="00080145" w:rsidRDefault="00B95093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  <w:r w:rsidRPr="00080145">
        <w:rPr>
          <w:rFonts w:eastAsia="Calibri" w:cstheme="minorHAnsi"/>
          <w:sz w:val="30"/>
          <w:szCs w:val="30"/>
        </w:rPr>
        <w:t>hombres libres que exigen libertad.</w:t>
      </w:r>
    </w:p>
    <w:p w:rsidR="00B95093" w:rsidRPr="00080145" w:rsidRDefault="00B95093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</w:p>
    <w:p w:rsidR="00B95093" w:rsidRPr="00080145" w:rsidRDefault="00B95093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  <w:r w:rsidRPr="00080145">
        <w:rPr>
          <w:rFonts w:eastAsia="Calibri" w:cstheme="minorHAnsi"/>
          <w:sz w:val="30"/>
          <w:szCs w:val="30"/>
        </w:rPr>
        <w:t>3. Hombres nuevos amando sin fronteras</w:t>
      </w:r>
      <w:r w:rsidR="00080145">
        <w:rPr>
          <w:rFonts w:eastAsia="Calibri" w:cstheme="minorHAnsi"/>
          <w:sz w:val="30"/>
          <w:szCs w:val="30"/>
        </w:rPr>
        <w:t xml:space="preserve"> </w:t>
      </w:r>
      <w:r w:rsidRPr="00080145">
        <w:rPr>
          <w:rFonts w:eastAsia="Calibri" w:cstheme="minorHAnsi"/>
          <w:sz w:val="30"/>
          <w:szCs w:val="30"/>
        </w:rPr>
        <w:t>por encima de razas y lugar.</w:t>
      </w:r>
    </w:p>
    <w:p w:rsidR="00B95093" w:rsidRPr="00080145" w:rsidRDefault="00B95093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  <w:r w:rsidRPr="00080145">
        <w:rPr>
          <w:rFonts w:eastAsia="Calibri" w:cstheme="minorHAnsi"/>
          <w:sz w:val="30"/>
          <w:szCs w:val="30"/>
        </w:rPr>
        <w:t>Hombres nuevos al lado de los pobres,</w:t>
      </w:r>
    </w:p>
    <w:p w:rsidR="00B95093" w:rsidRDefault="00B95093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  <w:r w:rsidRPr="00080145">
        <w:rPr>
          <w:rFonts w:eastAsia="Calibri" w:cstheme="minorHAnsi"/>
          <w:sz w:val="30"/>
          <w:szCs w:val="30"/>
        </w:rPr>
        <w:t>compartiendo con ellos techo y pan.</w:t>
      </w:r>
    </w:p>
    <w:p w:rsidR="00080145" w:rsidRDefault="00080145" w:rsidP="00B95093">
      <w:pPr>
        <w:spacing w:line="230" w:lineRule="exact"/>
        <w:rPr>
          <w:rFonts w:eastAsia="Calibri" w:cstheme="minorHAnsi"/>
          <w:sz w:val="30"/>
          <w:szCs w:val="30"/>
        </w:rPr>
      </w:pPr>
    </w:p>
    <w:p w:rsidR="00080145" w:rsidRPr="00080145" w:rsidRDefault="00080145" w:rsidP="00B95093">
      <w:pPr>
        <w:spacing w:line="230" w:lineRule="exact"/>
        <w:rPr>
          <w:rFonts w:cstheme="minorHAnsi"/>
          <w:sz w:val="30"/>
          <w:szCs w:val="30"/>
        </w:rPr>
      </w:pPr>
    </w:p>
    <w:p w:rsidR="00B95093" w:rsidRPr="00080145" w:rsidRDefault="00B95093" w:rsidP="00B95093">
      <w:pPr>
        <w:spacing w:line="230" w:lineRule="exact"/>
        <w:rPr>
          <w:rFonts w:cstheme="minorHAnsi"/>
          <w:sz w:val="30"/>
          <w:szCs w:val="30"/>
        </w:rPr>
      </w:pPr>
    </w:p>
    <w:p w:rsidR="00A661C8" w:rsidRPr="00080145" w:rsidRDefault="00A661C8" w:rsidP="00A661C8">
      <w:pPr>
        <w:tabs>
          <w:tab w:val="left" w:pos="2520"/>
          <w:tab w:val="left" w:pos="2700"/>
        </w:tabs>
        <w:rPr>
          <w:rFonts w:cstheme="minorHAnsi"/>
          <w:b/>
          <w:sz w:val="30"/>
          <w:szCs w:val="30"/>
          <w:u w:val="single"/>
        </w:rPr>
      </w:pPr>
      <w:r w:rsidRPr="00080145">
        <w:rPr>
          <w:rFonts w:cstheme="minorHAnsi"/>
          <w:b/>
          <w:sz w:val="30"/>
          <w:szCs w:val="30"/>
          <w:u w:val="single"/>
        </w:rPr>
        <w:t>SEÑOR DEL UNIVERSO</w:t>
      </w:r>
    </w:p>
    <w:p w:rsidR="00A661C8" w:rsidRPr="00080145" w:rsidRDefault="00A661C8" w:rsidP="00080145">
      <w:pPr>
        <w:tabs>
          <w:tab w:val="left" w:pos="2520"/>
          <w:tab w:val="left" w:pos="2700"/>
        </w:tabs>
        <w:jc w:val="left"/>
        <w:rPr>
          <w:rFonts w:cstheme="minorHAnsi"/>
          <w:b/>
          <w:sz w:val="30"/>
          <w:szCs w:val="30"/>
        </w:rPr>
      </w:pPr>
      <w:r w:rsidRPr="00080145">
        <w:rPr>
          <w:rFonts w:cstheme="minorHAnsi"/>
          <w:b/>
          <w:sz w:val="30"/>
          <w:szCs w:val="30"/>
        </w:rPr>
        <w:t xml:space="preserve">Señor del universo, bendito seas </w:t>
      </w:r>
    </w:p>
    <w:p w:rsidR="00A661C8" w:rsidRPr="00080145" w:rsidRDefault="00A661C8" w:rsidP="00080145">
      <w:pPr>
        <w:tabs>
          <w:tab w:val="left" w:pos="2520"/>
          <w:tab w:val="left" w:pos="2700"/>
        </w:tabs>
        <w:jc w:val="left"/>
        <w:rPr>
          <w:rFonts w:cstheme="minorHAnsi"/>
          <w:b/>
          <w:sz w:val="30"/>
          <w:szCs w:val="30"/>
        </w:rPr>
      </w:pPr>
      <w:r w:rsidRPr="00080145">
        <w:rPr>
          <w:rFonts w:cstheme="minorHAnsi"/>
          <w:b/>
          <w:sz w:val="30"/>
          <w:szCs w:val="30"/>
        </w:rPr>
        <w:t>por este pan de  trigo que da la tierra.</w:t>
      </w:r>
    </w:p>
    <w:p w:rsidR="00A661C8" w:rsidRPr="00080145" w:rsidRDefault="00A661C8" w:rsidP="00080145">
      <w:pPr>
        <w:tabs>
          <w:tab w:val="left" w:pos="2520"/>
          <w:tab w:val="left" w:pos="2700"/>
        </w:tabs>
        <w:ind w:left="-108"/>
        <w:jc w:val="left"/>
        <w:rPr>
          <w:rFonts w:cstheme="minorHAnsi"/>
          <w:b/>
          <w:sz w:val="30"/>
          <w:szCs w:val="30"/>
        </w:rPr>
      </w:pPr>
      <w:r w:rsidRPr="00080145">
        <w:rPr>
          <w:rFonts w:cstheme="minorHAnsi"/>
          <w:b/>
          <w:sz w:val="30"/>
          <w:szCs w:val="30"/>
        </w:rPr>
        <w:t xml:space="preserve">  Venga a nosotros tu Pan de cada día,</w:t>
      </w:r>
    </w:p>
    <w:p w:rsidR="00A661C8" w:rsidRPr="00080145" w:rsidRDefault="00A661C8" w:rsidP="00080145">
      <w:pPr>
        <w:tabs>
          <w:tab w:val="left" w:pos="2520"/>
          <w:tab w:val="left" w:pos="2700"/>
        </w:tabs>
        <w:ind w:left="-108"/>
        <w:jc w:val="left"/>
        <w:rPr>
          <w:rFonts w:cstheme="minorHAnsi"/>
          <w:b/>
          <w:sz w:val="30"/>
          <w:szCs w:val="30"/>
        </w:rPr>
      </w:pPr>
      <w:r w:rsidRPr="00080145">
        <w:rPr>
          <w:rFonts w:cstheme="minorHAnsi"/>
          <w:b/>
          <w:sz w:val="30"/>
          <w:szCs w:val="30"/>
        </w:rPr>
        <w:t xml:space="preserve">  Que es vida y gozo.</w:t>
      </w:r>
    </w:p>
    <w:p w:rsidR="00A661C8" w:rsidRPr="00080145" w:rsidRDefault="00A661C8" w:rsidP="00080145">
      <w:pPr>
        <w:tabs>
          <w:tab w:val="left" w:pos="2520"/>
          <w:tab w:val="left" w:pos="2700"/>
        </w:tabs>
        <w:ind w:right="-288"/>
        <w:jc w:val="left"/>
        <w:rPr>
          <w:rFonts w:cstheme="minorHAnsi"/>
          <w:b/>
          <w:sz w:val="30"/>
          <w:szCs w:val="30"/>
        </w:rPr>
      </w:pPr>
      <w:r w:rsidRPr="00080145">
        <w:rPr>
          <w:rFonts w:cstheme="minorHAnsi"/>
          <w:b/>
          <w:sz w:val="30"/>
          <w:szCs w:val="30"/>
        </w:rPr>
        <w:t>Bendito seas siempre, Señor del cielo</w:t>
      </w:r>
    </w:p>
    <w:p w:rsidR="00A661C8" w:rsidRPr="00080145" w:rsidRDefault="00A661C8" w:rsidP="00080145">
      <w:pPr>
        <w:tabs>
          <w:tab w:val="left" w:pos="2520"/>
          <w:tab w:val="left" w:pos="2700"/>
        </w:tabs>
        <w:ind w:right="-288"/>
        <w:jc w:val="left"/>
        <w:rPr>
          <w:rFonts w:cstheme="minorHAnsi"/>
          <w:b/>
          <w:sz w:val="30"/>
          <w:szCs w:val="30"/>
        </w:rPr>
      </w:pPr>
      <w:r w:rsidRPr="00080145">
        <w:rPr>
          <w:rFonts w:cstheme="minorHAnsi"/>
          <w:b/>
          <w:sz w:val="30"/>
          <w:szCs w:val="30"/>
        </w:rPr>
        <w:t>Por el vino que has puesto en los viñedos.</w:t>
      </w:r>
    </w:p>
    <w:p w:rsidR="00A661C8" w:rsidRPr="00080145" w:rsidRDefault="00A661C8" w:rsidP="00080145">
      <w:pPr>
        <w:tabs>
          <w:tab w:val="left" w:pos="2520"/>
          <w:tab w:val="left" w:pos="2700"/>
        </w:tabs>
        <w:ind w:right="-288"/>
        <w:jc w:val="left"/>
        <w:rPr>
          <w:rFonts w:cstheme="minorHAnsi"/>
          <w:b/>
          <w:sz w:val="30"/>
          <w:szCs w:val="30"/>
        </w:rPr>
      </w:pPr>
      <w:r w:rsidRPr="00080145">
        <w:rPr>
          <w:rFonts w:cstheme="minorHAnsi"/>
          <w:b/>
          <w:sz w:val="30"/>
          <w:szCs w:val="30"/>
        </w:rPr>
        <w:t>Danos tu vino,</w:t>
      </w:r>
    </w:p>
    <w:p w:rsidR="00A661C8" w:rsidRDefault="00A661C8" w:rsidP="00080145">
      <w:pPr>
        <w:jc w:val="left"/>
        <w:rPr>
          <w:rFonts w:cstheme="minorHAnsi"/>
          <w:b/>
          <w:sz w:val="30"/>
          <w:szCs w:val="30"/>
        </w:rPr>
      </w:pPr>
      <w:r w:rsidRPr="00080145">
        <w:rPr>
          <w:rFonts w:cstheme="minorHAnsi"/>
          <w:b/>
          <w:sz w:val="30"/>
          <w:szCs w:val="30"/>
        </w:rPr>
        <w:t>Que es fuerza y alegría para tus hijos.</w:t>
      </w:r>
    </w:p>
    <w:p w:rsidR="00080145" w:rsidRDefault="00080145" w:rsidP="00A661C8">
      <w:pPr>
        <w:rPr>
          <w:rFonts w:cstheme="minorHAnsi"/>
          <w:sz w:val="30"/>
          <w:szCs w:val="30"/>
        </w:rPr>
      </w:pPr>
    </w:p>
    <w:p w:rsidR="00080145" w:rsidRPr="00080145" w:rsidRDefault="00080145" w:rsidP="00A661C8">
      <w:pPr>
        <w:rPr>
          <w:rFonts w:cstheme="minorHAnsi"/>
          <w:sz w:val="30"/>
          <w:szCs w:val="30"/>
        </w:rPr>
      </w:pPr>
    </w:p>
    <w:p w:rsidR="00080145" w:rsidRPr="00080145" w:rsidRDefault="00080145" w:rsidP="00080145">
      <w:pPr>
        <w:spacing w:line="230" w:lineRule="exact"/>
        <w:rPr>
          <w:rFonts w:eastAsia="Calibri" w:cstheme="minorHAnsi"/>
          <w:b/>
          <w:sz w:val="30"/>
          <w:szCs w:val="30"/>
          <w:u w:val="single"/>
        </w:rPr>
      </w:pPr>
      <w:r>
        <w:rPr>
          <w:rFonts w:eastAsia="Calibri" w:cstheme="minorHAnsi"/>
          <w:b/>
          <w:sz w:val="30"/>
          <w:szCs w:val="30"/>
          <w:u w:val="single"/>
        </w:rPr>
        <w:t>COMUNION</w:t>
      </w:r>
    </w:p>
    <w:p w:rsidR="00080145" w:rsidRPr="00080145" w:rsidRDefault="00080145" w:rsidP="00080145">
      <w:pPr>
        <w:spacing w:line="230" w:lineRule="exact"/>
        <w:rPr>
          <w:rFonts w:eastAsia="Calibri" w:cstheme="minorHAnsi"/>
          <w:sz w:val="30"/>
          <w:szCs w:val="30"/>
        </w:rPr>
      </w:pPr>
    </w:p>
    <w:p w:rsidR="00080145" w:rsidRPr="00080145" w:rsidRDefault="00080145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  <w:r w:rsidRPr="00080145">
        <w:rPr>
          <w:rFonts w:eastAsia="Calibri" w:cstheme="minorHAnsi"/>
          <w:sz w:val="30"/>
          <w:szCs w:val="30"/>
        </w:rPr>
        <w:t>Milagro prodigioso del señor, lleno mi corazón</w:t>
      </w:r>
      <w:r>
        <w:rPr>
          <w:rFonts w:eastAsia="Calibri" w:cstheme="minorHAnsi"/>
          <w:sz w:val="30"/>
          <w:szCs w:val="30"/>
        </w:rPr>
        <w:t xml:space="preserve"> </w:t>
      </w:r>
      <w:r w:rsidRPr="00080145">
        <w:rPr>
          <w:rFonts w:eastAsia="Calibri" w:cstheme="minorHAnsi"/>
          <w:sz w:val="30"/>
          <w:szCs w:val="30"/>
        </w:rPr>
        <w:t xml:space="preserve">con su luz, me perdí y </w:t>
      </w:r>
      <w:proofErr w:type="spellStart"/>
      <w:r w:rsidRPr="00080145">
        <w:rPr>
          <w:rFonts w:eastAsia="Calibri" w:cstheme="minorHAnsi"/>
          <w:sz w:val="30"/>
          <w:szCs w:val="30"/>
        </w:rPr>
        <w:t>el</w:t>
      </w:r>
      <w:proofErr w:type="spellEnd"/>
      <w:r w:rsidRPr="00080145">
        <w:rPr>
          <w:rFonts w:eastAsia="Calibri" w:cstheme="minorHAnsi"/>
          <w:sz w:val="30"/>
          <w:szCs w:val="30"/>
        </w:rPr>
        <w:t xml:space="preserve"> me encontró y me</w:t>
      </w:r>
      <w:r>
        <w:rPr>
          <w:rFonts w:eastAsia="Calibri" w:cstheme="minorHAnsi"/>
          <w:sz w:val="30"/>
          <w:szCs w:val="30"/>
        </w:rPr>
        <w:t xml:space="preserve"> </w:t>
      </w:r>
      <w:r w:rsidRPr="00080145">
        <w:rPr>
          <w:rFonts w:eastAsia="Calibri" w:cstheme="minorHAnsi"/>
          <w:sz w:val="30"/>
          <w:szCs w:val="30"/>
        </w:rPr>
        <w:t>llevo por el sendero del amor.</w:t>
      </w:r>
    </w:p>
    <w:p w:rsidR="00080145" w:rsidRPr="00080145" w:rsidRDefault="00080145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</w:p>
    <w:p w:rsidR="00080145" w:rsidRPr="00080145" w:rsidRDefault="00080145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</w:p>
    <w:p w:rsidR="00080145" w:rsidRPr="00080145" w:rsidRDefault="00080145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  <w:r w:rsidRPr="00080145">
        <w:rPr>
          <w:rFonts w:eastAsia="Calibri" w:cstheme="minorHAnsi"/>
          <w:sz w:val="30"/>
          <w:szCs w:val="30"/>
        </w:rPr>
        <w:t>Su sangre y su cuerpo me entregó, por mí el</w:t>
      </w:r>
      <w:r>
        <w:rPr>
          <w:rFonts w:eastAsia="Calibri" w:cstheme="minorHAnsi"/>
          <w:sz w:val="30"/>
          <w:szCs w:val="30"/>
        </w:rPr>
        <w:t xml:space="preserve"> </w:t>
      </w:r>
      <w:r w:rsidRPr="00080145">
        <w:rPr>
          <w:rFonts w:eastAsia="Calibri" w:cstheme="minorHAnsi"/>
          <w:sz w:val="30"/>
          <w:szCs w:val="30"/>
        </w:rPr>
        <w:t>dio su vida en la cruz, acudamos al llamado de</w:t>
      </w:r>
      <w:r>
        <w:rPr>
          <w:rFonts w:eastAsia="Calibri" w:cstheme="minorHAnsi"/>
          <w:sz w:val="30"/>
          <w:szCs w:val="30"/>
        </w:rPr>
        <w:t xml:space="preserve"> </w:t>
      </w:r>
      <w:r w:rsidRPr="00080145">
        <w:rPr>
          <w:rFonts w:eastAsia="Calibri" w:cstheme="minorHAnsi"/>
          <w:sz w:val="30"/>
          <w:szCs w:val="30"/>
        </w:rPr>
        <w:t>Jesús, vayamos con el salvador.</w:t>
      </w:r>
    </w:p>
    <w:p w:rsidR="00080145" w:rsidRPr="00080145" w:rsidRDefault="00080145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</w:p>
    <w:p w:rsidR="00080145" w:rsidRPr="00080145" w:rsidRDefault="00080145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</w:p>
    <w:p w:rsidR="00080145" w:rsidRPr="00080145" w:rsidRDefault="00080145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  <w:r w:rsidRPr="00080145">
        <w:rPr>
          <w:rFonts w:eastAsia="Calibri" w:cstheme="minorHAnsi"/>
          <w:sz w:val="30"/>
          <w:szCs w:val="30"/>
        </w:rPr>
        <w:t>El señor es mi pastor, mi sol, mi luz y mi</w:t>
      </w:r>
    </w:p>
    <w:p w:rsidR="00B95093" w:rsidRPr="00080145" w:rsidRDefault="00080145" w:rsidP="00080145">
      <w:pPr>
        <w:spacing w:line="230" w:lineRule="exact"/>
        <w:jc w:val="left"/>
        <w:rPr>
          <w:rFonts w:eastAsia="Calibri" w:cstheme="minorHAnsi"/>
          <w:sz w:val="30"/>
          <w:szCs w:val="30"/>
        </w:rPr>
      </w:pPr>
      <w:r w:rsidRPr="00080145">
        <w:rPr>
          <w:rFonts w:eastAsia="Calibri" w:cstheme="minorHAnsi"/>
          <w:sz w:val="30"/>
          <w:szCs w:val="30"/>
        </w:rPr>
        <w:t>camino de salvación. Me recibe y me ofrece su</w:t>
      </w:r>
      <w:r>
        <w:rPr>
          <w:rFonts w:eastAsia="Calibri" w:cstheme="minorHAnsi"/>
          <w:sz w:val="30"/>
          <w:szCs w:val="30"/>
        </w:rPr>
        <w:t xml:space="preserve"> </w:t>
      </w:r>
      <w:r w:rsidRPr="00080145">
        <w:rPr>
          <w:rFonts w:eastAsia="Calibri" w:cstheme="minorHAnsi"/>
          <w:sz w:val="30"/>
          <w:szCs w:val="30"/>
        </w:rPr>
        <w:t>perdón. Cantemos, aleluya.</w:t>
      </w:r>
    </w:p>
    <w:p w:rsidR="00A661C8" w:rsidRPr="00080145" w:rsidRDefault="00A661C8" w:rsidP="00B95093">
      <w:pPr>
        <w:spacing w:line="230" w:lineRule="exact"/>
        <w:rPr>
          <w:rFonts w:eastAsia="Calibri" w:cstheme="minorHAnsi"/>
          <w:sz w:val="30"/>
          <w:szCs w:val="30"/>
        </w:rPr>
      </w:pPr>
    </w:p>
    <w:p w:rsidR="004A29A1" w:rsidRPr="00080145" w:rsidRDefault="004A29A1" w:rsidP="00B95093">
      <w:pPr>
        <w:spacing w:line="230" w:lineRule="exact"/>
        <w:rPr>
          <w:rFonts w:eastAsia="Calibri" w:cstheme="minorHAnsi"/>
          <w:sz w:val="30"/>
          <w:szCs w:val="30"/>
        </w:rPr>
      </w:pPr>
    </w:p>
    <w:p w:rsidR="004A29A1" w:rsidRPr="00080145" w:rsidRDefault="004A29A1" w:rsidP="00B95093">
      <w:pPr>
        <w:spacing w:line="230" w:lineRule="exact"/>
        <w:rPr>
          <w:rFonts w:eastAsia="Calibri" w:cstheme="minorHAnsi"/>
          <w:sz w:val="30"/>
          <w:szCs w:val="30"/>
        </w:rPr>
      </w:pPr>
    </w:p>
    <w:p w:rsidR="004A29A1" w:rsidRPr="00080145" w:rsidRDefault="004A29A1" w:rsidP="004A29A1">
      <w:pPr>
        <w:autoSpaceDE w:val="0"/>
        <w:autoSpaceDN w:val="0"/>
        <w:adjustRightInd w:val="0"/>
        <w:rPr>
          <w:rFonts w:cstheme="minorHAnsi"/>
          <w:sz w:val="30"/>
          <w:szCs w:val="30"/>
          <w:u w:val="single"/>
        </w:rPr>
      </w:pPr>
      <w:r w:rsidRPr="00080145">
        <w:rPr>
          <w:rStyle w:val="nfasis"/>
          <w:rFonts w:cstheme="minorHAnsi"/>
          <w:b/>
          <w:bCs/>
          <w:i w:val="0"/>
          <w:iCs w:val="0"/>
          <w:sz w:val="30"/>
          <w:szCs w:val="30"/>
          <w:u w:val="single"/>
        </w:rPr>
        <w:t xml:space="preserve">HIMNO DE LA ALMUDENA. </w:t>
      </w:r>
    </w:p>
    <w:p w:rsidR="004A29A1" w:rsidRPr="00080145" w:rsidRDefault="004A29A1" w:rsidP="004A29A1">
      <w:pPr>
        <w:pStyle w:val="normal0"/>
        <w:rPr>
          <w:rFonts w:asciiTheme="minorHAnsi" w:hAnsiTheme="minorHAnsi" w:cstheme="minorHAnsi"/>
          <w:sz w:val="30"/>
          <w:szCs w:val="30"/>
        </w:rPr>
      </w:pPr>
      <w:r w:rsidRPr="00080145">
        <w:rPr>
          <w:rFonts w:asciiTheme="minorHAnsi" w:hAnsiTheme="minorHAnsi" w:cstheme="minorHAnsi"/>
          <w:b/>
          <w:bCs/>
          <w:sz w:val="30"/>
          <w:szCs w:val="30"/>
        </w:rPr>
        <w:t>SALVE, SEÑORA DE TEZ MORENA VIRGEN Y MADRE DEL REDENTOR SANTA MARÍA DE LA ALMUDENA REINA DEL CIELO, MADRE DE AMOR.</w:t>
      </w:r>
      <w:r w:rsidRPr="00080145">
        <w:rPr>
          <w:rFonts w:asciiTheme="minorHAnsi" w:hAnsiTheme="minorHAnsi" w:cstheme="minorHAnsi"/>
          <w:b/>
          <w:bCs/>
          <w:sz w:val="30"/>
          <w:szCs w:val="30"/>
        </w:rPr>
        <w:br/>
        <w:t>SANTA MARÍA DE LA ALMUDENA, REINA DEL CIELO, MADRE DE AMOR.</w:t>
      </w:r>
    </w:p>
    <w:p w:rsidR="004A29A1" w:rsidRPr="00080145" w:rsidRDefault="004A29A1" w:rsidP="004A29A1">
      <w:pPr>
        <w:pStyle w:val="normal0"/>
        <w:rPr>
          <w:rFonts w:asciiTheme="minorHAnsi" w:hAnsiTheme="minorHAnsi" w:cstheme="minorHAnsi"/>
          <w:sz w:val="30"/>
          <w:szCs w:val="30"/>
        </w:rPr>
      </w:pPr>
      <w:r w:rsidRPr="00080145">
        <w:rPr>
          <w:rFonts w:asciiTheme="minorHAnsi" w:hAnsiTheme="minorHAnsi" w:cstheme="minorHAnsi"/>
          <w:bCs/>
          <w:sz w:val="30"/>
          <w:szCs w:val="30"/>
        </w:rPr>
        <w:t xml:space="preserve">1. Tú que estuviste oculta en los muros de este querido y viejo Madrid, hoy resplandeces ante tu pueblo que te venera y espera en </w:t>
      </w:r>
      <w:proofErr w:type="spellStart"/>
      <w:r w:rsidRPr="00080145">
        <w:rPr>
          <w:rFonts w:asciiTheme="minorHAnsi" w:hAnsiTheme="minorHAnsi" w:cstheme="minorHAnsi"/>
          <w:bCs/>
          <w:sz w:val="30"/>
          <w:szCs w:val="30"/>
        </w:rPr>
        <w:t>tí</w:t>
      </w:r>
      <w:proofErr w:type="spellEnd"/>
      <w:r w:rsidRPr="00080145">
        <w:rPr>
          <w:rFonts w:asciiTheme="minorHAnsi" w:hAnsiTheme="minorHAnsi" w:cstheme="minorHAnsi"/>
          <w:bCs/>
          <w:sz w:val="30"/>
          <w:szCs w:val="30"/>
        </w:rPr>
        <w:t>.</w:t>
      </w:r>
    </w:p>
    <w:p w:rsidR="004A29A1" w:rsidRPr="00080145" w:rsidRDefault="004A29A1" w:rsidP="004A29A1">
      <w:pPr>
        <w:pStyle w:val="normal0"/>
        <w:rPr>
          <w:rFonts w:asciiTheme="minorHAnsi" w:hAnsiTheme="minorHAnsi" w:cstheme="minorHAnsi"/>
          <w:sz w:val="30"/>
          <w:szCs w:val="30"/>
        </w:rPr>
      </w:pPr>
      <w:r w:rsidRPr="00080145">
        <w:rPr>
          <w:rFonts w:asciiTheme="minorHAnsi" w:hAnsiTheme="minorHAnsi" w:cstheme="minorHAnsi"/>
          <w:b/>
          <w:bCs/>
          <w:sz w:val="30"/>
          <w:szCs w:val="30"/>
        </w:rPr>
        <w:t>SALVE SEÑORA…</w:t>
      </w:r>
    </w:p>
    <w:p w:rsidR="00080145" w:rsidRDefault="00080145" w:rsidP="00FC077B">
      <w:pPr>
        <w:sectPr w:rsidR="00080145" w:rsidSect="00080145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B95093" w:rsidRPr="00FC077B" w:rsidRDefault="00BB6608" w:rsidP="00FC077B">
      <w:r>
        <w:rPr>
          <w:noProof/>
          <w:lang w:eastAsia="es-ES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865651</wp:posOffset>
            </wp:positionH>
            <wp:positionV relativeFrom="paragraph">
              <wp:posOffset>61497</wp:posOffset>
            </wp:positionV>
            <wp:extent cx="4860680" cy="2857500"/>
            <wp:effectExtent l="19050" t="0" r="0" b="0"/>
            <wp:wrapNone/>
            <wp:docPr id="5" name="Imagen 4" descr="Resultado de imagen de AUTOCARES CRUZ ROJA 2016 MADR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sultado de imagen de AUTOCARES CRUZ ROJA 2016 MADRI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68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95093" w:rsidRPr="00FC077B" w:rsidSect="00080145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246D7E"/>
    <w:multiLevelType w:val="hybridMultilevel"/>
    <w:tmpl w:val="ED9C3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51D36"/>
    <w:rsid w:val="00007487"/>
    <w:rsid w:val="00013C6B"/>
    <w:rsid w:val="000277F2"/>
    <w:rsid w:val="0005146F"/>
    <w:rsid w:val="00080145"/>
    <w:rsid w:val="001311E2"/>
    <w:rsid w:val="001F186B"/>
    <w:rsid w:val="001F5413"/>
    <w:rsid w:val="00214D40"/>
    <w:rsid w:val="002571CB"/>
    <w:rsid w:val="002D169D"/>
    <w:rsid w:val="003544DB"/>
    <w:rsid w:val="00370319"/>
    <w:rsid w:val="003F6424"/>
    <w:rsid w:val="00451D5B"/>
    <w:rsid w:val="004A29A1"/>
    <w:rsid w:val="004C184A"/>
    <w:rsid w:val="004C1AC4"/>
    <w:rsid w:val="0052431A"/>
    <w:rsid w:val="00594D2D"/>
    <w:rsid w:val="00602F88"/>
    <w:rsid w:val="006530A9"/>
    <w:rsid w:val="00676D49"/>
    <w:rsid w:val="00680C91"/>
    <w:rsid w:val="00691E20"/>
    <w:rsid w:val="00730192"/>
    <w:rsid w:val="007452F9"/>
    <w:rsid w:val="007A6CC1"/>
    <w:rsid w:val="007B160E"/>
    <w:rsid w:val="007B464B"/>
    <w:rsid w:val="00832540"/>
    <w:rsid w:val="00847CDC"/>
    <w:rsid w:val="00893A0B"/>
    <w:rsid w:val="008D6257"/>
    <w:rsid w:val="009747F8"/>
    <w:rsid w:val="00976AFF"/>
    <w:rsid w:val="009C0DFE"/>
    <w:rsid w:val="00A661C8"/>
    <w:rsid w:val="00A728AB"/>
    <w:rsid w:val="00AC3CCE"/>
    <w:rsid w:val="00AF30FC"/>
    <w:rsid w:val="00B553CC"/>
    <w:rsid w:val="00B95093"/>
    <w:rsid w:val="00BB6608"/>
    <w:rsid w:val="00C408FB"/>
    <w:rsid w:val="00C50EC7"/>
    <w:rsid w:val="00CF1FED"/>
    <w:rsid w:val="00D1307B"/>
    <w:rsid w:val="00DB1C23"/>
    <w:rsid w:val="00EA1054"/>
    <w:rsid w:val="00EC4471"/>
    <w:rsid w:val="00EC750B"/>
    <w:rsid w:val="00F51D36"/>
    <w:rsid w:val="00F574CD"/>
    <w:rsid w:val="00FC077B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C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D625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D62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D1307B"/>
    <w:pPr>
      <w:autoSpaceDE w:val="0"/>
      <w:autoSpaceDN w:val="0"/>
      <w:adjustRightInd w:val="0"/>
      <w:jc w:val="left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1307B"/>
    <w:rPr>
      <w:b/>
      <w:bCs/>
    </w:rPr>
  </w:style>
  <w:style w:type="character" w:styleId="nfasis">
    <w:name w:val="Emphasis"/>
    <w:basedOn w:val="Fuentedeprrafopredeter"/>
    <w:uiPriority w:val="20"/>
    <w:qFormat/>
    <w:rsid w:val="00D1307B"/>
    <w:rPr>
      <w:i/>
      <w:iCs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normal0">
    <w:name w:val="normal"/>
    <w:basedOn w:val="Normal"/>
    <w:rsid w:val="004A29A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913D71-5911-47D0-AA47-A550FC82A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1093</Words>
  <Characters>6013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2016-11-11T18:09:00Z</cp:lastPrinted>
  <dcterms:created xsi:type="dcterms:W3CDTF">2016-11-11T18:09:00Z</dcterms:created>
  <dcterms:modified xsi:type="dcterms:W3CDTF">2016-11-11T18:31:00Z</dcterms:modified>
</cp:coreProperties>
</file>